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8" w:rsidRPr="006A0E98" w:rsidRDefault="001E5939" w:rsidP="001E5939">
      <w:pPr>
        <w:bidi w:val="0"/>
        <w:ind w:left="-90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6A0E9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JLGF </w:t>
      </w:r>
      <w:r w:rsidR="00013769" w:rsidRPr="006A0E9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Gender </w:t>
      </w:r>
      <w:r w:rsidR="003F1EBD" w:rsidRPr="006A0E9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Material </w:t>
      </w:r>
      <w:r w:rsidRPr="006A0E9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Checklist</w:t>
      </w:r>
      <w:r w:rsidR="002755B6" w:rsidRPr="006A0E9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–</w:t>
      </w:r>
      <w:r w:rsidR="00E10DB8" w:rsidRPr="006A0E9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English</w:t>
      </w:r>
      <w:r w:rsidRPr="006A0E9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margin" w:tblpX="-1005" w:tblpY="778"/>
        <w:tblW w:w="10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1"/>
        <w:gridCol w:w="4074"/>
        <w:gridCol w:w="5263"/>
      </w:tblGrid>
      <w:tr w:rsidR="002755B6" w:rsidRPr="0060498A" w:rsidTr="006A0E98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60498A" w:rsidRDefault="00E10DB8" w:rsidP="00E10DB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 w:rsidRPr="0060498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No.</w:t>
            </w:r>
          </w:p>
        </w:tc>
        <w:tc>
          <w:tcPr>
            <w:tcW w:w="4074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60498A" w:rsidRDefault="00E10DB8" w:rsidP="00E10DB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Title</w:t>
            </w:r>
          </w:p>
        </w:tc>
        <w:tc>
          <w:tcPr>
            <w:tcW w:w="5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60498A" w:rsidRDefault="00E10DB8" w:rsidP="00E10DB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 w:rsidRPr="0060498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Subtitles</w:t>
            </w:r>
          </w:p>
        </w:tc>
      </w:tr>
      <w:tr w:rsidR="00F827CB" w:rsidRPr="0060498A" w:rsidTr="006A0E98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827CB" w:rsidRPr="008B6390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JLGF Gender Material - English</w:t>
            </w:r>
          </w:p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5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Concepts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Vs Sex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Discrimination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Roles and Gender Identity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Equity, Equality and Empowerment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Development of Gender Policies</w:t>
            </w: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br/>
              <w:t>WID, WAD &amp; GAD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Mainstreaming, Planning, Analysis &amp; Responsive Budgeting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Gap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Introduction to Gender Gap in Jordan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Gender Diversity in Jordan - Exercise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Challenges Facing Women </w:t>
            </w: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sym w:font="Wingdings" w:char="F0E8"/>
            </w: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Unpaid Care Work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60498A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Most Powerful Jordanian Business Women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7CB" w:rsidRPr="008B6390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The Opportunity</w:t>
            </w:r>
          </w:p>
        </w:tc>
      </w:tr>
      <w:tr w:rsidR="00F827CB" w:rsidRPr="0060498A" w:rsidTr="006A0E98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7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827CB" w:rsidRPr="0060498A" w:rsidRDefault="00F827CB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7CB" w:rsidRPr="008B6390" w:rsidRDefault="00F827CB" w:rsidP="008B6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Challenges Facing Women </w:t>
            </w:r>
            <w:r w:rsidRPr="008B6390">
              <w:rPr>
                <w:rFonts w:asciiTheme="majorBidi" w:hAnsiTheme="majorBidi" w:cstheme="majorBidi"/>
                <w:sz w:val="28"/>
                <w:szCs w:val="28"/>
                <w:lang w:bidi="ar-JO"/>
              </w:rPr>
              <w:br/>
              <w:t>Entrepreneurs</w:t>
            </w:r>
          </w:p>
        </w:tc>
      </w:tr>
    </w:tbl>
    <w:p w:rsidR="00013769" w:rsidRPr="003F1EBD" w:rsidRDefault="00013769">
      <w:pPr>
        <w:bidi w:val="0"/>
        <w:rPr>
          <w:sz w:val="28"/>
          <w:szCs w:val="28"/>
          <w:lang w:bidi="ar-JO"/>
        </w:rPr>
      </w:pPr>
    </w:p>
    <w:sectPr w:rsidR="00013769" w:rsidRPr="003F1EBD" w:rsidSect="00C04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D"/>
    <w:rsid w:val="00013769"/>
    <w:rsid w:val="0005346C"/>
    <w:rsid w:val="0009608E"/>
    <w:rsid w:val="001223CF"/>
    <w:rsid w:val="001944FE"/>
    <w:rsid w:val="001E5939"/>
    <w:rsid w:val="00251D33"/>
    <w:rsid w:val="002755B6"/>
    <w:rsid w:val="003B5C6B"/>
    <w:rsid w:val="003F1EBD"/>
    <w:rsid w:val="004224CD"/>
    <w:rsid w:val="004C288B"/>
    <w:rsid w:val="005A0399"/>
    <w:rsid w:val="0060498A"/>
    <w:rsid w:val="00644994"/>
    <w:rsid w:val="006A0E98"/>
    <w:rsid w:val="006C6BA2"/>
    <w:rsid w:val="008B6390"/>
    <w:rsid w:val="009504A8"/>
    <w:rsid w:val="00992578"/>
    <w:rsid w:val="009B2999"/>
    <w:rsid w:val="00AD1033"/>
    <w:rsid w:val="00B37518"/>
    <w:rsid w:val="00C0499D"/>
    <w:rsid w:val="00CB3139"/>
    <w:rsid w:val="00DB0ACD"/>
    <w:rsid w:val="00DC31D6"/>
    <w:rsid w:val="00E10DB8"/>
    <w:rsid w:val="00E95DF0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077DF-C0CF-481D-9F75-B5D627F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9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Souzan Tou</dc:creator>
  <cp:keywords/>
  <dc:description/>
  <cp:lastModifiedBy>Souzan Tou</cp:lastModifiedBy>
  <cp:revision>6</cp:revision>
  <dcterms:created xsi:type="dcterms:W3CDTF">2019-07-29T06:57:00Z</dcterms:created>
  <dcterms:modified xsi:type="dcterms:W3CDTF">2019-08-06T08:47:00Z</dcterms:modified>
</cp:coreProperties>
</file>