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19" w:rsidRPr="002B3719" w:rsidRDefault="002B3719" w:rsidP="00FB3DDD">
      <w:pPr>
        <w:jc w:val="center"/>
        <w:rPr>
          <w:rFonts w:asciiTheme="majorBidi" w:hAnsiTheme="majorBidi" w:cstheme="majorBidi"/>
          <w:b/>
          <w:bCs/>
          <w:sz w:val="32"/>
          <w:szCs w:val="36"/>
          <w:u w:val="single"/>
          <w:rtl/>
          <w:lang w:bidi="ar-JO"/>
        </w:rPr>
      </w:pPr>
      <w:r w:rsidRPr="002B3719">
        <w:rPr>
          <w:rFonts w:asciiTheme="majorBidi" w:hAnsiTheme="majorBidi" w:cstheme="majorBidi" w:hint="cs"/>
          <w:b/>
          <w:bCs/>
          <w:sz w:val="32"/>
          <w:szCs w:val="36"/>
          <w:u w:val="single"/>
          <w:rtl/>
          <w:lang w:bidi="ar-JO"/>
        </w:rPr>
        <w:t>دورة تصميم وكتابة مقترحات المشاريع</w:t>
      </w:r>
    </w:p>
    <w:p w:rsidR="002B3719" w:rsidRDefault="002B3719" w:rsidP="00FB3DDD">
      <w:pPr>
        <w:jc w:val="center"/>
        <w:rPr>
          <w:rFonts w:asciiTheme="majorBidi" w:hAnsiTheme="majorBidi" w:cstheme="majorBidi"/>
          <w:szCs w:val="28"/>
          <w:u w:val="single"/>
          <w:rtl/>
          <w:lang w:bidi="ar-JO"/>
        </w:rPr>
      </w:pPr>
    </w:p>
    <w:p w:rsidR="002B3719" w:rsidRPr="002B3719" w:rsidRDefault="002B3719" w:rsidP="002F539C">
      <w:pPr>
        <w:jc w:val="center"/>
        <w:rPr>
          <w:rFonts w:asciiTheme="majorBidi" w:hAnsiTheme="majorBidi" w:cstheme="majorBidi" w:hint="cs"/>
          <w:szCs w:val="28"/>
          <w:u w:val="single"/>
          <w:rtl/>
          <w:lang w:bidi="ar-JO"/>
        </w:rPr>
      </w:pPr>
      <w:r w:rsidRPr="002B3719">
        <w:rPr>
          <w:rFonts w:asciiTheme="majorBidi" w:hAnsiTheme="majorBidi" w:cstheme="majorBidi" w:hint="cs"/>
          <w:szCs w:val="28"/>
          <w:u w:val="single"/>
          <w:rtl/>
          <w:lang w:bidi="ar-JO"/>
        </w:rPr>
        <w:t xml:space="preserve">عمان </w:t>
      </w:r>
      <w:r w:rsidRPr="002B3719">
        <w:rPr>
          <w:rFonts w:asciiTheme="majorBidi" w:hAnsiTheme="majorBidi" w:cstheme="majorBidi"/>
          <w:szCs w:val="28"/>
          <w:u w:val="single"/>
          <w:rtl/>
          <w:lang w:bidi="ar-JO"/>
        </w:rPr>
        <w:t>–</w:t>
      </w:r>
      <w:r w:rsidR="002F539C">
        <w:rPr>
          <w:rFonts w:asciiTheme="majorBidi" w:hAnsiTheme="majorBidi" w:cstheme="majorBidi" w:hint="cs"/>
          <w:szCs w:val="28"/>
          <w:u w:val="single"/>
          <w:rtl/>
          <w:lang w:bidi="ar-JO"/>
        </w:rPr>
        <w:t xml:space="preserve"> التاريخ</w:t>
      </w:r>
    </w:p>
    <w:p w:rsidR="002B3719" w:rsidRDefault="002B3719" w:rsidP="002B3719">
      <w:pPr>
        <w:jc w:val="center"/>
        <w:rPr>
          <w:rFonts w:asciiTheme="majorBidi" w:hAnsiTheme="majorBidi" w:cstheme="majorBidi"/>
          <w:b/>
          <w:bCs/>
          <w:sz w:val="30"/>
          <w:szCs w:val="34"/>
          <w:u w:val="single"/>
          <w:rtl/>
          <w:lang w:bidi="ar-JO"/>
        </w:rPr>
      </w:pPr>
    </w:p>
    <w:p w:rsidR="002B3719" w:rsidRDefault="002B3719" w:rsidP="002B3719">
      <w:pPr>
        <w:jc w:val="center"/>
        <w:rPr>
          <w:rFonts w:asciiTheme="majorBidi" w:hAnsiTheme="majorBidi" w:cstheme="majorBidi"/>
          <w:b/>
          <w:bCs/>
          <w:sz w:val="30"/>
          <w:szCs w:val="34"/>
          <w:u w:val="single"/>
          <w:rtl/>
          <w:lang w:bidi="ar-JO"/>
        </w:rPr>
      </w:pPr>
      <w:r w:rsidRPr="000E4E13">
        <w:rPr>
          <w:rFonts w:asciiTheme="majorBidi" w:hAnsiTheme="majorBidi" w:cstheme="majorBidi" w:hint="cs"/>
          <w:b/>
          <w:bCs/>
          <w:sz w:val="30"/>
          <w:szCs w:val="34"/>
          <w:u w:val="single"/>
          <w:rtl/>
          <w:lang w:bidi="ar-JO"/>
        </w:rPr>
        <w:t xml:space="preserve">استمارة قياس </w:t>
      </w:r>
      <w:r>
        <w:rPr>
          <w:rFonts w:asciiTheme="majorBidi" w:hAnsiTheme="majorBidi" w:cstheme="majorBidi" w:hint="cs"/>
          <w:b/>
          <w:bCs/>
          <w:sz w:val="30"/>
          <w:szCs w:val="34"/>
          <w:u w:val="single"/>
          <w:rtl/>
          <w:lang w:bidi="ar-JO"/>
        </w:rPr>
        <w:t>بعدي</w:t>
      </w:r>
      <w:r w:rsidRPr="000E4E13">
        <w:rPr>
          <w:rFonts w:asciiTheme="majorBidi" w:hAnsiTheme="majorBidi" w:cstheme="majorBidi" w:hint="cs"/>
          <w:b/>
          <w:bCs/>
          <w:sz w:val="30"/>
          <w:szCs w:val="34"/>
          <w:u w:val="single"/>
          <w:rtl/>
          <w:lang w:bidi="ar-JO"/>
        </w:rPr>
        <w:t xml:space="preserve"> </w:t>
      </w:r>
      <w:r w:rsidRPr="000E4E13">
        <w:rPr>
          <w:rStyle w:val="EndnoteReference"/>
          <w:rFonts w:asciiTheme="majorBidi" w:hAnsiTheme="majorBidi" w:cstheme="majorBidi"/>
          <w:b/>
          <w:bCs/>
          <w:sz w:val="30"/>
          <w:szCs w:val="34"/>
          <w:u w:val="single"/>
          <w:rtl/>
          <w:lang w:bidi="ar-JO"/>
        </w:rPr>
        <w:endnoteReference w:id="1"/>
      </w:r>
    </w:p>
    <w:p w:rsidR="001E3B33" w:rsidRDefault="001E3B33" w:rsidP="005D62A9">
      <w:pPr>
        <w:jc w:val="lowKashida"/>
        <w:rPr>
          <w:rFonts w:asciiTheme="majorBidi" w:hAnsiTheme="majorBidi" w:cstheme="majorBidi"/>
          <w:szCs w:val="28"/>
          <w:rtl/>
        </w:rPr>
      </w:pPr>
    </w:p>
    <w:p w:rsidR="000E4E13" w:rsidRDefault="000E4E13" w:rsidP="005D62A9">
      <w:pPr>
        <w:jc w:val="lowKashida"/>
        <w:rPr>
          <w:rFonts w:asciiTheme="majorBidi" w:hAnsiTheme="majorBidi" w:cstheme="majorBidi"/>
          <w:szCs w:val="28"/>
          <w:rtl/>
        </w:rPr>
      </w:pPr>
    </w:p>
    <w:p w:rsidR="00FC6E96" w:rsidRDefault="000E4E13" w:rsidP="008A03D9">
      <w:pPr>
        <w:jc w:val="lowKashida"/>
        <w:rPr>
          <w:rFonts w:asciiTheme="majorBidi" w:hAnsiTheme="majorBidi" w:cstheme="majorBidi"/>
          <w:sz w:val="28"/>
          <w:szCs w:val="32"/>
          <w:rtl/>
        </w:rPr>
      </w:pPr>
      <w:r w:rsidRPr="000E4E13">
        <w:rPr>
          <w:rFonts w:asciiTheme="majorBidi" w:hAnsiTheme="majorBidi" w:cstheme="majorBidi" w:hint="cs"/>
          <w:sz w:val="28"/>
          <w:szCs w:val="32"/>
          <w:rtl/>
        </w:rPr>
        <w:t>اسم المشارك</w:t>
      </w:r>
      <w:r w:rsidR="00593AC9">
        <w:rPr>
          <w:rStyle w:val="EndnoteReference"/>
          <w:rFonts w:asciiTheme="majorBidi" w:hAnsiTheme="majorBidi" w:cstheme="majorBidi"/>
          <w:sz w:val="28"/>
          <w:szCs w:val="32"/>
          <w:rtl/>
        </w:rPr>
        <w:endnoteReference w:id="2"/>
      </w:r>
      <w:r w:rsidRPr="000E4E13">
        <w:rPr>
          <w:rFonts w:asciiTheme="majorBidi" w:hAnsiTheme="majorBidi" w:cstheme="majorBidi" w:hint="cs"/>
          <w:sz w:val="28"/>
          <w:szCs w:val="32"/>
          <w:rtl/>
        </w:rPr>
        <w:t>:</w:t>
      </w:r>
      <w:r w:rsidR="008A03D9">
        <w:rPr>
          <w:rFonts w:asciiTheme="majorBidi" w:hAnsiTheme="majorBidi" w:cstheme="majorBidi"/>
          <w:sz w:val="28"/>
          <w:szCs w:val="32"/>
        </w:rPr>
        <w:t xml:space="preserve"> </w:t>
      </w:r>
      <w:r>
        <w:rPr>
          <w:rFonts w:asciiTheme="majorBidi" w:hAnsiTheme="majorBidi" w:cstheme="majorBidi" w:hint="cs"/>
          <w:sz w:val="28"/>
          <w:szCs w:val="32"/>
          <w:rtl/>
        </w:rPr>
        <w:t>................................................................</w:t>
      </w:r>
      <w:r w:rsidR="00593AC9">
        <w:rPr>
          <w:rFonts w:asciiTheme="majorBidi" w:hAnsiTheme="majorBidi" w:cstheme="majorBidi" w:hint="cs"/>
          <w:sz w:val="28"/>
          <w:szCs w:val="32"/>
          <w:rtl/>
        </w:rPr>
        <w:t>............................</w:t>
      </w:r>
    </w:p>
    <w:p w:rsidR="000E4E13" w:rsidRDefault="000E4E13" w:rsidP="005D62A9">
      <w:pPr>
        <w:jc w:val="lowKashida"/>
        <w:rPr>
          <w:rFonts w:asciiTheme="majorBidi" w:hAnsiTheme="majorBidi" w:cstheme="majorBidi"/>
          <w:sz w:val="28"/>
          <w:szCs w:val="32"/>
          <w:rtl/>
        </w:rPr>
      </w:pPr>
    </w:p>
    <w:p w:rsidR="000E4E13" w:rsidRPr="000E4E13" w:rsidRDefault="000E4E13" w:rsidP="008A03D9">
      <w:pPr>
        <w:jc w:val="lowKashida"/>
        <w:rPr>
          <w:rFonts w:asciiTheme="majorBidi" w:hAnsiTheme="majorBidi" w:cstheme="majorBidi"/>
          <w:sz w:val="28"/>
          <w:szCs w:val="32"/>
          <w:rtl/>
        </w:rPr>
      </w:pPr>
      <w:r>
        <w:rPr>
          <w:rFonts w:asciiTheme="majorBidi" w:hAnsiTheme="majorBidi" w:cstheme="majorBidi" w:hint="cs"/>
          <w:sz w:val="28"/>
          <w:szCs w:val="32"/>
          <w:rtl/>
        </w:rPr>
        <w:t>المؤسسة: ...................................................................................................</w:t>
      </w:r>
    </w:p>
    <w:p w:rsidR="00593AC9" w:rsidRDefault="00593AC9" w:rsidP="005D62A9">
      <w:pPr>
        <w:jc w:val="lowKashida"/>
        <w:rPr>
          <w:rFonts w:asciiTheme="majorBidi" w:hAnsiTheme="majorBidi" w:cstheme="majorBidi"/>
          <w:szCs w:val="28"/>
        </w:rPr>
      </w:pPr>
    </w:p>
    <w:p w:rsidR="007205A7" w:rsidRDefault="007205A7" w:rsidP="002B3719">
      <w:pPr>
        <w:jc w:val="center"/>
        <w:rPr>
          <w:rFonts w:asciiTheme="majorBidi" w:hAnsiTheme="majorBidi" w:cstheme="majorBidi"/>
          <w:szCs w:val="28"/>
          <w:rtl/>
          <w:lang w:bidi="ar-JO"/>
        </w:rPr>
      </w:pPr>
    </w:p>
    <w:p w:rsidR="00593AC9" w:rsidRDefault="00593AC9" w:rsidP="002B3719">
      <w:pPr>
        <w:jc w:val="center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***********</w:t>
      </w:r>
    </w:p>
    <w:p w:rsidR="00593AC9" w:rsidRDefault="00593AC9" w:rsidP="00593AC9">
      <w:pPr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 xml:space="preserve">الرجاء الاجابة عن الاسئلة التي تعرف/ي اجابتها </w:t>
      </w:r>
    </w:p>
    <w:p w:rsidR="00593AC9" w:rsidRDefault="00593AC9" w:rsidP="00593AC9">
      <w:pPr>
        <w:rPr>
          <w:rFonts w:asciiTheme="majorBidi" w:hAnsiTheme="majorBidi" w:cstheme="majorBidi"/>
          <w:szCs w:val="28"/>
          <w:rtl/>
          <w:lang w:bidi="ar-JO"/>
        </w:rPr>
      </w:pPr>
      <w:r>
        <w:rPr>
          <w:rFonts w:asciiTheme="majorBidi" w:hAnsiTheme="majorBidi" w:cstheme="majorBidi" w:hint="cs"/>
          <w:szCs w:val="28"/>
          <w:rtl/>
        </w:rPr>
        <w:t xml:space="preserve">حدد/ي فيما </w:t>
      </w:r>
      <w:r w:rsidR="002F539C">
        <w:rPr>
          <w:rFonts w:asciiTheme="majorBidi" w:hAnsiTheme="majorBidi" w:cstheme="majorBidi" w:hint="cs"/>
          <w:szCs w:val="28"/>
          <w:rtl/>
        </w:rPr>
        <w:t>إذا</w:t>
      </w:r>
      <w:bookmarkStart w:id="0" w:name="_GoBack"/>
      <w:bookmarkEnd w:id="0"/>
      <w:r>
        <w:rPr>
          <w:rFonts w:asciiTheme="majorBidi" w:hAnsiTheme="majorBidi" w:cstheme="majorBidi" w:hint="cs"/>
          <w:szCs w:val="28"/>
          <w:rtl/>
        </w:rPr>
        <w:t xml:space="preserve"> كانت الجمل التالية تمثل بكاملها معلومات صحيحة ام خاطئة وذلك بوضع اشارة </w:t>
      </w:r>
      <w:r>
        <w:rPr>
          <w:rFonts w:asciiTheme="majorBidi" w:hAnsiTheme="majorBidi" w:cstheme="majorBidi"/>
          <w:szCs w:val="28"/>
          <w:rtl/>
        </w:rPr>
        <w:t>√</w:t>
      </w:r>
      <w:r>
        <w:rPr>
          <w:rFonts w:asciiTheme="majorBidi" w:hAnsiTheme="majorBidi" w:cstheme="majorBidi" w:hint="cs"/>
          <w:szCs w:val="28"/>
          <w:rtl/>
        </w:rPr>
        <w:t xml:space="preserve"> او اشارة </w:t>
      </w:r>
      <w:r>
        <w:rPr>
          <w:rFonts w:asciiTheme="majorBidi" w:hAnsiTheme="majorBidi" w:cstheme="majorBidi"/>
          <w:szCs w:val="28"/>
        </w:rPr>
        <w:t>X</w:t>
      </w:r>
      <w:r>
        <w:rPr>
          <w:rFonts w:asciiTheme="majorBidi" w:hAnsiTheme="majorBidi" w:cstheme="majorBidi" w:hint="cs"/>
          <w:szCs w:val="28"/>
          <w:rtl/>
          <w:lang w:bidi="ar-JO"/>
        </w:rPr>
        <w:t xml:space="preserve"> في المربع المقابل لكل جملة او عبارة</w:t>
      </w:r>
    </w:p>
    <w:p w:rsidR="00593AC9" w:rsidRDefault="002F539C" w:rsidP="00593AC9">
      <w:pPr>
        <w:rPr>
          <w:rFonts w:asciiTheme="majorBidi" w:hAnsiTheme="majorBidi" w:cstheme="majorBidi"/>
          <w:szCs w:val="28"/>
          <w:rtl/>
          <w:lang w:bidi="ar-JO"/>
        </w:rPr>
      </w:pPr>
      <w:r>
        <w:rPr>
          <w:rFonts w:ascii="Wingdings" w:hAnsi="Wingdings" w:cstheme="majorBidi"/>
          <w:noProof/>
          <w:szCs w:val="28"/>
          <w:rtl/>
          <w:lang w:eastAsia="en-US"/>
        </w:rPr>
        <w:pict>
          <v:rect id="_x0000_s1028" style="position:absolute;left:0;text-align:left;margin-left:-45.75pt;margin-top:14.35pt;width:33.75pt;height:29.25pt;z-index:251658240">
            <v:textbox>
              <w:txbxContent>
                <w:p w:rsidR="00C3504A" w:rsidRPr="00C3504A" w:rsidRDefault="00C3504A">
                  <w:pPr>
                    <w:rPr>
                      <w:rFonts w:ascii="Wingdings" w:hAnsi="Wingdings"/>
                    </w:rPr>
                  </w:pPr>
                </w:p>
              </w:txbxContent>
            </v:textbox>
          </v:rect>
        </w:pict>
      </w:r>
    </w:p>
    <w:p w:rsidR="00593AC9" w:rsidRPr="006B4290" w:rsidRDefault="00AE3066" w:rsidP="00AB556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Cs w:val="28"/>
          <w:rtl/>
          <w:lang w:bidi="ar-JO"/>
        </w:rPr>
      </w:pPr>
      <w:r>
        <w:rPr>
          <w:rFonts w:asciiTheme="minorBidi" w:hAnsiTheme="minorBidi" w:cstheme="minorBidi" w:hint="cs"/>
          <w:sz w:val="28"/>
          <w:szCs w:val="28"/>
          <w:rtl/>
        </w:rPr>
        <w:t>يعتبر تحديد المشكلة التي نسعى لحلها المفتاح الرئيسي لتحليل المشكلة بشكل صحيح وايجاد الحلول المناسبة وبالتالي بناء مشروع فعال.</w:t>
      </w:r>
    </w:p>
    <w:p w:rsidR="00593AC9" w:rsidRDefault="002F539C" w:rsidP="00AB5565">
      <w:pPr>
        <w:jc w:val="both"/>
        <w:rPr>
          <w:rFonts w:asciiTheme="majorBidi" w:hAnsiTheme="majorBidi" w:cstheme="majorBidi"/>
          <w:szCs w:val="28"/>
          <w:rtl/>
          <w:lang w:bidi="ar-JO"/>
        </w:rPr>
      </w:pPr>
      <w:r>
        <w:rPr>
          <w:rFonts w:asciiTheme="majorBidi" w:hAnsiTheme="majorBidi" w:cstheme="majorBidi"/>
          <w:noProof/>
          <w:szCs w:val="28"/>
          <w:rtl/>
          <w:lang w:eastAsia="en-US"/>
        </w:rPr>
        <w:pict>
          <v:rect id="_x0000_s1029" style="position:absolute;left:0;text-align:left;margin-left:-45pt;margin-top:23.4pt;width:33.75pt;height:29.25pt;z-index:251659264"/>
        </w:pict>
      </w:r>
    </w:p>
    <w:p w:rsidR="006B4290" w:rsidRDefault="006B4290" w:rsidP="00AB5565">
      <w:pPr>
        <w:jc w:val="both"/>
        <w:rPr>
          <w:rFonts w:asciiTheme="majorBidi" w:hAnsiTheme="majorBidi" w:cstheme="majorBidi"/>
          <w:szCs w:val="28"/>
          <w:rtl/>
          <w:lang w:bidi="ar-JO"/>
        </w:rPr>
      </w:pPr>
    </w:p>
    <w:p w:rsidR="006B4290" w:rsidRDefault="00AE3066" w:rsidP="00AE306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Cs w:val="28"/>
          <w:lang w:bidi="ar-JO"/>
        </w:rPr>
      </w:pPr>
      <w:r>
        <w:rPr>
          <w:rFonts w:asciiTheme="minorBidi" w:hAnsiTheme="minorBidi" w:cstheme="minorBidi" w:hint="cs"/>
          <w:sz w:val="28"/>
          <w:szCs w:val="28"/>
          <w:rtl/>
          <w:lang w:bidi="ar-JO"/>
        </w:rPr>
        <w:t xml:space="preserve">وصف </w:t>
      </w:r>
      <w:r w:rsidR="006B4290">
        <w:rPr>
          <w:rFonts w:asciiTheme="minorBidi" w:hAnsiTheme="minorBidi" w:cstheme="minorBidi" w:hint="cs"/>
          <w:sz w:val="28"/>
          <w:szCs w:val="28"/>
          <w:rtl/>
        </w:rPr>
        <w:t xml:space="preserve">المشكلة </w:t>
      </w:r>
      <w:r>
        <w:rPr>
          <w:rFonts w:asciiTheme="minorBidi" w:hAnsiTheme="minorBidi" w:cstheme="minorBidi" w:hint="cs"/>
          <w:sz w:val="28"/>
          <w:szCs w:val="28"/>
          <w:rtl/>
        </w:rPr>
        <w:t>هو وصف</w:t>
      </w:r>
      <w:r w:rsidR="006B4290">
        <w:rPr>
          <w:rFonts w:asciiTheme="minorBidi" w:hAnsiTheme="minorBidi" w:cstheme="minorBidi" w:hint="cs"/>
          <w:sz w:val="28"/>
          <w:szCs w:val="28"/>
          <w:rtl/>
        </w:rPr>
        <w:t xml:space="preserve"> غياب حل ما.</w:t>
      </w:r>
      <w:r w:rsidR="006B4290">
        <w:rPr>
          <w:rFonts w:asciiTheme="majorBidi" w:hAnsiTheme="majorBidi" w:cstheme="majorBidi" w:hint="cs"/>
          <w:szCs w:val="28"/>
          <w:rtl/>
          <w:lang w:bidi="ar-JO"/>
        </w:rPr>
        <w:tab/>
      </w:r>
    </w:p>
    <w:p w:rsidR="00AB5565" w:rsidRDefault="00AB5565" w:rsidP="00AB5565">
      <w:pPr>
        <w:jc w:val="both"/>
        <w:rPr>
          <w:rFonts w:asciiTheme="majorBidi" w:hAnsiTheme="majorBidi" w:cstheme="majorBidi"/>
          <w:szCs w:val="28"/>
          <w:rtl/>
          <w:lang w:bidi="ar-JO"/>
        </w:rPr>
      </w:pPr>
    </w:p>
    <w:p w:rsidR="006B4290" w:rsidRDefault="002F539C" w:rsidP="00AB5565">
      <w:pPr>
        <w:jc w:val="both"/>
        <w:rPr>
          <w:rFonts w:asciiTheme="majorBidi" w:hAnsiTheme="majorBidi" w:cstheme="majorBidi"/>
          <w:szCs w:val="28"/>
          <w:rtl/>
          <w:lang w:bidi="ar-JO"/>
        </w:rPr>
      </w:pPr>
      <w:r>
        <w:rPr>
          <w:rFonts w:asciiTheme="majorBidi" w:hAnsiTheme="majorBidi" w:cstheme="majorBidi"/>
          <w:noProof/>
          <w:szCs w:val="28"/>
          <w:rtl/>
          <w:lang w:eastAsia="en-US"/>
        </w:rPr>
        <w:pict>
          <v:rect id="_x0000_s1030" style="position:absolute;left:0;text-align:left;margin-left:-45.75pt;margin-top:14.55pt;width:33.75pt;height:29.25pt;z-index:251660288"/>
        </w:pict>
      </w:r>
    </w:p>
    <w:p w:rsidR="006B4290" w:rsidRDefault="006B4290" w:rsidP="00AE306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Cs w:val="28"/>
          <w:lang w:bidi="ar-JO"/>
        </w:rPr>
      </w:pPr>
      <w:r>
        <w:rPr>
          <w:rFonts w:asciiTheme="majorBidi" w:hAnsiTheme="majorBidi" w:cstheme="majorBidi" w:hint="cs"/>
          <w:szCs w:val="28"/>
          <w:rtl/>
          <w:lang w:bidi="ar-JO"/>
        </w:rPr>
        <w:t>مفهوم ادماج</w:t>
      </w:r>
      <w:r w:rsidR="00210C7A">
        <w:rPr>
          <w:rFonts w:asciiTheme="majorBidi" w:hAnsiTheme="majorBidi" w:cstheme="majorBidi" w:hint="cs"/>
          <w:szCs w:val="28"/>
          <w:rtl/>
          <w:lang w:bidi="ar-JO"/>
        </w:rPr>
        <w:t xml:space="preserve"> النوع الاجتماعي</w:t>
      </w:r>
      <w:r>
        <w:rPr>
          <w:rFonts w:asciiTheme="majorBidi" w:hAnsiTheme="majorBidi" w:cstheme="majorBidi" w:hint="cs"/>
          <w:szCs w:val="28"/>
          <w:rtl/>
          <w:lang w:bidi="ar-JO"/>
        </w:rPr>
        <w:t xml:space="preserve"> </w:t>
      </w:r>
      <w:r w:rsidR="00210C7A">
        <w:rPr>
          <w:rFonts w:asciiTheme="majorBidi" w:hAnsiTheme="majorBidi" w:cstheme="majorBidi" w:hint="cs"/>
          <w:szCs w:val="28"/>
          <w:rtl/>
          <w:lang w:bidi="ar-JO"/>
        </w:rPr>
        <w:t>(</w:t>
      </w:r>
      <w:proofErr w:type="spellStart"/>
      <w:r>
        <w:rPr>
          <w:rFonts w:asciiTheme="majorBidi" w:hAnsiTheme="majorBidi" w:cstheme="majorBidi" w:hint="cs"/>
          <w:szCs w:val="28"/>
          <w:rtl/>
          <w:lang w:bidi="ar-JO"/>
        </w:rPr>
        <w:t>الجندر</w:t>
      </w:r>
      <w:proofErr w:type="spellEnd"/>
      <w:r w:rsidR="00210C7A">
        <w:rPr>
          <w:rFonts w:asciiTheme="majorBidi" w:hAnsiTheme="majorBidi" w:cstheme="majorBidi" w:hint="cs"/>
          <w:szCs w:val="28"/>
          <w:rtl/>
          <w:lang w:bidi="ar-JO"/>
        </w:rPr>
        <w:t>)</w:t>
      </w:r>
      <w:r w:rsidR="00591CDD">
        <w:rPr>
          <w:rFonts w:asciiTheme="majorBidi" w:hAnsiTheme="majorBidi" w:cstheme="majorBidi" w:hint="cs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 w:hint="cs"/>
          <w:szCs w:val="28"/>
          <w:rtl/>
          <w:lang w:bidi="ar-JO"/>
        </w:rPr>
        <w:t xml:space="preserve">في المشاريع </w:t>
      </w:r>
      <w:r w:rsidR="00591CDD">
        <w:rPr>
          <w:rFonts w:asciiTheme="majorBidi" w:hAnsiTheme="majorBidi" w:cstheme="majorBidi" w:hint="cs"/>
          <w:szCs w:val="28"/>
          <w:rtl/>
          <w:lang w:bidi="ar-JO"/>
        </w:rPr>
        <w:t xml:space="preserve">يقتصر فقط على ضمان مشاركة </w:t>
      </w:r>
      <w:r w:rsidR="002F539C">
        <w:rPr>
          <w:rFonts w:asciiTheme="majorBidi" w:hAnsiTheme="majorBidi" w:cstheme="majorBidi" w:hint="cs"/>
          <w:szCs w:val="28"/>
          <w:rtl/>
          <w:lang w:bidi="ar-JO"/>
        </w:rPr>
        <w:t>أكبر</w:t>
      </w:r>
      <w:r w:rsidR="00591CDD">
        <w:rPr>
          <w:rFonts w:asciiTheme="majorBidi" w:hAnsiTheme="majorBidi" w:cstheme="majorBidi" w:hint="cs"/>
          <w:szCs w:val="28"/>
          <w:rtl/>
          <w:lang w:bidi="ar-JO"/>
        </w:rPr>
        <w:t xml:space="preserve"> للنساء في انشطة المشروع</w:t>
      </w:r>
      <w:r w:rsidR="00AE3066">
        <w:rPr>
          <w:rFonts w:asciiTheme="majorBidi" w:hAnsiTheme="majorBidi" w:cstheme="majorBidi" w:hint="cs"/>
          <w:szCs w:val="28"/>
          <w:rtl/>
          <w:lang w:bidi="ar-JO"/>
        </w:rPr>
        <w:t>.</w:t>
      </w:r>
    </w:p>
    <w:p w:rsidR="00AB5565" w:rsidRDefault="00AB5565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</w:p>
    <w:p w:rsidR="00591CDD" w:rsidRPr="00591CDD" w:rsidRDefault="002F539C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  <w:r>
        <w:rPr>
          <w:rFonts w:asciiTheme="majorBidi" w:hAnsiTheme="majorBidi" w:cstheme="majorBidi"/>
          <w:noProof/>
          <w:szCs w:val="28"/>
          <w:rtl/>
          <w:lang w:eastAsia="en-US"/>
        </w:rPr>
        <w:pict>
          <v:rect id="_x0000_s1031" style="position:absolute;left:0;text-align:left;margin-left:-45pt;margin-top:14.6pt;width:33.75pt;height:29.25pt;z-index:251661312"/>
        </w:pict>
      </w:r>
    </w:p>
    <w:p w:rsidR="00591CDD" w:rsidRDefault="00591CDD" w:rsidP="00810BE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Cs w:val="28"/>
          <w:lang w:bidi="ar-JO"/>
        </w:rPr>
      </w:pPr>
      <w:r>
        <w:rPr>
          <w:rFonts w:asciiTheme="majorBidi" w:hAnsiTheme="majorBidi" w:cstheme="majorBidi" w:hint="cs"/>
          <w:szCs w:val="28"/>
          <w:rtl/>
          <w:lang w:bidi="ar-JO"/>
        </w:rPr>
        <w:t>قراءة اعلان طلب المنحة الذي تصدره الجهات الممولة تعد مهمة جدا عند البدء بكتابة المقترح لكنها ليست شيئا اساسي</w:t>
      </w:r>
      <w:r w:rsidR="00810BE8">
        <w:rPr>
          <w:rFonts w:asciiTheme="majorBidi" w:hAnsiTheme="majorBidi" w:cstheme="majorBidi" w:hint="cs"/>
          <w:szCs w:val="28"/>
          <w:rtl/>
          <w:lang w:bidi="ar-JO"/>
        </w:rPr>
        <w:t>ا في اختيار فكرة المشروع وتصميم</w:t>
      </w:r>
      <w:r>
        <w:rPr>
          <w:rFonts w:asciiTheme="majorBidi" w:hAnsiTheme="majorBidi" w:cstheme="majorBidi" w:hint="cs"/>
          <w:szCs w:val="28"/>
          <w:rtl/>
          <w:lang w:bidi="ar-JO"/>
        </w:rPr>
        <w:t>ه</w:t>
      </w:r>
      <w:r w:rsidR="00810BE8">
        <w:rPr>
          <w:rFonts w:asciiTheme="majorBidi" w:hAnsiTheme="majorBidi" w:cstheme="majorBidi" w:hint="cs"/>
          <w:szCs w:val="28"/>
          <w:rtl/>
          <w:lang w:bidi="ar-JO"/>
        </w:rPr>
        <w:t xml:space="preserve"> او كتابة المقترح</w:t>
      </w:r>
    </w:p>
    <w:p w:rsidR="00591CDD" w:rsidRDefault="00591CDD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</w:p>
    <w:p w:rsidR="00AB5565" w:rsidRPr="00591CDD" w:rsidRDefault="00AB5565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</w:p>
    <w:p w:rsidR="00591CDD" w:rsidRPr="00591CDD" w:rsidRDefault="002F539C" w:rsidP="00AE306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Cs w:val="28"/>
          <w:lang w:bidi="ar-JO"/>
        </w:rPr>
      </w:pPr>
      <w:r>
        <w:rPr>
          <w:rFonts w:asciiTheme="majorBidi" w:hAnsiTheme="majorBidi" w:cstheme="majorBidi"/>
          <w:noProof/>
          <w:szCs w:val="28"/>
          <w:lang w:eastAsia="en-US"/>
        </w:rPr>
        <w:pict>
          <v:rect id="_x0000_s1035" style="position:absolute;left:0;text-align:left;margin-left:-45pt;margin-top:4.3pt;width:33.75pt;height:29.25pt;z-index:251665408"/>
        </w:pict>
      </w:r>
      <w:r w:rsidR="00591CDD" w:rsidRPr="002B0828">
        <w:rPr>
          <w:rFonts w:cs="Arial"/>
          <w:sz w:val="28"/>
          <w:szCs w:val="28"/>
          <w:rtl/>
        </w:rPr>
        <w:t xml:space="preserve">يعد </w:t>
      </w:r>
      <w:proofErr w:type="gramStart"/>
      <w:r w:rsidR="00591CDD" w:rsidRPr="002B0828">
        <w:rPr>
          <w:rFonts w:cs="Arial"/>
          <w:sz w:val="28"/>
          <w:szCs w:val="28"/>
          <w:rtl/>
        </w:rPr>
        <w:t>الاطار</w:t>
      </w:r>
      <w:proofErr w:type="gramEnd"/>
      <w:r w:rsidR="00591CDD" w:rsidRPr="002B0828">
        <w:rPr>
          <w:rFonts w:cs="Arial"/>
          <w:sz w:val="28"/>
          <w:szCs w:val="28"/>
          <w:rtl/>
        </w:rPr>
        <w:t xml:space="preserve"> المنطقي </w:t>
      </w:r>
      <w:r w:rsidR="00591CDD">
        <w:rPr>
          <w:rFonts w:cs="Arial" w:hint="cs"/>
          <w:sz w:val="28"/>
          <w:szCs w:val="28"/>
          <w:rtl/>
        </w:rPr>
        <w:t>أ</w:t>
      </w:r>
      <w:r w:rsidR="00591CDD" w:rsidRPr="002B0828">
        <w:rPr>
          <w:rFonts w:cs="Arial"/>
          <w:sz w:val="28"/>
          <w:szCs w:val="28"/>
          <w:rtl/>
        </w:rPr>
        <w:t xml:space="preserve">داة </w:t>
      </w:r>
      <w:r w:rsidRPr="002B0828">
        <w:rPr>
          <w:rFonts w:cs="Arial" w:hint="cs"/>
          <w:sz w:val="28"/>
          <w:szCs w:val="28"/>
          <w:rtl/>
        </w:rPr>
        <w:t>مهمة تساعد</w:t>
      </w:r>
      <w:r w:rsidR="00591CDD" w:rsidRPr="002B0828">
        <w:rPr>
          <w:rFonts w:cs="Arial"/>
          <w:sz w:val="28"/>
          <w:szCs w:val="28"/>
          <w:rtl/>
        </w:rPr>
        <w:t xml:space="preserve"> في تخطيط المشروع وتنظيمه بطريقة متناسقة</w:t>
      </w:r>
      <w:r w:rsidR="00591CDD">
        <w:rPr>
          <w:rFonts w:cs="Arial" w:hint="cs"/>
          <w:sz w:val="28"/>
          <w:szCs w:val="28"/>
          <w:rtl/>
        </w:rPr>
        <w:t xml:space="preserve">، </w:t>
      </w:r>
      <w:r w:rsidR="00AE3066">
        <w:rPr>
          <w:rFonts w:cs="Arial" w:hint="cs"/>
          <w:sz w:val="28"/>
          <w:szCs w:val="28"/>
          <w:rtl/>
        </w:rPr>
        <w:t>و</w:t>
      </w:r>
      <w:r w:rsidR="00591CDD">
        <w:rPr>
          <w:rFonts w:cs="Arial" w:hint="cs"/>
          <w:sz w:val="28"/>
          <w:szCs w:val="28"/>
          <w:rtl/>
        </w:rPr>
        <w:t>يساعد في بناء خطة المتابعة والتقييم للمشروع</w:t>
      </w:r>
      <w:r w:rsidR="00AE3066">
        <w:rPr>
          <w:rFonts w:cs="Arial" w:hint="cs"/>
          <w:sz w:val="28"/>
          <w:szCs w:val="28"/>
          <w:rtl/>
        </w:rPr>
        <w:t>.</w:t>
      </w:r>
    </w:p>
    <w:p w:rsidR="00591CDD" w:rsidRDefault="00591CDD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</w:p>
    <w:p w:rsidR="00AB5565" w:rsidRPr="00591CDD" w:rsidRDefault="002F539C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  <w:r>
        <w:rPr>
          <w:rFonts w:asciiTheme="majorBidi" w:hAnsiTheme="majorBidi" w:cstheme="majorBidi"/>
          <w:noProof/>
          <w:szCs w:val="28"/>
          <w:rtl/>
          <w:lang w:eastAsia="en-US"/>
        </w:rPr>
        <w:pict>
          <v:rect id="_x0000_s1034" style="position:absolute;left:0;text-align:left;margin-left:-45pt;margin-top:20.1pt;width:33.75pt;height:29.25pt;z-index:251664384"/>
        </w:pict>
      </w:r>
    </w:p>
    <w:p w:rsidR="00591CDD" w:rsidRDefault="00AE3066" w:rsidP="00CB3E9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Cs w:val="28"/>
          <w:lang w:bidi="ar-JO"/>
        </w:rPr>
      </w:pPr>
      <w:r>
        <w:rPr>
          <w:rFonts w:asciiTheme="majorBidi" w:hAnsiTheme="majorBidi" w:cstheme="majorBidi" w:hint="cs"/>
          <w:noProof/>
          <w:szCs w:val="28"/>
          <w:rtl/>
          <w:lang w:eastAsia="en-US"/>
        </w:rPr>
        <w:t>الاهداف ه</w:t>
      </w:r>
      <w:r w:rsidR="00CB3E97">
        <w:rPr>
          <w:rFonts w:asciiTheme="majorBidi" w:hAnsiTheme="majorBidi" w:cstheme="majorBidi" w:hint="cs"/>
          <w:noProof/>
          <w:szCs w:val="28"/>
          <w:rtl/>
          <w:lang w:eastAsia="en-US" w:bidi="ar-JO"/>
        </w:rPr>
        <w:t>ي</w:t>
      </w:r>
      <w:r>
        <w:rPr>
          <w:rFonts w:asciiTheme="majorBidi" w:hAnsiTheme="majorBidi" w:cstheme="majorBidi" w:hint="cs"/>
          <w:noProof/>
          <w:szCs w:val="28"/>
          <w:rtl/>
          <w:lang w:eastAsia="en-US"/>
        </w:rPr>
        <w:t xml:space="preserve"> الأمور التي نطمح لتحقيقها في المشروع بينما الأنشطة هي الخطوات التي ننفذها لتحقيق </w:t>
      </w:r>
      <w:r w:rsidR="00810BE8">
        <w:rPr>
          <w:rFonts w:asciiTheme="majorBidi" w:hAnsiTheme="majorBidi" w:cstheme="majorBidi" w:hint="cs"/>
          <w:noProof/>
          <w:szCs w:val="28"/>
          <w:rtl/>
          <w:lang w:eastAsia="en-US"/>
        </w:rPr>
        <w:t>الأهداف</w:t>
      </w:r>
      <w:r w:rsidR="00810BE8">
        <w:rPr>
          <w:rFonts w:asciiTheme="majorBidi" w:hAnsiTheme="majorBidi" w:cstheme="majorBidi" w:hint="cs"/>
          <w:szCs w:val="28"/>
          <w:rtl/>
          <w:lang w:bidi="ar-JO"/>
        </w:rPr>
        <w:t>.</w:t>
      </w:r>
    </w:p>
    <w:p w:rsidR="006544B2" w:rsidRDefault="006544B2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</w:p>
    <w:p w:rsidR="00210C7A" w:rsidRDefault="00210C7A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</w:p>
    <w:p w:rsidR="002B3719" w:rsidRPr="006544B2" w:rsidRDefault="002B3719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</w:p>
    <w:p w:rsidR="00AB5565" w:rsidRPr="00AE3066" w:rsidRDefault="002F539C" w:rsidP="00BA296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Cs w:val="28"/>
          <w:rtl/>
          <w:lang w:bidi="ar-JO"/>
        </w:rPr>
      </w:pPr>
      <w:r>
        <w:rPr>
          <w:rFonts w:asciiTheme="majorBidi" w:hAnsiTheme="majorBidi" w:cstheme="majorBidi"/>
          <w:noProof/>
          <w:szCs w:val="28"/>
          <w:rtl/>
          <w:lang w:eastAsia="en-US"/>
        </w:rPr>
        <w:pict>
          <v:rect id="_x0000_s1033" style="position:absolute;left:0;text-align:left;margin-left:-44.25pt;margin-top:-5.6pt;width:33.75pt;height:29.25pt;z-index:251663360"/>
        </w:pict>
      </w:r>
      <w:r w:rsidR="006544B2" w:rsidRPr="00AE3066">
        <w:rPr>
          <w:rFonts w:asciiTheme="majorBidi" w:hAnsiTheme="majorBidi" w:cstheme="majorBidi" w:hint="cs"/>
          <w:szCs w:val="28"/>
          <w:rtl/>
          <w:lang w:bidi="ar-JO"/>
        </w:rPr>
        <w:t>تعتبر المخرجات هي ذاتها الان</w:t>
      </w:r>
      <w:r w:rsidR="00AE3066">
        <w:rPr>
          <w:rFonts w:asciiTheme="majorBidi" w:hAnsiTheme="majorBidi" w:cstheme="majorBidi" w:hint="cs"/>
          <w:szCs w:val="28"/>
          <w:rtl/>
          <w:lang w:bidi="ar-JO"/>
        </w:rPr>
        <w:t>شطة التي ينفذها المشروع المقترح.</w:t>
      </w:r>
    </w:p>
    <w:p w:rsidR="00210C7A" w:rsidRDefault="00210C7A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</w:p>
    <w:p w:rsidR="00210C7A" w:rsidRDefault="00210C7A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</w:p>
    <w:p w:rsidR="00210C7A" w:rsidRDefault="00210C7A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</w:p>
    <w:p w:rsidR="006544B2" w:rsidRPr="006544B2" w:rsidRDefault="002F539C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  <w:r>
        <w:rPr>
          <w:rFonts w:asciiTheme="majorBidi" w:hAnsiTheme="majorBidi" w:cstheme="majorBidi"/>
          <w:noProof/>
          <w:szCs w:val="28"/>
          <w:rtl/>
          <w:lang w:eastAsia="en-US"/>
        </w:rPr>
        <w:pict>
          <v:rect id="_x0000_s1036" style="position:absolute;left:0;text-align:left;margin-left:-44.25pt;margin-top:10.2pt;width:33.75pt;height:29.25pt;z-index:251666432"/>
        </w:pict>
      </w:r>
    </w:p>
    <w:p w:rsidR="00AB5565" w:rsidRPr="00F376A4" w:rsidRDefault="00F376A4" w:rsidP="00F376A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Cs w:val="28"/>
          <w:rtl/>
          <w:lang w:bidi="ar-JO"/>
        </w:rPr>
      </w:pPr>
      <w:r w:rsidRPr="00BF35FB">
        <w:rPr>
          <w:rFonts w:hint="cs"/>
          <w:sz w:val="28"/>
          <w:szCs w:val="28"/>
          <w:rtl/>
          <w:lang w:bidi="ar-JO"/>
        </w:rPr>
        <w:t xml:space="preserve">تعد خطة المتابعة والتقييم </w:t>
      </w:r>
      <w:proofErr w:type="gramStart"/>
      <w:r w:rsidRPr="00BF35FB">
        <w:rPr>
          <w:rFonts w:hint="cs"/>
          <w:sz w:val="28"/>
          <w:szCs w:val="28"/>
          <w:rtl/>
          <w:lang w:bidi="ar-JO"/>
        </w:rPr>
        <w:t>احد</w:t>
      </w:r>
      <w:proofErr w:type="gramEnd"/>
      <w:r w:rsidRPr="00BF35FB">
        <w:rPr>
          <w:rFonts w:hint="cs"/>
          <w:sz w:val="28"/>
          <w:szCs w:val="28"/>
          <w:rtl/>
          <w:lang w:bidi="ar-JO"/>
        </w:rPr>
        <w:t xml:space="preserve"> العناصر الجوهرية في تقييم الجهات المانحة لقرار</w:t>
      </w:r>
      <w:r>
        <w:rPr>
          <w:rFonts w:hint="cs"/>
          <w:sz w:val="28"/>
          <w:szCs w:val="28"/>
          <w:rtl/>
          <w:lang w:bidi="ar-JO"/>
        </w:rPr>
        <w:t xml:space="preserve">ها في </w:t>
      </w:r>
      <w:r w:rsidRPr="00BF35FB">
        <w:rPr>
          <w:rFonts w:hint="cs"/>
          <w:sz w:val="28"/>
          <w:szCs w:val="28"/>
          <w:rtl/>
          <w:lang w:bidi="ar-JO"/>
        </w:rPr>
        <w:t>تمويل المشروع</w:t>
      </w:r>
      <w:r>
        <w:rPr>
          <w:rFonts w:hint="cs"/>
          <w:sz w:val="28"/>
          <w:szCs w:val="28"/>
          <w:rtl/>
          <w:lang w:bidi="ar-JO"/>
        </w:rPr>
        <w:t xml:space="preserve"> من عدمه</w:t>
      </w:r>
    </w:p>
    <w:p w:rsidR="00F376A4" w:rsidRDefault="00F376A4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</w:p>
    <w:p w:rsidR="00AB5565" w:rsidRPr="00AB5565" w:rsidRDefault="002F539C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  <w:r>
        <w:rPr>
          <w:rFonts w:asciiTheme="majorBidi" w:hAnsiTheme="majorBidi" w:cstheme="majorBidi"/>
          <w:noProof/>
          <w:szCs w:val="28"/>
          <w:rtl/>
          <w:lang w:eastAsia="en-US"/>
        </w:rPr>
        <w:pict>
          <v:rect id="_x0000_s1037" style="position:absolute;left:0;text-align:left;margin-left:-44.25pt;margin-top:9.5pt;width:33.75pt;height:29.25pt;z-index:251667456"/>
        </w:pict>
      </w:r>
    </w:p>
    <w:p w:rsidR="00AB5565" w:rsidRDefault="00AB5565" w:rsidP="00810BE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Cs w:val="28"/>
          <w:lang w:bidi="ar-JO"/>
        </w:rPr>
      </w:pPr>
      <w:r>
        <w:rPr>
          <w:rFonts w:asciiTheme="majorBidi" w:hAnsiTheme="majorBidi" w:cstheme="majorBidi" w:hint="cs"/>
          <w:szCs w:val="28"/>
          <w:rtl/>
          <w:lang w:bidi="ar-JO"/>
        </w:rPr>
        <w:t>وض</w:t>
      </w:r>
      <w:r w:rsidR="00AE3066">
        <w:rPr>
          <w:rFonts w:asciiTheme="majorBidi" w:hAnsiTheme="majorBidi" w:cstheme="majorBidi" w:hint="cs"/>
          <w:szCs w:val="28"/>
          <w:rtl/>
          <w:lang w:bidi="ar-JO"/>
        </w:rPr>
        <w:t>ع ميزانية المشروع هو مسؤولية كام</w:t>
      </w:r>
      <w:r w:rsidR="00810BE8">
        <w:rPr>
          <w:rFonts w:asciiTheme="majorBidi" w:hAnsiTheme="majorBidi" w:cstheme="majorBidi" w:hint="cs"/>
          <w:szCs w:val="28"/>
          <w:rtl/>
          <w:lang w:bidi="ar-JO"/>
        </w:rPr>
        <w:t xml:space="preserve">لة على </w:t>
      </w:r>
      <w:r>
        <w:rPr>
          <w:rFonts w:asciiTheme="majorBidi" w:hAnsiTheme="majorBidi" w:cstheme="majorBidi" w:hint="cs"/>
          <w:szCs w:val="28"/>
          <w:rtl/>
          <w:lang w:bidi="ar-JO"/>
        </w:rPr>
        <w:t>الدائرة المالية في المؤسسة او المسؤول المالي في المؤسسة.</w:t>
      </w:r>
    </w:p>
    <w:p w:rsidR="00AB5565" w:rsidRDefault="00AB5565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</w:p>
    <w:p w:rsidR="00AB5565" w:rsidRPr="00AB5565" w:rsidRDefault="00AB5565" w:rsidP="00AB5565">
      <w:pPr>
        <w:pStyle w:val="ListParagraph"/>
        <w:jc w:val="both"/>
        <w:rPr>
          <w:rFonts w:asciiTheme="majorBidi" w:hAnsiTheme="majorBidi" w:cstheme="majorBidi"/>
          <w:szCs w:val="28"/>
          <w:rtl/>
          <w:lang w:bidi="ar-JO"/>
        </w:rPr>
      </w:pPr>
    </w:p>
    <w:p w:rsidR="00AB5565" w:rsidRPr="006B4290" w:rsidRDefault="002F539C" w:rsidP="00AE306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Cs w:val="28"/>
          <w:rtl/>
          <w:lang w:bidi="ar-JO"/>
        </w:rPr>
      </w:pPr>
      <w:r>
        <w:rPr>
          <w:rFonts w:asciiTheme="majorBidi" w:hAnsiTheme="majorBidi" w:cstheme="majorBidi"/>
          <w:noProof/>
          <w:szCs w:val="28"/>
          <w:rtl/>
          <w:lang w:eastAsia="en-US"/>
        </w:rPr>
        <w:pict>
          <v:rect id="_x0000_s1038" style="position:absolute;left:0;text-align:left;margin-left:-44.25pt;margin-top:.25pt;width:33.75pt;height:29.25pt;z-index:251668480"/>
        </w:pict>
      </w:r>
      <w:r w:rsidR="00F376A4">
        <w:rPr>
          <w:rFonts w:asciiTheme="majorBidi" w:hAnsiTheme="majorBidi" w:cstheme="majorBidi" w:hint="cs"/>
          <w:szCs w:val="28"/>
          <w:rtl/>
          <w:lang w:bidi="ar-JO"/>
        </w:rPr>
        <w:t xml:space="preserve">الجهات الممولة تهتم عند قراءة مقترح المشروع بفكرة المشروع واهدافه وانشطته </w:t>
      </w:r>
      <w:r w:rsidR="00AE3066">
        <w:rPr>
          <w:rFonts w:asciiTheme="majorBidi" w:hAnsiTheme="majorBidi" w:cstheme="majorBidi" w:hint="cs"/>
          <w:szCs w:val="28"/>
          <w:rtl/>
          <w:lang w:bidi="ar-JO"/>
        </w:rPr>
        <w:t>فقط ولا تهتم</w:t>
      </w:r>
      <w:r w:rsidR="00F376A4">
        <w:rPr>
          <w:rFonts w:asciiTheme="majorBidi" w:hAnsiTheme="majorBidi" w:cstheme="majorBidi" w:hint="cs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 w:hint="cs"/>
          <w:szCs w:val="28"/>
          <w:rtl/>
          <w:lang w:bidi="ar-JO"/>
        </w:rPr>
        <w:t>بالأمور</w:t>
      </w:r>
      <w:r w:rsidR="00AE3066">
        <w:rPr>
          <w:rFonts w:asciiTheme="majorBidi" w:hAnsiTheme="majorBidi" w:cstheme="majorBidi" w:hint="cs"/>
          <w:szCs w:val="28"/>
          <w:rtl/>
          <w:lang w:bidi="ar-JO"/>
        </w:rPr>
        <w:t xml:space="preserve"> الأخرى مثل </w:t>
      </w:r>
      <w:r w:rsidR="00F376A4">
        <w:rPr>
          <w:rFonts w:asciiTheme="majorBidi" w:hAnsiTheme="majorBidi" w:cstheme="majorBidi" w:hint="cs"/>
          <w:szCs w:val="28"/>
          <w:rtl/>
          <w:lang w:bidi="ar-JO"/>
        </w:rPr>
        <w:t xml:space="preserve">عدد الصفحات ونوع الخط وحجمه وترتيب المعلومات حسب النموذج </w:t>
      </w:r>
      <w:r w:rsidR="00AE3066">
        <w:rPr>
          <w:rFonts w:asciiTheme="majorBidi" w:hAnsiTheme="majorBidi" w:cstheme="majorBidi" w:hint="cs"/>
          <w:szCs w:val="28"/>
          <w:rtl/>
          <w:lang w:bidi="ar-JO"/>
        </w:rPr>
        <w:t>ولا تهتم ايضا</w:t>
      </w:r>
      <w:r w:rsidR="00F376A4">
        <w:rPr>
          <w:rFonts w:asciiTheme="majorBidi" w:hAnsiTheme="majorBidi" w:cstheme="majorBidi" w:hint="cs"/>
          <w:szCs w:val="28"/>
          <w:rtl/>
          <w:lang w:bidi="ar-JO"/>
        </w:rPr>
        <w:t xml:space="preserve"> </w:t>
      </w:r>
      <w:r>
        <w:rPr>
          <w:rFonts w:asciiTheme="majorBidi" w:hAnsiTheme="majorBidi" w:cstheme="majorBidi" w:hint="cs"/>
          <w:szCs w:val="28"/>
          <w:rtl/>
          <w:lang w:bidi="ar-JO"/>
        </w:rPr>
        <w:t>بإرسال</w:t>
      </w:r>
      <w:r w:rsidR="00F376A4">
        <w:rPr>
          <w:rFonts w:asciiTheme="majorBidi" w:hAnsiTheme="majorBidi" w:cstheme="majorBidi" w:hint="cs"/>
          <w:szCs w:val="28"/>
          <w:rtl/>
          <w:lang w:bidi="ar-JO"/>
        </w:rPr>
        <w:t xml:space="preserve"> الوثائق المطلوبة</w:t>
      </w:r>
      <w:r w:rsidR="00AE3066">
        <w:rPr>
          <w:rFonts w:asciiTheme="majorBidi" w:hAnsiTheme="majorBidi" w:cstheme="majorBidi" w:hint="cs"/>
          <w:szCs w:val="28"/>
          <w:rtl/>
          <w:lang w:bidi="ar-JO"/>
        </w:rPr>
        <w:t>.</w:t>
      </w:r>
    </w:p>
    <w:p w:rsidR="006B4290" w:rsidRDefault="006B4290" w:rsidP="00593AC9">
      <w:pPr>
        <w:rPr>
          <w:rFonts w:asciiTheme="majorBidi" w:hAnsiTheme="majorBidi" w:cstheme="majorBidi"/>
          <w:szCs w:val="28"/>
          <w:rtl/>
          <w:lang w:bidi="ar-JO"/>
        </w:rPr>
      </w:pPr>
    </w:p>
    <w:p w:rsidR="000E4E13" w:rsidRDefault="000E4E13" w:rsidP="005D62A9">
      <w:pPr>
        <w:jc w:val="lowKashida"/>
        <w:rPr>
          <w:rFonts w:asciiTheme="majorBidi" w:hAnsiTheme="majorBidi" w:cstheme="majorBidi"/>
          <w:szCs w:val="28"/>
          <w:rtl/>
        </w:rPr>
      </w:pPr>
    </w:p>
    <w:sectPr w:rsidR="000E4E13" w:rsidSect="008A03D9">
      <w:headerReference w:type="default" r:id="rId8"/>
      <w:footerReference w:type="default" r:id="rId9"/>
      <w:pgSz w:w="11907" w:h="16839" w:code="9"/>
      <w:pgMar w:top="216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F79" w:rsidRDefault="00690F79" w:rsidP="00572AA0">
      <w:r>
        <w:separator/>
      </w:r>
    </w:p>
  </w:endnote>
  <w:endnote w:type="continuationSeparator" w:id="0">
    <w:p w:rsidR="00690F79" w:rsidRDefault="00690F79" w:rsidP="00572AA0">
      <w:r>
        <w:continuationSeparator/>
      </w:r>
    </w:p>
  </w:endnote>
  <w:endnote w:id="1">
    <w:p w:rsidR="002B3719" w:rsidRDefault="002B3719" w:rsidP="002B3719">
      <w:pPr>
        <w:pStyle w:val="EndnoteText"/>
        <w:rPr>
          <w:rtl/>
          <w:lang w:bidi="ar-JO"/>
        </w:rPr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rPr>
          <w:rFonts w:hint="cs"/>
          <w:rtl/>
          <w:lang w:bidi="ar-JO"/>
        </w:rPr>
        <w:t xml:space="preserve"> هذه الاستمارة تهدف الى التعرف على مدى مساهمة التدريب في تقديم معلومات جديدة ومفيدة للمشاركين.</w:t>
      </w:r>
    </w:p>
    <w:p w:rsidR="002B3719" w:rsidRDefault="002B3719" w:rsidP="002B3719">
      <w:pPr>
        <w:pStyle w:val="EndnoteText"/>
        <w:rPr>
          <w:lang w:bidi="ar-JO"/>
        </w:rPr>
      </w:pPr>
      <w:r>
        <w:rPr>
          <w:rFonts w:hint="cs"/>
          <w:rtl/>
          <w:lang w:bidi="ar-JO"/>
        </w:rPr>
        <w:t xml:space="preserve">وتساعد الاستمارة الفريق التدريبي على </w:t>
      </w:r>
      <w:proofErr w:type="spellStart"/>
      <w:r>
        <w:rPr>
          <w:rFonts w:hint="cs"/>
          <w:rtl/>
          <w:lang w:bidi="ar-JO"/>
        </w:rPr>
        <w:t>تطوبر</w:t>
      </w:r>
      <w:proofErr w:type="spellEnd"/>
      <w:r>
        <w:rPr>
          <w:rFonts w:hint="cs"/>
          <w:rtl/>
          <w:lang w:bidi="ar-JO"/>
        </w:rPr>
        <w:t xml:space="preserve"> المحتوى التدريبي لهذه الدورة</w:t>
      </w:r>
    </w:p>
  </w:endnote>
  <w:endnote w:id="2">
    <w:p w:rsidR="00593AC9" w:rsidRDefault="00593AC9">
      <w:pPr>
        <w:pStyle w:val="EndnoteText"/>
        <w:rPr>
          <w:lang w:bidi="ar-JO"/>
        </w:rPr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rPr>
          <w:rFonts w:hint="cs"/>
          <w:rtl/>
          <w:lang w:bidi="ar-JO"/>
        </w:rPr>
        <w:t>كتابة المعلومات الشخصية مهمة لغايات قياس وتقييم اهمية التدريب وفائدته لكل مشارك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92"/>
      <w:gridCol w:w="921"/>
    </w:tblGrid>
    <w:tr w:rsidR="00690F79" w:rsidTr="0042728D">
      <w:trPr>
        <w:trHeight w:val="346"/>
      </w:trPr>
      <w:tc>
        <w:tcPr>
          <w:tcW w:w="4500" w:type="pct"/>
          <w:tcBorders>
            <w:top w:val="single" w:sz="4" w:space="0" w:color="000000" w:themeColor="text1"/>
          </w:tcBorders>
        </w:tcPr>
        <w:p w:rsidR="00690F79" w:rsidRPr="0042728D" w:rsidRDefault="002F539C" w:rsidP="0042728D">
          <w:pPr>
            <w:pStyle w:val="Footer"/>
            <w:jc w:val="right"/>
            <w:rPr>
              <w:i/>
              <w:iCs/>
            </w:rPr>
          </w:pPr>
          <w:sdt>
            <w:sdtPr>
              <w:rPr>
                <w:i/>
                <w:iCs/>
                <w:rtl/>
              </w:rPr>
              <w:alias w:val="Company"/>
              <w:id w:val="530524909"/>
              <w:placeholder>
                <w:docPart w:val="196FCB38838846A9A7350A001B8D105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90F79" w:rsidRPr="0042728D">
                <w:rPr>
                  <w:i/>
                  <w:iCs/>
                </w:rPr>
                <w:t>Project Design and Proposal Writing – Pilot Training June 2014</w:t>
              </w:r>
            </w:sdtContent>
          </w:sdt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:rsidR="00690F79" w:rsidRDefault="00810BE8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F539C" w:rsidRPr="002F539C">
            <w:rPr>
              <w:noProof/>
              <w:color w:val="FFFFFF" w:themeColor="background1"/>
              <w:rtl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90F79" w:rsidRPr="0042728D" w:rsidRDefault="00690F79" w:rsidP="00427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F79" w:rsidRDefault="00690F79" w:rsidP="00572AA0">
      <w:r>
        <w:separator/>
      </w:r>
    </w:p>
  </w:footnote>
  <w:footnote w:type="continuationSeparator" w:id="0">
    <w:p w:rsidR="00690F79" w:rsidRDefault="00690F79" w:rsidP="0057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79" w:rsidRDefault="00690F79" w:rsidP="0042728D">
    <w:pPr>
      <w:pStyle w:val="Header"/>
      <w:jc w:val="center"/>
    </w:pPr>
    <w:r>
      <w:rPr>
        <w:rFonts w:ascii="Trebuchet MS" w:hAnsi="Trebuchet MS" w:cs="Calibri"/>
        <w:b/>
        <w:bCs/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47625</wp:posOffset>
          </wp:positionV>
          <wp:extent cx="1139825" cy="495300"/>
          <wp:effectExtent l="19050" t="0" r="3175" b="0"/>
          <wp:wrapTight wrapText="bothSides">
            <wp:wrapPolygon edited="0">
              <wp:start x="-361" y="0"/>
              <wp:lineTo x="-361" y="20769"/>
              <wp:lineTo x="21660" y="20769"/>
              <wp:lineTo x="21660" y="0"/>
              <wp:lineTo x="-361" y="0"/>
            </wp:wrapPolygon>
          </wp:wrapTight>
          <wp:docPr id="8" name="Picture 3" descr="Description: FHI360_FinalLogo_Horiz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FHI360_FinalLogo_Horiz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 w:cs="Calibri"/>
        <w:b/>
        <w:bCs/>
        <w:noProof/>
        <w:sz w:val="28"/>
        <w:szCs w:val="28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-142875</wp:posOffset>
          </wp:positionV>
          <wp:extent cx="1990725" cy="876300"/>
          <wp:effectExtent l="19050" t="0" r="9525" b="0"/>
          <wp:wrapSquare wrapText="bothSides"/>
          <wp:docPr id="5" name="Picture 1" descr="Arabic_Horizontal_CMYK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bic_Horizontal_CMYK_6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690F79" w:rsidRPr="00BA1DCC" w:rsidRDefault="00690F79" w:rsidP="0042728D">
    <w:pPr>
      <w:pStyle w:val="Header"/>
      <w:jc w:val="center"/>
      <w:rPr>
        <w:rFonts w:cstheme="minorBidi"/>
        <w:b/>
        <w:bCs/>
        <w:sz w:val="28"/>
        <w:szCs w:val="28"/>
        <w:rtl/>
      </w:rPr>
    </w:pPr>
    <w:r w:rsidRPr="00BA1DCC">
      <w:rPr>
        <w:rFonts w:ascii="Trebuchet MS" w:hAnsi="Trebuchet MS" w:cs="Arial" w:hint="cs"/>
        <w:b/>
        <w:bCs/>
        <w:sz w:val="28"/>
        <w:szCs w:val="28"/>
        <w:rtl/>
      </w:rPr>
      <w:t xml:space="preserve">برنامج </w:t>
    </w:r>
    <w:r w:rsidRPr="00BA1DCC">
      <w:rPr>
        <w:rFonts w:ascii="Trebuchet MS" w:hAnsi="Trebuchet MS" w:cs="Arial"/>
        <w:b/>
        <w:bCs/>
        <w:sz w:val="28"/>
        <w:szCs w:val="28"/>
      </w:rPr>
      <w:t>USAID</w:t>
    </w:r>
    <w:r w:rsidRPr="00BA1DCC">
      <w:rPr>
        <w:rFonts w:ascii="Trebuchet MS" w:hAnsi="Trebuchet MS" w:cstheme="minorBidi" w:hint="cs"/>
        <w:b/>
        <w:bCs/>
        <w:sz w:val="28"/>
        <w:szCs w:val="28"/>
        <w:rtl/>
      </w:rPr>
      <w:t xml:space="preserve"> لدعم مبادرات المجتمع المدني</w:t>
    </w:r>
  </w:p>
  <w:p w:rsidR="00690F79" w:rsidRDefault="00690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46E6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5BB441A1"/>
    <w:multiLevelType w:val="hybridMultilevel"/>
    <w:tmpl w:val="4F000980"/>
    <w:lvl w:ilvl="0" w:tplc="993C04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2C7"/>
    <w:rsid w:val="000E4E13"/>
    <w:rsid w:val="00155514"/>
    <w:rsid w:val="001E3B33"/>
    <w:rsid w:val="00210C7A"/>
    <w:rsid w:val="002B3719"/>
    <w:rsid w:val="002F539C"/>
    <w:rsid w:val="00300FF9"/>
    <w:rsid w:val="003622C7"/>
    <w:rsid w:val="003B51BB"/>
    <w:rsid w:val="0042728D"/>
    <w:rsid w:val="00481103"/>
    <w:rsid w:val="00572AA0"/>
    <w:rsid w:val="00591CDD"/>
    <w:rsid w:val="00593AC9"/>
    <w:rsid w:val="005D379F"/>
    <w:rsid w:val="005D62A9"/>
    <w:rsid w:val="00620062"/>
    <w:rsid w:val="00637AEF"/>
    <w:rsid w:val="006544B2"/>
    <w:rsid w:val="00664DEE"/>
    <w:rsid w:val="00675DE7"/>
    <w:rsid w:val="00690F79"/>
    <w:rsid w:val="006B4290"/>
    <w:rsid w:val="007205A7"/>
    <w:rsid w:val="007A2333"/>
    <w:rsid w:val="007B14B0"/>
    <w:rsid w:val="00810BE8"/>
    <w:rsid w:val="008A03D9"/>
    <w:rsid w:val="008C4CAD"/>
    <w:rsid w:val="00986A6E"/>
    <w:rsid w:val="00A30F0C"/>
    <w:rsid w:val="00AB5565"/>
    <w:rsid w:val="00AE3066"/>
    <w:rsid w:val="00C3504A"/>
    <w:rsid w:val="00CB3E97"/>
    <w:rsid w:val="00DC4F45"/>
    <w:rsid w:val="00E63884"/>
    <w:rsid w:val="00F376A4"/>
    <w:rsid w:val="00FB3DDD"/>
    <w:rsid w:val="00FC6E96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</o:shapedefaults>
    <o:shapelayout v:ext="edit">
      <o:idmap v:ext="edit" data="1"/>
    </o:shapelayout>
  </w:shapeDefaults>
  <w:decimalSymbol w:val="."/>
  <w:listSeparator w:val=","/>
  <w14:docId w14:val="4E62E1BB"/>
  <w15:docId w15:val="{A143BB81-9AF7-4946-B55F-C262ACA9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2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2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8D"/>
    <w:rPr>
      <w:rFonts w:ascii="Tahoma" w:eastAsia="Times New Roman" w:hAnsi="Tahoma" w:cs="Tahoma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4E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4E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E4E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42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4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6FCB38838846A9A7350A001B8D1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92B3-5D6B-4125-AFE0-247FA4A4EE32}"/>
      </w:docPartPr>
      <w:docPartBody>
        <w:p w:rsidR="009560F3" w:rsidRDefault="00471E3A" w:rsidP="00471E3A">
          <w:pPr>
            <w:pStyle w:val="196FCB38838846A9A7350A001B8D105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E3A"/>
    <w:rsid w:val="001E6177"/>
    <w:rsid w:val="00471E3A"/>
    <w:rsid w:val="004F0E5E"/>
    <w:rsid w:val="00754900"/>
    <w:rsid w:val="0095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FADAA4F95B4DBFA2552231159FB746">
    <w:name w:val="4AFADAA4F95B4DBFA2552231159FB746"/>
    <w:rsid w:val="00471E3A"/>
  </w:style>
  <w:style w:type="paragraph" w:customStyle="1" w:styleId="196FCB38838846A9A7350A001B8D1052">
    <w:name w:val="196FCB38838846A9A7350A001B8D1052"/>
    <w:rsid w:val="00471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C103D-CC43-4AE2-AF66-E6E78F16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Design and Proposal Writing – Pilot Training June 2014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Fateh Mansour</dc:creator>
  <cp:lastModifiedBy>Reem Saadeh</cp:lastModifiedBy>
  <cp:revision>10</cp:revision>
  <cp:lastPrinted>2015-02-02T12:05:00Z</cp:lastPrinted>
  <dcterms:created xsi:type="dcterms:W3CDTF">2014-06-21T23:48:00Z</dcterms:created>
  <dcterms:modified xsi:type="dcterms:W3CDTF">2018-06-28T10:14:00Z</dcterms:modified>
</cp:coreProperties>
</file>