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915" w:rsidRPr="00202E49" w:rsidRDefault="00D93915" w:rsidP="00202E49">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jc w:val="both"/>
        <w:rPr>
          <w:rFonts w:asciiTheme="majorBidi" w:eastAsia="Gill Sans" w:hAnsiTheme="majorBidi" w:cstheme="majorBidi"/>
          <w:b/>
          <w:bCs/>
          <w:color w:val="2F5496" w:themeColor="accent5" w:themeShade="BF"/>
          <w:sz w:val="36"/>
          <w:szCs w:val="36"/>
        </w:rPr>
      </w:pPr>
      <w:r w:rsidRPr="00202E49">
        <w:rPr>
          <w:rFonts w:asciiTheme="majorBidi" w:eastAsia="Gill Sans" w:hAnsiTheme="majorBidi" w:cstheme="majorBidi"/>
          <w:b/>
          <w:bCs/>
          <w:color w:val="2F5496" w:themeColor="accent5" w:themeShade="BF"/>
          <w:sz w:val="36"/>
          <w:szCs w:val="36"/>
          <w:rtl/>
        </w:rPr>
        <w:t xml:space="preserve">1 </w:t>
      </w:r>
      <w:r w:rsidRPr="00202E49">
        <w:rPr>
          <w:rFonts w:asciiTheme="majorBidi" w:eastAsia="Gill Sans" w:hAnsiTheme="majorBidi" w:cstheme="majorBidi"/>
          <w:b/>
          <w:bCs/>
          <w:color w:val="2F5496" w:themeColor="accent5" w:themeShade="BF"/>
          <w:sz w:val="36"/>
          <w:szCs w:val="36"/>
        </w:rPr>
        <w:t xml:space="preserve"> </w:t>
      </w:r>
      <w:r w:rsidRPr="00202E49">
        <w:rPr>
          <w:rFonts w:asciiTheme="majorBidi" w:hAnsiTheme="majorBidi" w:cstheme="majorBidi"/>
          <w:b/>
          <w:bCs/>
          <w:color w:val="2F5496" w:themeColor="accent5" w:themeShade="BF"/>
          <w:sz w:val="36"/>
          <w:szCs w:val="36"/>
        </w:rPr>
        <w:t>.</w:t>
      </w:r>
      <w:r w:rsidRPr="00202E49">
        <w:rPr>
          <w:rFonts w:asciiTheme="majorBidi" w:eastAsia="Gill Sans" w:hAnsiTheme="majorBidi" w:cstheme="majorBidi"/>
          <w:b/>
          <w:bCs/>
          <w:color w:val="2F5496" w:themeColor="accent5" w:themeShade="BF"/>
          <w:sz w:val="36"/>
          <w:szCs w:val="36"/>
          <w:rtl/>
        </w:rPr>
        <w:t>المقدمة</w:t>
      </w:r>
    </w:p>
    <w:p w:rsidR="00080769" w:rsidRPr="00202E49" w:rsidRDefault="00080769" w:rsidP="00202E49">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rtl/>
          <w:lang w:bidi="ar-JO"/>
        </w:rPr>
      </w:pPr>
      <w:r w:rsidRPr="00202E49">
        <w:rPr>
          <w:rFonts w:asciiTheme="majorBidi" w:eastAsia="Calibri" w:hAnsiTheme="majorBidi" w:cstheme="majorBidi"/>
          <w:sz w:val="24"/>
          <w:szCs w:val="24"/>
          <w:rtl/>
          <w:lang w:bidi="ar-JO"/>
        </w:rPr>
        <w:t>____________________________________________________________________</w:t>
      </w:r>
    </w:p>
    <w:p w:rsidR="006A5E9C" w:rsidRPr="00202E49" w:rsidRDefault="006A5E9C" w:rsidP="00202E49">
      <w:pPr>
        <w:bidi/>
        <w:spacing w:line="256" w:lineRule="auto"/>
        <w:jc w:val="both"/>
        <w:rPr>
          <w:rFonts w:asciiTheme="majorBidi" w:eastAsia="Calibri" w:hAnsiTheme="majorBidi" w:cstheme="majorBidi"/>
          <w:sz w:val="28"/>
          <w:szCs w:val="28"/>
        </w:rPr>
      </w:pPr>
      <w:r w:rsidRPr="00202E49">
        <w:rPr>
          <w:rFonts w:asciiTheme="majorBidi" w:eastAsia="Calibri" w:hAnsiTheme="majorBidi" w:cstheme="majorBidi"/>
          <w:b/>
          <w:bCs/>
          <w:color w:val="C00000"/>
          <w:sz w:val="28"/>
          <w:szCs w:val="28"/>
          <w:rtl/>
          <w:lang w:bidi="ar-JO"/>
        </w:rPr>
        <w:t>ال</w:t>
      </w:r>
      <w:r w:rsidRPr="00202E49">
        <w:rPr>
          <w:rFonts w:asciiTheme="majorBidi" w:eastAsia="Calibri" w:hAnsiTheme="majorBidi" w:cstheme="majorBidi"/>
          <w:b/>
          <w:bCs/>
          <w:color w:val="C00000"/>
          <w:sz w:val="28"/>
          <w:szCs w:val="28"/>
          <w:rtl/>
        </w:rPr>
        <w:t>غرض</w:t>
      </w:r>
    </w:p>
    <w:p w:rsidR="006A5E9C" w:rsidRPr="00202E49" w:rsidRDefault="006A5E9C" w:rsidP="00202E49">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40" w:lineRule="auto"/>
        <w:jc w:val="both"/>
        <w:rPr>
          <w:rFonts w:asciiTheme="majorBidi" w:eastAsia="Calibri" w:hAnsiTheme="majorBidi" w:cstheme="majorBidi"/>
          <w:sz w:val="24"/>
          <w:szCs w:val="24"/>
          <w:rtl/>
          <w:lang w:bidi="ar-JO"/>
        </w:rPr>
      </w:pPr>
      <w:r w:rsidRPr="00202E49">
        <w:rPr>
          <w:rFonts w:asciiTheme="majorBidi" w:eastAsia="Calibri" w:hAnsiTheme="majorBidi" w:cstheme="majorBidi"/>
          <w:sz w:val="24"/>
          <w:szCs w:val="24"/>
          <w:rtl/>
        </w:rPr>
        <w:t>يستخدم رسم خرائط موجودات المجتمع ( تعيين موجودات المجتمع على الخريطة) ثلاثة مكونات</w:t>
      </w:r>
      <w:r w:rsidR="004849E5" w:rsidRPr="00202E49">
        <w:rPr>
          <w:rFonts w:asciiTheme="majorBidi" w:eastAsia="Calibri" w:hAnsiTheme="majorBidi" w:cstheme="majorBidi"/>
          <w:sz w:val="24"/>
          <w:szCs w:val="24"/>
          <w:rtl/>
        </w:rPr>
        <w:t>. أولاً</w:t>
      </w:r>
      <w:r w:rsidRPr="00202E49">
        <w:rPr>
          <w:rFonts w:asciiTheme="majorBidi" w:eastAsia="Calibri" w:hAnsiTheme="majorBidi" w:cstheme="majorBidi"/>
          <w:sz w:val="24"/>
          <w:szCs w:val="24"/>
          <w:rtl/>
        </w:rPr>
        <w:t>، لديه أداة رسم الخرائط المؤسسية التي تتكون من مسح يحدد أصحاب المصلحة / الكيانات ودورهم في المجتمع والخدمات التي يقدمونها. ثانياً، أداة لرسم خرائط المجتمع وهي مسح استقصائي يهدف إلى تحديد احتياجات المجتمع والمعوقات التي تواجهه. ثالثًا، مناقشات مجموعة التركيز مع الشباب لاستيعاب نتائج عمليتي المسح، وتحديد الفرص والتحديات الفريدة في المجتمع. يتم توجيه عملية رسم الخرائط من قبل الشباب، وهي مصممة لتعزيز وكالتهم، وفعاليتهم الذاتية، وبرمجة المبادرات</w:t>
      </w:r>
      <w:r w:rsidRPr="00202E49">
        <w:rPr>
          <w:rFonts w:asciiTheme="majorBidi" w:eastAsia="Calibri" w:hAnsiTheme="majorBidi" w:cstheme="majorBidi"/>
          <w:sz w:val="24"/>
          <w:szCs w:val="24"/>
        </w:rPr>
        <w:t>.</w:t>
      </w:r>
    </w:p>
    <w:p w:rsidR="006A5E9C" w:rsidRPr="00202E49" w:rsidRDefault="006A5E9C" w:rsidP="00202E49">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4" w:lineRule="auto"/>
        <w:jc w:val="both"/>
        <w:rPr>
          <w:rFonts w:asciiTheme="majorBidi" w:eastAsia="Calibri" w:hAnsiTheme="majorBidi" w:cstheme="majorBidi"/>
          <w:b/>
          <w:bCs/>
          <w:sz w:val="28"/>
          <w:szCs w:val="28"/>
          <w:rtl/>
        </w:rPr>
      </w:pPr>
      <w:r w:rsidRPr="00202E49">
        <w:rPr>
          <w:rFonts w:asciiTheme="majorBidi" w:eastAsia="Calibri" w:hAnsiTheme="majorBidi" w:cstheme="majorBidi"/>
          <w:b/>
          <w:bCs/>
          <w:color w:val="C00000"/>
          <w:sz w:val="28"/>
          <w:szCs w:val="28"/>
          <w:rtl/>
          <w:lang w:bidi="ar-JO"/>
        </w:rPr>
        <w:t>ال</w:t>
      </w:r>
      <w:r w:rsidRPr="00202E49">
        <w:rPr>
          <w:rFonts w:asciiTheme="majorBidi" w:eastAsia="Calibri" w:hAnsiTheme="majorBidi" w:cstheme="majorBidi"/>
          <w:b/>
          <w:bCs/>
          <w:color w:val="C00000"/>
          <w:sz w:val="28"/>
          <w:szCs w:val="28"/>
          <w:rtl/>
        </w:rPr>
        <w:t>منهجية</w:t>
      </w:r>
    </w:p>
    <w:p w:rsidR="006A5E9C" w:rsidRPr="00202E49" w:rsidRDefault="006A5E9C" w:rsidP="00202E49">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40" w:lineRule="auto"/>
        <w:jc w:val="both"/>
        <w:rPr>
          <w:rFonts w:asciiTheme="majorBidi" w:eastAsia="Calibri" w:hAnsiTheme="majorBidi" w:cstheme="majorBidi"/>
          <w:sz w:val="24"/>
          <w:szCs w:val="24"/>
        </w:rPr>
      </w:pPr>
      <w:r w:rsidRPr="00202E49">
        <w:rPr>
          <w:rFonts w:asciiTheme="majorBidi" w:eastAsia="Gill Sans" w:hAnsiTheme="majorBidi" w:cstheme="majorBidi"/>
          <w:sz w:val="24"/>
          <w:szCs w:val="24"/>
          <w:rtl/>
        </w:rPr>
        <w:t xml:space="preserve">تم إعادة تصميم أدوات رسم خرائط </w:t>
      </w:r>
      <w:r w:rsidRPr="00202E49">
        <w:rPr>
          <w:rFonts w:asciiTheme="majorBidi" w:eastAsia="Calibri" w:hAnsiTheme="majorBidi" w:cstheme="majorBidi"/>
          <w:sz w:val="24"/>
          <w:szCs w:val="24"/>
          <w:rtl/>
        </w:rPr>
        <w:t>موجودات المجتمع و</w:t>
      </w:r>
      <w:r w:rsidRPr="00202E49">
        <w:rPr>
          <w:rFonts w:asciiTheme="majorBidi" w:eastAsia="Gill Sans" w:hAnsiTheme="majorBidi" w:cstheme="majorBidi"/>
          <w:sz w:val="24"/>
          <w:szCs w:val="24"/>
          <w:rtl/>
        </w:rPr>
        <w:t xml:space="preserve">إعادة </w:t>
      </w:r>
      <w:r w:rsidRPr="00202E49">
        <w:rPr>
          <w:rFonts w:asciiTheme="majorBidi" w:eastAsia="Calibri" w:hAnsiTheme="majorBidi" w:cstheme="majorBidi"/>
          <w:sz w:val="24"/>
          <w:szCs w:val="24"/>
          <w:rtl/>
        </w:rPr>
        <w:t xml:space="preserve">تطويرها </w:t>
      </w:r>
      <w:r w:rsidRPr="00202E49">
        <w:rPr>
          <w:rFonts w:asciiTheme="majorBidi" w:eastAsia="Gill Sans" w:hAnsiTheme="majorBidi" w:cstheme="majorBidi"/>
          <w:sz w:val="24"/>
          <w:szCs w:val="24"/>
          <w:rtl/>
        </w:rPr>
        <w:t xml:space="preserve">لإتاحة جمع البيانات </w:t>
      </w:r>
      <w:r w:rsidR="004849E5" w:rsidRPr="00202E49">
        <w:rPr>
          <w:rFonts w:asciiTheme="majorBidi" w:eastAsia="Gill Sans" w:hAnsiTheme="majorBidi" w:cstheme="majorBidi"/>
          <w:sz w:val="24"/>
          <w:szCs w:val="24"/>
          <w:rtl/>
        </w:rPr>
        <w:t>الرقمية.</w:t>
      </w:r>
      <w:r w:rsidRPr="00202E49">
        <w:rPr>
          <w:rFonts w:asciiTheme="majorBidi" w:eastAsia="Gill Sans" w:hAnsiTheme="majorBidi" w:cstheme="majorBidi"/>
          <w:sz w:val="24"/>
          <w:szCs w:val="24"/>
          <w:rtl/>
        </w:rPr>
        <w:t xml:space="preserve"> تم إجراء نوعين من المسوحات</w:t>
      </w:r>
      <w:r w:rsidRPr="00202E49">
        <w:rPr>
          <w:rFonts w:asciiTheme="majorBidi" w:eastAsia="Calibri" w:hAnsiTheme="majorBidi" w:cstheme="majorBidi"/>
          <w:sz w:val="24"/>
          <w:szCs w:val="24"/>
          <w:rtl/>
        </w:rPr>
        <w:t xml:space="preserve"> الاستقصائية</w:t>
      </w:r>
      <w:r w:rsidRPr="00202E49">
        <w:rPr>
          <w:rFonts w:asciiTheme="majorBidi" w:eastAsia="Gill Sans" w:hAnsiTheme="majorBidi" w:cstheme="majorBidi"/>
          <w:sz w:val="24"/>
          <w:szCs w:val="24"/>
          <w:rtl/>
        </w:rPr>
        <w:t xml:space="preserve"> ومناقشات مجموعة التركيز عن بعد بسبب جائحة</w:t>
      </w:r>
      <w:r w:rsidRPr="00202E49">
        <w:rPr>
          <w:rFonts w:asciiTheme="majorBidi" w:eastAsia="Gill Sans" w:hAnsiTheme="majorBidi" w:cstheme="majorBidi"/>
          <w:sz w:val="24"/>
          <w:szCs w:val="24"/>
        </w:rPr>
        <w:t xml:space="preserve"> </w:t>
      </w:r>
      <w:r w:rsidRPr="00202E49">
        <w:rPr>
          <w:rFonts w:asciiTheme="majorBidi" w:eastAsia="Gill Sans" w:hAnsiTheme="majorBidi" w:cstheme="majorBidi"/>
          <w:sz w:val="24"/>
          <w:szCs w:val="24"/>
          <w:rtl/>
        </w:rPr>
        <w:t xml:space="preserve"> كورونا.</w:t>
      </w:r>
      <w:r w:rsidRPr="00202E49">
        <w:rPr>
          <w:rFonts w:asciiTheme="majorBidi" w:eastAsia="Calibri" w:hAnsiTheme="majorBidi" w:cstheme="majorBidi"/>
          <w:sz w:val="24"/>
          <w:szCs w:val="24"/>
          <w:rtl/>
        </w:rPr>
        <w:t xml:space="preserve"> تتمحور المسوحات حول ستة محاور رئيسية تهدف إلى الحصول على تجربة شاملة للشباب في المجتمع وهي </w:t>
      </w:r>
      <w:r w:rsidRPr="00202E49">
        <w:rPr>
          <w:rFonts w:asciiTheme="majorBidi" w:eastAsia="Calibri" w:hAnsiTheme="majorBidi" w:cstheme="majorBidi"/>
          <w:sz w:val="24"/>
          <w:szCs w:val="24"/>
        </w:rPr>
        <w:t>:</w:t>
      </w:r>
      <w:r w:rsidRPr="00202E49">
        <w:rPr>
          <w:rFonts w:asciiTheme="majorBidi" w:eastAsia="Calibri" w:hAnsiTheme="majorBidi" w:cstheme="majorBidi"/>
          <w:sz w:val="24"/>
          <w:szCs w:val="24"/>
          <w:rtl/>
        </w:rPr>
        <w:t xml:space="preserve"> </w:t>
      </w:r>
    </w:p>
    <w:p w:rsidR="006A5E9C" w:rsidRPr="00202E49" w:rsidRDefault="006A5E9C" w:rsidP="00202E49">
      <w:pPr>
        <w:numPr>
          <w:ilvl w:val="0"/>
          <w:numId w:val="1"/>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40" w:lineRule="auto"/>
        <w:contextualSpacing/>
        <w:jc w:val="both"/>
        <w:rPr>
          <w:rFonts w:asciiTheme="majorBidi" w:eastAsia="Calibri" w:hAnsiTheme="majorBidi" w:cstheme="majorBidi"/>
          <w:sz w:val="24"/>
          <w:szCs w:val="24"/>
        </w:rPr>
      </w:pPr>
      <w:r w:rsidRPr="00202E49">
        <w:rPr>
          <w:rFonts w:asciiTheme="majorBidi" w:eastAsia="Calibri" w:hAnsiTheme="majorBidi" w:cstheme="majorBidi"/>
          <w:sz w:val="24"/>
          <w:szCs w:val="24"/>
          <w:rtl/>
        </w:rPr>
        <w:t>تنمية الشباب</w:t>
      </w:r>
    </w:p>
    <w:p w:rsidR="006A5E9C" w:rsidRPr="00202E49" w:rsidRDefault="006A5E9C" w:rsidP="00202E49">
      <w:pPr>
        <w:numPr>
          <w:ilvl w:val="0"/>
          <w:numId w:val="1"/>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40" w:lineRule="auto"/>
        <w:contextualSpacing/>
        <w:jc w:val="both"/>
        <w:rPr>
          <w:rFonts w:asciiTheme="majorBidi" w:eastAsia="Calibri" w:hAnsiTheme="majorBidi" w:cstheme="majorBidi"/>
          <w:sz w:val="24"/>
          <w:szCs w:val="24"/>
        </w:rPr>
      </w:pPr>
      <w:r w:rsidRPr="00202E49">
        <w:rPr>
          <w:rFonts w:asciiTheme="majorBidi" w:eastAsia="Calibri" w:hAnsiTheme="majorBidi" w:cstheme="majorBidi"/>
          <w:sz w:val="24"/>
          <w:szCs w:val="24"/>
          <w:rtl/>
        </w:rPr>
        <w:t>البيئة التعليمية</w:t>
      </w:r>
    </w:p>
    <w:p w:rsidR="006A5E9C" w:rsidRPr="00202E49" w:rsidRDefault="006A5E9C" w:rsidP="00202E49">
      <w:pPr>
        <w:numPr>
          <w:ilvl w:val="0"/>
          <w:numId w:val="1"/>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40" w:lineRule="auto"/>
        <w:contextualSpacing/>
        <w:jc w:val="both"/>
        <w:rPr>
          <w:rFonts w:asciiTheme="majorBidi" w:eastAsia="Calibri" w:hAnsiTheme="majorBidi" w:cstheme="majorBidi"/>
          <w:sz w:val="24"/>
          <w:szCs w:val="24"/>
        </w:rPr>
      </w:pPr>
      <w:r w:rsidRPr="00202E49">
        <w:rPr>
          <w:rFonts w:asciiTheme="majorBidi" w:eastAsia="Calibri" w:hAnsiTheme="majorBidi" w:cstheme="majorBidi"/>
          <w:sz w:val="24"/>
          <w:szCs w:val="24"/>
          <w:rtl/>
        </w:rPr>
        <w:t>الصحة</w:t>
      </w:r>
    </w:p>
    <w:p w:rsidR="006A5E9C" w:rsidRPr="00202E49" w:rsidRDefault="006A5E9C" w:rsidP="00202E49">
      <w:pPr>
        <w:numPr>
          <w:ilvl w:val="0"/>
          <w:numId w:val="1"/>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40" w:lineRule="auto"/>
        <w:contextualSpacing/>
        <w:jc w:val="both"/>
        <w:rPr>
          <w:rFonts w:asciiTheme="majorBidi" w:eastAsia="Calibri" w:hAnsiTheme="majorBidi" w:cstheme="majorBidi"/>
          <w:sz w:val="24"/>
          <w:szCs w:val="24"/>
        </w:rPr>
      </w:pPr>
      <w:r w:rsidRPr="00202E49">
        <w:rPr>
          <w:rFonts w:asciiTheme="majorBidi" w:eastAsia="Calibri" w:hAnsiTheme="majorBidi" w:cstheme="majorBidi"/>
          <w:sz w:val="24"/>
          <w:szCs w:val="24"/>
          <w:rtl/>
        </w:rPr>
        <w:t>البيئة الاجتماعية</w:t>
      </w:r>
    </w:p>
    <w:p w:rsidR="006A5E9C" w:rsidRPr="00202E49" w:rsidRDefault="006A5E9C" w:rsidP="00202E49">
      <w:pPr>
        <w:numPr>
          <w:ilvl w:val="0"/>
          <w:numId w:val="1"/>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40" w:lineRule="auto"/>
        <w:contextualSpacing/>
        <w:jc w:val="both"/>
        <w:rPr>
          <w:rFonts w:asciiTheme="majorBidi" w:eastAsia="Calibri" w:hAnsiTheme="majorBidi" w:cstheme="majorBidi"/>
          <w:sz w:val="24"/>
          <w:szCs w:val="24"/>
        </w:rPr>
      </w:pPr>
      <w:r w:rsidRPr="00202E49">
        <w:rPr>
          <w:rFonts w:asciiTheme="majorBidi" w:eastAsia="Calibri" w:hAnsiTheme="majorBidi" w:cstheme="majorBidi"/>
          <w:sz w:val="24"/>
          <w:szCs w:val="24"/>
          <w:rtl/>
        </w:rPr>
        <w:t>الادماج</w:t>
      </w:r>
    </w:p>
    <w:p w:rsidR="006A5E9C" w:rsidRPr="00202E49" w:rsidRDefault="006A5E9C" w:rsidP="00202E49">
      <w:pPr>
        <w:numPr>
          <w:ilvl w:val="0"/>
          <w:numId w:val="1"/>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40" w:lineRule="auto"/>
        <w:contextualSpacing/>
        <w:jc w:val="both"/>
        <w:rPr>
          <w:rFonts w:asciiTheme="majorBidi" w:eastAsia="Calibri" w:hAnsiTheme="majorBidi" w:cstheme="majorBidi"/>
          <w:sz w:val="24"/>
          <w:szCs w:val="24"/>
          <w:rtl/>
        </w:rPr>
      </w:pPr>
      <w:r w:rsidRPr="00202E49">
        <w:rPr>
          <w:rFonts w:asciiTheme="majorBidi" w:eastAsia="Calibri" w:hAnsiTheme="majorBidi" w:cstheme="majorBidi"/>
          <w:sz w:val="24"/>
          <w:szCs w:val="24"/>
          <w:rtl/>
        </w:rPr>
        <w:t>الخدمات المجتمعية</w:t>
      </w:r>
    </w:p>
    <w:p w:rsidR="006A5E9C" w:rsidRPr="00202E49" w:rsidRDefault="006A5E9C" w:rsidP="00202E49">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40" w:lineRule="auto"/>
        <w:jc w:val="both"/>
        <w:rPr>
          <w:rFonts w:asciiTheme="majorBidi" w:eastAsia="Calibri" w:hAnsiTheme="majorBidi" w:cstheme="majorBidi"/>
          <w:sz w:val="24"/>
          <w:szCs w:val="24"/>
        </w:rPr>
      </w:pPr>
    </w:p>
    <w:p w:rsidR="006A5E9C" w:rsidRPr="00202E49" w:rsidRDefault="006A5E9C" w:rsidP="00202E49">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40" w:lineRule="auto"/>
        <w:jc w:val="both"/>
        <w:rPr>
          <w:rFonts w:asciiTheme="majorBidi" w:eastAsia="Calibri" w:hAnsiTheme="majorBidi" w:cstheme="majorBidi"/>
          <w:sz w:val="24"/>
          <w:szCs w:val="24"/>
          <w:rtl/>
        </w:rPr>
      </w:pPr>
      <w:r w:rsidRPr="00202E49">
        <w:rPr>
          <w:rFonts w:asciiTheme="majorBidi" w:eastAsia="Calibri" w:hAnsiTheme="majorBidi" w:cstheme="majorBidi"/>
          <w:sz w:val="24"/>
          <w:szCs w:val="24"/>
          <w:rtl/>
        </w:rPr>
        <w:t>عملية المسح الأولى هي عبارة عن على مسح لرسم الخرائط المؤسسية لأي مؤسسة في المنطقة للاستعلام عن خدماتها ومواردها والتحديات التي تواجهها. أما عملية المسح الثانية فهي مسح لرسم الخرائط للمجتمع يستخدم لمعرفة التحديات والعوائق وأهمية وجودة الخدمات والموارد في المجتمع. وقد ضم هذا المسح أفرادا من المجتمع بغض النظر عن أعمارهم</w:t>
      </w:r>
      <w:r w:rsidRPr="00202E49">
        <w:rPr>
          <w:rFonts w:asciiTheme="majorBidi" w:eastAsia="Calibri" w:hAnsiTheme="majorBidi" w:cstheme="majorBidi"/>
          <w:sz w:val="24"/>
          <w:szCs w:val="24"/>
        </w:rPr>
        <w:t>.</w:t>
      </w:r>
    </w:p>
    <w:p w:rsidR="006A5E9C" w:rsidRPr="00202E49" w:rsidRDefault="006A5E9C" w:rsidP="00202E49">
      <w:pPr>
        <w:bidi/>
        <w:spacing w:line="240" w:lineRule="auto"/>
        <w:jc w:val="both"/>
        <w:rPr>
          <w:rFonts w:asciiTheme="majorBidi" w:eastAsia="Gill Sans" w:hAnsiTheme="majorBidi" w:cstheme="majorBidi"/>
          <w:sz w:val="24"/>
          <w:szCs w:val="24"/>
          <w:rtl/>
        </w:rPr>
      </w:pPr>
      <w:r w:rsidRPr="00202E49">
        <w:rPr>
          <w:rFonts w:asciiTheme="majorBidi" w:eastAsia="Calibri" w:hAnsiTheme="majorBidi" w:cstheme="majorBidi"/>
          <w:sz w:val="24"/>
          <w:szCs w:val="24"/>
          <w:rtl/>
        </w:rPr>
        <w:lastRenderedPageBreak/>
        <w:t xml:space="preserve">تم تدريب 17 شابا  وشابة من </w:t>
      </w:r>
      <w:r w:rsidRPr="00202E49">
        <w:rPr>
          <w:rFonts w:asciiTheme="majorBidi" w:eastAsia="Gill Sans" w:hAnsiTheme="majorBidi" w:cstheme="majorBidi"/>
          <w:sz w:val="24"/>
          <w:szCs w:val="24"/>
          <w:rtl/>
        </w:rPr>
        <w:t>الصالحية ونايفة</w:t>
      </w:r>
      <w:r w:rsidRPr="00202E49">
        <w:rPr>
          <w:rFonts w:asciiTheme="majorBidi" w:eastAsia="Calibri" w:hAnsiTheme="majorBidi" w:cstheme="majorBidi"/>
          <w:sz w:val="24"/>
          <w:szCs w:val="24"/>
          <w:rtl/>
        </w:rPr>
        <w:t xml:space="preserve"> على رسم خرائط موجودات المجتمع</w:t>
      </w:r>
      <w:r w:rsidRPr="00202E49">
        <w:rPr>
          <w:rFonts w:asciiTheme="majorBidi" w:eastAsia="Gill Sans" w:hAnsiTheme="majorBidi" w:cstheme="majorBidi"/>
          <w:sz w:val="24"/>
          <w:szCs w:val="24"/>
          <w:rtl/>
        </w:rPr>
        <w:t xml:space="preserve"> رقميًا</w:t>
      </w:r>
      <w:r w:rsidRPr="00202E49">
        <w:rPr>
          <w:rFonts w:asciiTheme="majorBidi" w:eastAsia="Calibri" w:hAnsiTheme="majorBidi" w:cstheme="majorBidi"/>
          <w:sz w:val="24"/>
          <w:szCs w:val="24"/>
          <w:rtl/>
        </w:rPr>
        <w:t xml:space="preserve">. </w:t>
      </w:r>
      <w:r w:rsidRPr="00202E49">
        <w:rPr>
          <w:rFonts w:asciiTheme="majorBidi" w:eastAsia="Gill Sans" w:hAnsiTheme="majorBidi" w:cstheme="majorBidi"/>
          <w:sz w:val="24"/>
          <w:szCs w:val="24"/>
          <w:rtl/>
        </w:rPr>
        <w:t>بعد إكمال التدريب من خلال فرق</w:t>
      </w:r>
      <w:r w:rsidRPr="00202E49">
        <w:rPr>
          <w:rFonts w:asciiTheme="majorBidi" w:eastAsia="Gill Sans" w:hAnsiTheme="majorBidi" w:cstheme="majorBidi"/>
          <w:sz w:val="24"/>
          <w:szCs w:val="24"/>
        </w:rPr>
        <w:t xml:space="preserve"> </w:t>
      </w:r>
      <w:r w:rsidRPr="00202E49">
        <w:rPr>
          <w:rFonts w:asciiTheme="majorBidi" w:eastAsia="Gill Sans" w:hAnsiTheme="majorBidi" w:cstheme="majorBidi"/>
          <w:sz w:val="24"/>
          <w:szCs w:val="24"/>
          <w:rtl/>
        </w:rPr>
        <w:t xml:space="preserve">مايكروسفت </w:t>
      </w:r>
      <w:r w:rsidRPr="00202E49">
        <w:rPr>
          <w:rFonts w:asciiTheme="majorBidi" w:eastAsia="Gill Sans" w:hAnsiTheme="majorBidi" w:cstheme="majorBidi"/>
          <w:sz w:val="24"/>
          <w:szCs w:val="24"/>
        </w:rPr>
        <w:t xml:space="preserve"> </w:t>
      </w:r>
      <w:r w:rsidRPr="00202E49">
        <w:rPr>
          <w:rFonts w:asciiTheme="majorBidi" w:eastAsia="Gill Sans" w:hAnsiTheme="majorBidi" w:cstheme="majorBidi"/>
          <w:sz w:val="24"/>
          <w:szCs w:val="24"/>
          <w:rtl/>
        </w:rPr>
        <w:t>بنجاح ، بدأ الشباب في إجراء مقابلات مع أفراد المجتمع عبر الهاتف ، من خلال مراجعة قائمة جهات الاتصال بالأشخاص الذين يعرفونهم. بالنسبة للاستبيان المؤسسي ، اتصل الشباب بأصحاب أو موظفي المؤسسات التي يعرفونها ، حيث كانت جميع المؤسسات لا تزال مغلقة بسبب القيود الحكومية</w:t>
      </w:r>
      <w:r w:rsidRPr="00202E49">
        <w:rPr>
          <w:rFonts w:asciiTheme="majorBidi" w:eastAsia="Gill Sans" w:hAnsiTheme="majorBidi" w:cstheme="majorBidi"/>
          <w:sz w:val="24"/>
          <w:szCs w:val="24"/>
        </w:rPr>
        <w:t>.</w:t>
      </w:r>
    </w:p>
    <w:p w:rsidR="006A5E9C" w:rsidRPr="00202E49" w:rsidRDefault="006A5E9C" w:rsidP="00202E49">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40" w:lineRule="auto"/>
        <w:jc w:val="both"/>
        <w:rPr>
          <w:rFonts w:asciiTheme="majorBidi" w:eastAsia="Gill Sans" w:hAnsiTheme="majorBidi" w:cstheme="majorBidi"/>
          <w:sz w:val="24"/>
          <w:szCs w:val="24"/>
          <w:rtl/>
        </w:rPr>
      </w:pPr>
      <w:r w:rsidRPr="00202E49">
        <w:rPr>
          <w:rFonts w:asciiTheme="majorBidi" w:eastAsia="Calibri" w:hAnsiTheme="majorBidi" w:cstheme="majorBidi"/>
          <w:sz w:val="24"/>
          <w:szCs w:val="24"/>
          <w:rtl/>
        </w:rPr>
        <w:t xml:space="preserve">يتم تحليل نتائج عمليتي المسح بشكل أولي </w:t>
      </w:r>
      <w:r w:rsidRPr="00202E49">
        <w:rPr>
          <w:rFonts w:asciiTheme="majorBidi" w:eastAsia="Gill Sans" w:hAnsiTheme="majorBidi" w:cstheme="majorBidi"/>
          <w:sz w:val="24"/>
          <w:szCs w:val="24"/>
          <w:rtl/>
        </w:rPr>
        <w:t>واستخدامهما لتوجيه مناقشة مجموعة التركيز. بعد مراعاة قواعد وبروتوكولات  السلامة، تم إجراء مناقشة مجموعة التركيز من خلال</w:t>
      </w:r>
      <w:r w:rsidRPr="00202E49">
        <w:rPr>
          <w:rFonts w:asciiTheme="majorBidi" w:eastAsia="Gill Sans" w:hAnsiTheme="majorBidi" w:cstheme="majorBidi"/>
          <w:sz w:val="24"/>
          <w:szCs w:val="24"/>
        </w:rPr>
        <w:t xml:space="preserve"> </w:t>
      </w:r>
      <w:r w:rsidRPr="00202E49">
        <w:rPr>
          <w:rFonts w:asciiTheme="majorBidi" w:eastAsia="Gill Sans" w:hAnsiTheme="majorBidi" w:cstheme="majorBidi"/>
          <w:sz w:val="24"/>
          <w:szCs w:val="24"/>
          <w:rtl/>
        </w:rPr>
        <w:t>فرق</w:t>
      </w:r>
      <w:r w:rsidRPr="00202E49">
        <w:rPr>
          <w:rFonts w:asciiTheme="majorBidi" w:eastAsia="Gill Sans" w:hAnsiTheme="majorBidi" w:cstheme="majorBidi"/>
          <w:sz w:val="24"/>
          <w:szCs w:val="24"/>
        </w:rPr>
        <w:t xml:space="preserve"> </w:t>
      </w:r>
      <w:r w:rsidRPr="00202E49">
        <w:rPr>
          <w:rFonts w:asciiTheme="majorBidi" w:eastAsia="Gill Sans" w:hAnsiTheme="majorBidi" w:cstheme="majorBidi"/>
          <w:sz w:val="24"/>
          <w:szCs w:val="24"/>
          <w:rtl/>
        </w:rPr>
        <w:t>ماي</w:t>
      </w:r>
      <w:r w:rsidR="00CF649C" w:rsidRPr="00202E49">
        <w:rPr>
          <w:rFonts w:asciiTheme="majorBidi" w:eastAsia="Gill Sans" w:hAnsiTheme="majorBidi" w:cstheme="majorBidi"/>
          <w:sz w:val="24"/>
          <w:szCs w:val="24"/>
          <w:rtl/>
        </w:rPr>
        <w:t>كروسفت</w:t>
      </w:r>
      <w:r w:rsidRPr="00202E49">
        <w:rPr>
          <w:rFonts w:asciiTheme="majorBidi" w:eastAsia="Gill Sans" w:hAnsiTheme="majorBidi" w:cstheme="majorBidi"/>
          <w:sz w:val="24"/>
          <w:szCs w:val="24"/>
        </w:rPr>
        <w:t xml:space="preserve"> </w:t>
      </w:r>
      <w:r w:rsidR="00CF649C" w:rsidRPr="00202E49">
        <w:rPr>
          <w:rFonts w:asciiTheme="majorBidi" w:eastAsia="Gill Sans" w:hAnsiTheme="majorBidi" w:cstheme="majorBidi"/>
          <w:sz w:val="24"/>
          <w:szCs w:val="24"/>
          <w:rtl/>
        </w:rPr>
        <w:t>مع مصممي الخرائط</w:t>
      </w:r>
      <w:r w:rsidRPr="00202E49">
        <w:rPr>
          <w:rFonts w:asciiTheme="majorBidi" w:eastAsia="Gill Sans" w:hAnsiTheme="majorBidi" w:cstheme="majorBidi"/>
          <w:sz w:val="24"/>
          <w:szCs w:val="24"/>
          <w:rtl/>
        </w:rPr>
        <w:t xml:space="preserve">، الذين جمعوا المعلومات لعمليتي المسح. ساعدت مناقشة مجموعة التركيز في الحصول على نظرة أعمق حول القضايا </w:t>
      </w:r>
      <w:r w:rsidRPr="00202E49">
        <w:rPr>
          <w:rFonts w:asciiTheme="majorBidi" w:eastAsia="Calibri" w:hAnsiTheme="majorBidi" w:cstheme="majorBidi"/>
          <w:sz w:val="24"/>
          <w:szCs w:val="24"/>
          <w:rtl/>
        </w:rPr>
        <w:t>ذات الأولوية</w:t>
      </w:r>
      <w:r w:rsidRPr="00202E49">
        <w:rPr>
          <w:rFonts w:asciiTheme="majorBidi" w:eastAsia="Gill Sans" w:hAnsiTheme="majorBidi" w:cstheme="majorBidi"/>
          <w:sz w:val="24"/>
          <w:szCs w:val="24"/>
          <w:rtl/>
        </w:rPr>
        <w:t xml:space="preserve"> في مجتمعهم. </w:t>
      </w:r>
      <w:r w:rsidRPr="00202E49">
        <w:rPr>
          <w:rFonts w:asciiTheme="majorBidi" w:eastAsia="Calibri" w:hAnsiTheme="majorBidi" w:cstheme="majorBidi"/>
          <w:sz w:val="24"/>
          <w:szCs w:val="24"/>
          <w:rtl/>
        </w:rPr>
        <w:t>تقرير</w:t>
      </w:r>
      <w:r w:rsidRPr="00202E49">
        <w:rPr>
          <w:rFonts w:asciiTheme="majorBidi" w:eastAsia="Calibri" w:hAnsiTheme="majorBidi" w:cstheme="majorBidi"/>
          <w:sz w:val="24"/>
          <w:szCs w:val="24"/>
        </w:rPr>
        <w:t xml:space="preserve"> </w:t>
      </w:r>
      <w:r w:rsidRPr="00202E49">
        <w:rPr>
          <w:rFonts w:asciiTheme="majorBidi" w:eastAsia="Calibri" w:hAnsiTheme="majorBidi" w:cstheme="majorBidi"/>
          <w:sz w:val="24"/>
          <w:szCs w:val="24"/>
          <w:rtl/>
        </w:rPr>
        <w:t>رسم خرائط موجودات المجتمع هو</w:t>
      </w:r>
      <w:r w:rsidRPr="00202E49">
        <w:rPr>
          <w:rFonts w:asciiTheme="majorBidi" w:eastAsia="Calibri" w:hAnsiTheme="majorBidi" w:cstheme="majorBidi"/>
          <w:sz w:val="24"/>
          <w:szCs w:val="24"/>
        </w:rPr>
        <w:t xml:space="preserve"> </w:t>
      </w:r>
      <w:r w:rsidRPr="00202E49">
        <w:rPr>
          <w:rFonts w:asciiTheme="majorBidi" w:eastAsia="Calibri" w:hAnsiTheme="majorBidi" w:cstheme="majorBidi"/>
          <w:sz w:val="24"/>
          <w:szCs w:val="24"/>
          <w:rtl/>
        </w:rPr>
        <w:t>عبارة عن تجميع كل هذه النتائج والتحليلات</w:t>
      </w:r>
      <w:r w:rsidRPr="00202E49">
        <w:rPr>
          <w:rFonts w:asciiTheme="majorBidi" w:eastAsia="Calibri" w:hAnsiTheme="majorBidi" w:cstheme="majorBidi"/>
          <w:sz w:val="24"/>
          <w:szCs w:val="24"/>
        </w:rPr>
        <w:t>.</w:t>
      </w:r>
    </w:p>
    <w:p w:rsidR="00080769" w:rsidRPr="00202E49" w:rsidRDefault="00080769" w:rsidP="00202E49">
      <w:pPr>
        <w:bidi/>
        <w:spacing w:line="256" w:lineRule="auto"/>
        <w:jc w:val="both"/>
        <w:rPr>
          <w:rFonts w:asciiTheme="majorBidi" w:eastAsia="Calibri" w:hAnsiTheme="majorBidi" w:cstheme="majorBidi"/>
          <w:sz w:val="24"/>
          <w:szCs w:val="24"/>
          <w:rtl/>
        </w:rPr>
      </w:pPr>
    </w:p>
    <w:p w:rsidR="006A5E9C" w:rsidRPr="00202E49" w:rsidRDefault="00CF649C" w:rsidP="00202E49">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4" w:lineRule="auto"/>
        <w:jc w:val="both"/>
        <w:rPr>
          <w:rFonts w:asciiTheme="majorBidi" w:eastAsia="Calibri" w:hAnsiTheme="majorBidi" w:cstheme="majorBidi"/>
          <w:b/>
          <w:bCs/>
          <w:color w:val="2F5597"/>
          <w:sz w:val="36"/>
          <w:szCs w:val="36"/>
          <w:rtl/>
        </w:rPr>
      </w:pPr>
      <w:r w:rsidRPr="00202E49">
        <w:rPr>
          <w:rFonts w:asciiTheme="majorBidi" w:eastAsia="Calibri" w:hAnsiTheme="majorBidi" w:cstheme="majorBidi"/>
          <w:b/>
          <w:bCs/>
          <w:color w:val="2F5597"/>
          <w:sz w:val="36"/>
          <w:szCs w:val="36"/>
        </w:rPr>
        <w:t>.2</w:t>
      </w:r>
      <w:r w:rsidRPr="00202E49">
        <w:rPr>
          <w:rFonts w:asciiTheme="majorBidi" w:eastAsia="Calibri" w:hAnsiTheme="majorBidi" w:cstheme="majorBidi"/>
          <w:b/>
          <w:bCs/>
          <w:color w:val="2F5597"/>
          <w:sz w:val="36"/>
          <w:szCs w:val="36"/>
          <w:rtl/>
        </w:rPr>
        <w:t xml:space="preserve"> </w:t>
      </w:r>
      <w:r w:rsidR="006A5E9C" w:rsidRPr="00202E49">
        <w:rPr>
          <w:rFonts w:asciiTheme="majorBidi" w:eastAsia="Calibri" w:hAnsiTheme="majorBidi" w:cstheme="majorBidi"/>
          <w:b/>
          <w:bCs/>
          <w:color w:val="2F5597"/>
          <w:sz w:val="36"/>
          <w:szCs w:val="36"/>
          <w:rtl/>
        </w:rPr>
        <w:t>المعلومات الديموغرافية</w:t>
      </w:r>
    </w:p>
    <w:p w:rsidR="006A5E9C" w:rsidRPr="00202E49" w:rsidRDefault="006A5E9C" w:rsidP="00202E49">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rtl/>
        </w:rPr>
      </w:pPr>
      <w:r w:rsidRPr="00202E49">
        <w:rPr>
          <w:rFonts w:asciiTheme="majorBidi" w:eastAsia="Calibri" w:hAnsiTheme="majorBidi" w:cstheme="majorBidi"/>
          <w:sz w:val="24"/>
          <w:szCs w:val="24"/>
          <w:rtl/>
          <w:lang w:bidi="ar-JO"/>
        </w:rPr>
        <w:t>____________________________________________________________________</w:t>
      </w:r>
    </w:p>
    <w:p w:rsidR="006A5E9C" w:rsidRPr="00202E49" w:rsidRDefault="006A5E9C" w:rsidP="00202E49">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40" w:lineRule="auto"/>
        <w:jc w:val="both"/>
        <w:rPr>
          <w:rFonts w:asciiTheme="majorBidi" w:eastAsia="Calibri" w:hAnsiTheme="majorBidi" w:cstheme="majorBidi"/>
          <w:sz w:val="24"/>
          <w:szCs w:val="24"/>
        </w:rPr>
      </w:pPr>
      <w:r w:rsidRPr="00202E49">
        <w:rPr>
          <w:rFonts w:asciiTheme="majorBidi" w:eastAsia="Calibri" w:hAnsiTheme="majorBidi" w:cstheme="majorBidi"/>
          <w:b/>
          <w:bCs/>
          <w:sz w:val="24"/>
          <w:szCs w:val="24"/>
          <w:rtl/>
        </w:rPr>
        <w:t>المحافظة:</w:t>
      </w:r>
      <w:r w:rsidRPr="00202E49">
        <w:rPr>
          <w:rFonts w:asciiTheme="majorBidi" w:eastAsia="Calibri" w:hAnsiTheme="majorBidi" w:cstheme="majorBidi"/>
          <w:sz w:val="24"/>
          <w:szCs w:val="24"/>
          <w:rtl/>
        </w:rPr>
        <w:t xml:space="preserve"> المفرق</w:t>
      </w:r>
    </w:p>
    <w:p w:rsidR="006A5E9C" w:rsidRPr="00202E49" w:rsidRDefault="006A5E9C" w:rsidP="00202E49">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40" w:lineRule="auto"/>
        <w:jc w:val="both"/>
        <w:rPr>
          <w:rFonts w:asciiTheme="majorBidi" w:eastAsia="Calibri" w:hAnsiTheme="majorBidi" w:cstheme="majorBidi"/>
          <w:sz w:val="24"/>
          <w:szCs w:val="24"/>
        </w:rPr>
      </w:pPr>
      <w:r w:rsidRPr="00202E49">
        <w:rPr>
          <w:rFonts w:asciiTheme="majorBidi" w:eastAsia="Calibri" w:hAnsiTheme="majorBidi" w:cstheme="majorBidi"/>
          <w:b/>
          <w:bCs/>
          <w:sz w:val="24"/>
          <w:szCs w:val="24"/>
          <w:rtl/>
        </w:rPr>
        <w:t>ال</w:t>
      </w:r>
      <w:r w:rsidR="00CF649C" w:rsidRPr="00202E49">
        <w:rPr>
          <w:rFonts w:asciiTheme="majorBidi" w:eastAsia="Calibri" w:hAnsiTheme="majorBidi" w:cstheme="majorBidi"/>
          <w:b/>
          <w:bCs/>
          <w:sz w:val="24"/>
          <w:szCs w:val="24"/>
          <w:rtl/>
        </w:rPr>
        <w:t>منطقة</w:t>
      </w:r>
      <w:r w:rsidRPr="00202E49">
        <w:rPr>
          <w:rFonts w:asciiTheme="majorBidi" w:eastAsia="Calibri" w:hAnsiTheme="majorBidi" w:cstheme="majorBidi"/>
          <w:b/>
          <w:bCs/>
          <w:sz w:val="24"/>
          <w:szCs w:val="24"/>
          <w:rtl/>
        </w:rPr>
        <w:t>:</w:t>
      </w:r>
      <w:r w:rsidRPr="00202E49">
        <w:rPr>
          <w:rFonts w:asciiTheme="majorBidi" w:eastAsia="Calibri" w:hAnsiTheme="majorBidi" w:cstheme="majorBidi"/>
          <w:sz w:val="24"/>
          <w:szCs w:val="24"/>
          <w:rtl/>
        </w:rPr>
        <w:t xml:space="preserve"> </w:t>
      </w:r>
      <w:r w:rsidRPr="00202E49">
        <w:rPr>
          <w:rFonts w:asciiTheme="majorBidi" w:eastAsia="Gill Sans" w:hAnsiTheme="majorBidi" w:cstheme="majorBidi"/>
          <w:sz w:val="24"/>
          <w:szCs w:val="24"/>
          <w:rtl/>
        </w:rPr>
        <w:t>الصالحية ونايفة</w:t>
      </w:r>
    </w:p>
    <w:p w:rsidR="006A5E9C" w:rsidRPr="00202E49" w:rsidRDefault="006A5E9C" w:rsidP="00202E49">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40" w:lineRule="auto"/>
        <w:jc w:val="both"/>
        <w:rPr>
          <w:rFonts w:asciiTheme="majorBidi" w:eastAsia="Calibri" w:hAnsiTheme="majorBidi" w:cstheme="majorBidi"/>
          <w:sz w:val="24"/>
          <w:szCs w:val="24"/>
          <w:rtl/>
          <w:lang w:bidi="ar-JO"/>
        </w:rPr>
      </w:pPr>
      <w:bookmarkStart w:id="0" w:name="_GoBack"/>
      <w:bookmarkEnd w:id="0"/>
      <w:r w:rsidRPr="00202E49">
        <w:rPr>
          <w:rFonts w:asciiTheme="majorBidi" w:eastAsia="Calibri" w:hAnsiTheme="majorBidi" w:cstheme="majorBidi"/>
          <w:b/>
          <w:bCs/>
          <w:sz w:val="24"/>
          <w:szCs w:val="24"/>
          <w:rtl/>
        </w:rPr>
        <w:t>حجم العينة المجتمعية:</w:t>
      </w:r>
      <w:r w:rsidRPr="00202E49">
        <w:rPr>
          <w:rFonts w:asciiTheme="majorBidi" w:eastAsia="Calibri" w:hAnsiTheme="majorBidi" w:cstheme="majorBidi"/>
          <w:sz w:val="24"/>
          <w:szCs w:val="24"/>
          <w:rtl/>
        </w:rPr>
        <w:t xml:space="preserve"> 83 مشاركا</w:t>
      </w:r>
    </w:p>
    <w:p w:rsidR="006A5E9C" w:rsidRPr="00202E49" w:rsidRDefault="006A5E9C" w:rsidP="00202E49">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40" w:lineRule="auto"/>
        <w:jc w:val="both"/>
        <w:rPr>
          <w:rFonts w:asciiTheme="majorBidi" w:eastAsia="Calibri" w:hAnsiTheme="majorBidi" w:cstheme="majorBidi"/>
          <w:sz w:val="24"/>
          <w:szCs w:val="24"/>
        </w:rPr>
      </w:pPr>
      <w:r w:rsidRPr="00202E49">
        <w:rPr>
          <w:rFonts w:asciiTheme="majorBidi" w:eastAsia="Calibri" w:hAnsiTheme="majorBidi" w:cstheme="majorBidi"/>
          <w:b/>
          <w:bCs/>
          <w:sz w:val="24"/>
          <w:szCs w:val="24"/>
          <w:rtl/>
        </w:rPr>
        <w:t>حجم مجموعة التركيز:</w:t>
      </w:r>
      <w:r w:rsidRPr="00202E49">
        <w:rPr>
          <w:rFonts w:asciiTheme="majorBidi" w:eastAsia="Calibri" w:hAnsiTheme="majorBidi" w:cstheme="majorBidi"/>
          <w:sz w:val="24"/>
          <w:szCs w:val="24"/>
          <w:rtl/>
        </w:rPr>
        <w:t xml:space="preserve"> 6 مشاركين</w:t>
      </w:r>
    </w:p>
    <w:p w:rsidR="00080769" w:rsidRPr="00202E49" w:rsidRDefault="00080769" w:rsidP="00202E49">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40" w:lineRule="auto"/>
        <w:jc w:val="both"/>
        <w:rPr>
          <w:rFonts w:asciiTheme="majorBidi" w:eastAsia="Calibri" w:hAnsiTheme="majorBidi" w:cstheme="majorBidi"/>
          <w:sz w:val="24"/>
          <w:szCs w:val="24"/>
          <w:rtl/>
        </w:rPr>
      </w:pPr>
    </w:p>
    <w:p w:rsidR="006A5E9C" w:rsidRPr="00202E49" w:rsidRDefault="006A5E9C" w:rsidP="00202E49">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40" w:lineRule="auto"/>
        <w:jc w:val="both"/>
        <w:rPr>
          <w:rFonts w:asciiTheme="majorBidi" w:eastAsia="Calibri" w:hAnsiTheme="majorBidi" w:cstheme="majorBidi"/>
          <w:sz w:val="24"/>
          <w:szCs w:val="24"/>
          <w:rtl/>
          <w:lang w:bidi="ar-JO"/>
        </w:rPr>
      </w:pPr>
      <w:r w:rsidRPr="00202E49">
        <w:rPr>
          <w:rFonts w:asciiTheme="majorBidi" w:eastAsia="Calibri" w:hAnsiTheme="majorBidi" w:cstheme="majorBidi"/>
          <w:sz w:val="24"/>
          <w:szCs w:val="24"/>
          <w:rtl/>
        </w:rPr>
        <w:t xml:space="preserve">كان جميع المشاركين من سكان </w:t>
      </w:r>
      <w:r w:rsidRPr="00202E49">
        <w:rPr>
          <w:rFonts w:asciiTheme="majorBidi" w:eastAsia="Gill Sans" w:hAnsiTheme="majorBidi" w:cstheme="majorBidi"/>
          <w:sz w:val="24"/>
          <w:szCs w:val="24"/>
          <w:rtl/>
        </w:rPr>
        <w:t>الصالحية ونايفة</w:t>
      </w:r>
      <w:r w:rsidRPr="00202E49">
        <w:rPr>
          <w:rFonts w:asciiTheme="majorBidi" w:eastAsia="Calibri" w:hAnsiTheme="majorBidi" w:cstheme="majorBidi"/>
          <w:sz w:val="24"/>
          <w:szCs w:val="24"/>
        </w:rPr>
        <w:t>.</w:t>
      </w:r>
    </w:p>
    <w:p w:rsidR="006A5E9C" w:rsidRPr="00202E49" w:rsidRDefault="006A5E9C" w:rsidP="00202E49">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40" w:lineRule="auto"/>
        <w:jc w:val="both"/>
        <w:rPr>
          <w:rFonts w:asciiTheme="majorBidi" w:eastAsia="Gill Sans" w:hAnsiTheme="majorBidi" w:cstheme="majorBidi"/>
          <w:sz w:val="24"/>
          <w:szCs w:val="24"/>
          <w:rtl/>
        </w:rPr>
      </w:pPr>
    </w:p>
    <w:p w:rsidR="003125BD" w:rsidRPr="00202E49" w:rsidRDefault="003125BD" w:rsidP="00BD02F5">
      <w:pPr>
        <w:pStyle w:val="ListParagraph"/>
        <w:numPr>
          <w:ilvl w:val="0"/>
          <w:numId w:val="5"/>
        </w:numPr>
        <w:pBdr>
          <w:top w:val="nil"/>
          <w:left w:val="nil"/>
          <w:bottom w:val="nil"/>
          <w:right w:val="nil"/>
          <w:between w:val="nil"/>
        </w:pBd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40" w:lineRule="auto"/>
        <w:jc w:val="both"/>
        <w:rPr>
          <w:rFonts w:asciiTheme="majorBidi" w:eastAsia="Gill Sans" w:hAnsiTheme="majorBidi" w:cstheme="majorBidi"/>
          <w:color w:val="000000"/>
          <w:sz w:val="24"/>
          <w:szCs w:val="24"/>
          <w:rtl/>
        </w:rPr>
      </w:pPr>
      <w:r w:rsidRPr="00202E49">
        <w:rPr>
          <w:rFonts w:asciiTheme="majorBidi" w:eastAsia="Gill Sans" w:hAnsiTheme="majorBidi" w:cstheme="majorBidi"/>
          <w:color w:val="000000"/>
          <w:sz w:val="24"/>
          <w:szCs w:val="24"/>
          <w:rtl/>
        </w:rPr>
        <w:t>الجنسيات التي شملها المسح هي  88٪ أردنيون و 12٪ سوريون</w:t>
      </w:r>
      <w:r w:rsidRPr="00202E49">
        <w:rPr>
          <w:rFonts w:asciiTheme="majorBidi" w:eastAsia="Gill Sans" w:hAnsiTheme="majorBidi" w:cstheme="majorBidi"/>
          <w:color w:val="000000"/>
          <w:sz w:val="24"/>
          <w:szCs w:val="24"/>
        </w:rPr>
        <w:t>.</w:t>
      </w:r>
    </w:p>
    <w:p w:rsidR="003125BD" w:rsidRPr="00202E49" w:rsidRDefault="003125BD" w:rsidP="00BD02F5">
      <w:pPr>
        <w:pStyle w:val="ListParagraph"/>
        <w:numPr>
          <w:ilvl w:val="0"/>
          <w:numId w:val="5"/>
        </w:numPr>
        <w:bidi/>
        <w:spacing w:after="0" w:line="240" w:lineRule="auto"/>
        <w:jc w:val="both"/>
        <w:rPr>
          <w:rFonts w:asciiTheme="majorBidi" w:eastAsia="Times New Roman" w:hAnsiTheme="majorBidi" w:cstheme="majorBidi"/>
          <w:sz w:val="24"/>
          <w:szCs w:val="24"/>
        </w:rPr>
      </w:pPr>
      <w:r w:rsidRPr="00202E49">
        <w:rPr>
          <w:rFonts w:asciiTheme="majorBidi" w:eastAsia="Times New Roman" w:hAnsiTheme="majorBidi" w:cstheme="majorBidi"/>
          <w:sz w:val="24"/>
          <w:szCs w:val="24"/>
          <w:rtl/>
        </w:rPr>
        <w:lastRenderedPageBreak/>
        <w:t xml:space="preserve">تراوحت الفئة العمرية التي شملها المسح بين </w:t>
      </w:r>
      <w:r w:rsidRPr="00202E49">
        <w:rPr>
          <w:rFonts w:asciiTheme="majorBidi" w:eastAsia="Calibri" w:hAnsiTheme="majorBidi" w:cstheme="majorBidi"/>
          <w:sz w:val="24"/>
          <w:szCs w:val="24"/>
          <w:rtl/>
        </w:rPr>
        <w:t xml:space="preserve">15 و 60 </w:t>
      </w:r>
      <w:r w:rsidRPr="00202E49">
        <w:rPr>
          <w:rFonts w:asciiTheme="majorBidi" w:eastAsia="Times New Roman" w:hAnsiTheme="majorBidi" w:cstheme="majorBidi"/>
          <w:sz w:val="24"/>
          <w:szCs w:val="24"/>
          <w:rtl/>
        </w:rPr>
        <w:t xml:space="preserve">عامًا ، </w:t>
      </w:r>
      <w:r w:rsidRPr="00202E49">
        <w:rPr>
          <w:rFonts w:asciiTheme="majorBidi" w:eastAsia="Gill Sans" w:hAnsiTheme="majorBidi" w:cstheme="majorBidi"/>
          <w:color w:val="000000"/>
          <w:sz w:val="24"/>
          <w:szCs w:val="24"/>
          <w:rtl/>
        </w:rPr>
        <w:t xml:space="preserve">وكانت أعمار 92 ٪ من العينة أقل من 30 </w:t>
      </w:r>
      <w:r w:rsidRPr="00202E49">
        <w:rPr>
          <w:rFonts w:asciiTheme="majorBidi" w:eastAsia="Calibri" w:hAnsiTheme="majorBidi" w:cstheme="majorBidi"/>
          <w:sz w:val="24"/>
          <w:szCs w:val="24"/>
          <w:rtl/>
        </w:rPr>
        <w:t>عامًا</w:t>
      </w:r>
      <w:r w:rsidRPr="00202E49">
        <w:rPr>
          <w:rFonts w:asciiTheme="majorBidi" w:eastAsia="Times New Roman" w:hAnsiTheme="majorBidi" w:cstheme="majorBidi"/>
          <w:sz w:val="24"/>
          <w:szCs w:val="24"/>
        </w:rPr>
        <w:t>.</w:t>
      </w:r>
    </w:p>
    <w:p w:rsidR="003125BD" w:rsidRPr="00202E49" w:rsidRDefault="003125BD" w:rsidP="00BD02F5">
      <w:pPr>
        <w:pStyle w:val="ListParagraph"/>
        <w:numPr>
          <w:ilvl w:val="0"/>
          <w:numId w:val="5"/>
        </w:numPr>
        <w:bidi/>
        <w:spacing w:after="0" w:line="240" w:lineRule="auto"/>
        <w:jc w:val="both"/>
        <w:rPr>
          <w:rFonts w:asciiTheme="majorBidi" w:eastAsia="Times New Roman" w:hAnsiTheme="majorBidi" w:cstheme="majorBidi"/>
          <w:sz w:val="24"/>
          <w:szCs w:val="24"/>
        </w:rPr>
      </w:pPr>
      <w:r w:rsidRPr="00202E49">
        <w:rPr>
          <w:rFonts w:asciiTheme="majorBidi" w:eastAsia="Times New Roman" w:hAnsiTheme="majorBidi" w:cstheme="majorBidi"/>
          <w:sz w:val="24"/>
          <w:szCs w:val="24"/>
          <w:rtl/>
        </w:rPr>
        <w:t xml:space="preserve">كان التوزيع حسب النوع الاجتماعي متقاربا بين الذكور والإناث حيث بلغ </w:t>
      </w:r>
      <w:r w:rsidRPr="00202E49">
        <w:rPr>
          <w:rFonts w:asciiTheme="majorBidi" w:eastAsia="Gill Sans" w:hAnsiTheme="majorBidi" w:cstheme="majorBidi"/>
          <w:color w:val="000000"/>
          <w:sz w:val="24"/>
          <w:szCs w:val="24"/>
          <w:rtl/>
        </w:rPr>
        <w:t>(43٪ ذكور و 57٪ إناث</w:t>
      </w:r>
      <w:r w:rsidRPr="00202E49">
        <w:rPr>
          <w:rFonts w:asciiTheme="majorBidi" w:eastAsia="Times New Roman" w:hAnsiTheme="majorBidi" w:cstheme="majorBidi"/>
          <w:sz w:val="24"/>
          <w:szCs w:val="24"/>
          <w:rtl/>
        </w:rPr>
        <w:t>).</w:t>
      </w:r>
    </w:p>
    <w:p w:rsidR="003125BD" w:rsidRPr="00202E49" w:rsidRDefault="003125BD" w:rsidP="00BD02F5">
      <w:pPr>
        <w:pStyle w:val="ListParagraph"/>
        <w:numPr>
          <w:ilvl w:val="0"/>
          <w:numId w:val="5"/>
        </w:numPr>
        <w:pBdr>
          <w:top w:val="nil"/>
          <w:left w:val="nil"/>
          <w:bottom w:val="nil"/>
          <w:right w:val="nil"/>
          <w:between w:val="nil"/>
        </w:pBd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40" w:lineRule="auto"/>
        <w:jc w:val="both"/>
        <w:rPr>
          <w:rFonts w:asciiTheme="majorBidi" w:eastAsia="Gill Sans" w:hAnsiTheme="majorBidi" w:cstheme="majorBidi"/>
          <w:color w:val="000000"/>
          <w:sz w:val="24"/>
          <w:szCs w:val="24"/>
        </w:rPr>
      </w:pPr>
      <w:r w:rsidRPr="00202E49">
        <w:rPr>
          <w:rFonts w:asciiTheme="majorBidi" w:eastAsia="Gill Sans" w:hAnsiTheme="majorBidi" w:cstheme="majorBidi"/>
          <w:color w:val="000000"/>
          <w:sz w:val="24"/>
          <w:szCs w:val="24"/>
          <w:rtl/>
        </w:rPr>
        <w:t>فيما يلي التوزيع</w:t>
      </w:r>
      <w:r w:rsidR="00080769" w:rsidRPr="00202E49">
        <w:rPr>
          <w:rFonts w:asciiTheme="majorBidi" w:eastAsia="Gill Sans" w:hAnsiTheme="majorBidi" w:cstheme="majorBidi"/>
          <w:color w:val="000000"/>
          <w:sz w:val="24"/>
          <w:szCs w:val="24"/>
          <w:rtl/>
        </w:rPr>
        <w:t xml:space="preserve"> </w:t>
      </w:r>
      <w:r w:rsidRPr="00202E49">
        <w:rPr>
          <w:rFonts w:asciiTheme="majorBidi" w:eastAsia="Gill Sans" w:hAnsiTheme="majorBidi" w:cstheme="majorBidi"/>
          <w:color w:val="000000"/>
          <w:sz w:val="24"/>
          <w:szCs w:val="24"/>
          <w:rtl/>
        </w:rPr>
        <w:t>حسب الجنس والعمر</w:t>
      </w:r>
      <w:r w:rsidRPr="00202E49">
        <w:rPr>
          <w:rFonts w:asciiTheme="majorBidi" w:eastAsia="Gill Sans" w:hAnsiTheme="majorBidi" w:cstheme="majorBidi"/>
          <w:color w:val="000000"/>
          <w:sz w:val="24"/>
          <w:szCs w:val="24"/>
        </w:rPr>
        <w:t>:</w:t>
      </w:r>
    </w:p>
    <w:p w:rsidR="00D93915" w:rsidRPr="00202E49" w:rsidRDefault="00D93915" w:rsidP="00202E49">
      <w:pPr>
        <w:pBdr>
          <w:top w:val="nil"/>
          <w:left w:val="nil"/>
          <w:bottom w:val="nil"/>
          <w:right w:val="nil"/>
          <w:between w:val="nil"/>
        </w:pBd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jc w:val="both"/>
        <w:rPr>
          <w:rFonts w:asciiTheme="majorBidi" w:eastAsia="Gill Sans" w:hAnsiTheme="majorBidi" w:cstheme="majorBidi"/>
          <w:color w:val="000000"/>
          <w:sz w:val="24"/>
          <w:szCs w:val="24"/>
        </w:rPr>
      </w:pPr>
    </w:p>
    <w:p w:rsidR="003125BD" w:rsidRPr="00202E49" w:rsidRDefault="003125BD" w:rsidP="00202E49">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jc w:val="both"/>
        <w:rPr>
          <w:rFonts w:asciiTheme="majorBidi" w:eastAsia="Gill Sans" w:hAnsiTheme="majorBidi" w:cstheme="majorBidi"/>
          <w:sz w:val="24"/>
          <w:szCs w:val="24"/>
        </w:rPr>
      </w:pPr>
      <w:r w:rsidRPr="00202E49">
        <w:rPr>
          <w:rFonts w:asciiTheme="majorBidi" w:eastAsia="Gill Sans" w:hAnsiTheme="majorBidi" w:cstheme="majorBidi"/>
          <w:noProof/>
          <w:sz w:val="24"/>
          <w:szCs w:val="24"/>
        </w:rPr>
        <w:drawing>
          <wp:inline distT="0" distB="0" distL="0" distR="0" wp14:anchorId="2042EF1A" wp14:editId="42DB865F">
            <wp:extent cx="4470400" cy="2482850"/>
            <wp:effectExtent l="0" t="0" r="254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125BD" w:rsidRPr="00202E49" w:rsidRDefault="003125BD" w:rsidP="00202E49">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jc w:val="both"/>
        <w:rPr>
          <w:rFonts w:asciiTheme="majorBidi" w:eastAsia="Gill Sans" w:hAnsiTheme="majorBidi" w:cstheme="majorBidi"/>
          <w:sz w:val="24"/>
          <w:szCs w:val="24"/>
        </w:rPr>
      </w:pPr>
    </w:p>
    <w:p w:rsidR="003125BD" w:rsidRPr="00202E49" w:rsidRDefault="003125BD" w:rsidP="00202E49">
      <w:pPr>
        <w:bidi/>
        <w:spacing w:after="0"/>
        <w:jc w:val="both"/>
        <w:rPr>
          <w:rFonts w:asciiTheme="majorBidi" w:eastAsia="Calibri" w:hAnsiTheme="majorBidi" w:cstheme="majorBidi"/>
          <w:rtl/>
        </w:rPr>
      </w:pPr>
    </w:p>
    <w:p w:rsidR="003125BD" w:rsidRPr="00202E49" w:rsidRDefault="003125BD" w:rsidP="00202E49">
      <w:pPr>
        <w:bidi/>
        <w:spacing w:after="0" w:line="256" w:lineRule="auto"/>
        <w:jc w:val="both"/>
        <w:rPr>
          <w:rFonts w:asciiTheme="majorBidi" w:eastAsia="Calibri" w:hAnsiTheme="majorBidi" w:cstheme="majorBidi"/>
          <w:b/>
          <w:bCs/>
          <w:sz w:val="24"/>
          <w:szCs w:val="24"/>
        </w:rPr>
      </w:pPr>
    </w:p>
    <w:p w:rsidR="003125BD" w:rsidRPr="00202E49" w:rsidRDefault="00CF649C" w:rsidP="00202E49">
      <w:pPr>
        <w:bidi/>
        <w:spacing w:after="0" w:line="240" w:lineRule="auto"/>
        <w:jc w:val="both"/>
        <w:rPr>
          <w:rFonts w:asciiTheme="majorBidi" w:eastAsia="Times New Roman" w:hAnsiTheme="majorBidi" w:cstheme="majorBidi"/>
          <w:b/>
          <w:bCs/>
          <w:color w:val="2F5597"/>
          <w:sz w:val="36"/>
          <w:szCs w:val="36"/>
          <w:rtl/>
          <w:lang w:bidi="ar-JO"/>
        </w:rPr>
      </w:pPr>
      <w:r w:rsidRPr="00202E49">
        <w:rPr>
          <w:rFonts w:asciiTheme="majorBidi" w:eastAsia="Times New Roman" w:hAnsiTheme="majorBidi" w:cstheme="majorBidi"/>
          <w:b/>
          <w:bCs/>
          <w:color w:val="2F5597"/>
          <w:sz w:val="36"/>
          <w:szCs w:val="36"/>
        </w:rPr>
        <w:t>.3</w:t>
      </w:r>
      <w:r w:rsidRPr="00202E49">
        <w:rPr>
          <w:rFonts w:asciiTheme="majorBidi" w:eastAsia="Times New Roman" w:hAnsiTheme="majorBidi" w:cstheme="majorBidi"/>
          <w:b/>
          <w:bCs/>
          <w:color w:val="2F5597"/>
          <w:sz w:val="36"/>
          <w:szCs w:val="36"/>
          <w:rtl/>
        </w:rPr>
        <w:t xml:space="preserve"> </w:t>
      </w:r>
      <w:r w:rsidR="003125BD" w:rsidRPr="00202E49">
        <w:rPr>
          <w:rFonts w:asciiTheme="majorBidi" w:eastAsia="Times New Roman" w:hAnsiTheme="majorBidi" w:cstheme="majorBidi"/>
          <w:b/>
          <w:bCs/>
          <w:color w:val="2F5597"/>
          <w:sz w:val="36"/>
          <w:szCs w:val="36"/>
          <w:rtl/>
        </w:rPr>
        <w:t>النتائج الرئيسية</w:t>
      </w:r>
    </w:p>
    <w:p w:rsidR="00CF649C" w:rsidRPr="00202E49" w:rsidRDefault="00CF649C" w:rsidP="00202E49">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rtl/>
        </w:rPr>
      </w:pPr>
      <w:r w:rsidRPr="00202E49">
        <w:rPr>
          <w:rFonts w:asciiTheme="majorBidi" w:eastAsia="Calibri" w:hAnsiTheme="majorBidi" w:cstheme="majorBidi"/>
          <w:sz w:val="24"/>
          <w:szCs w:val="24"/>
          <w:rtl/>
          <w:lang w:bidi="ar-JO"/>
        </w:rPr>
        <w:t>____________________________________________________________________________</w:t>
      </w:r>
    </w:p>
    <w:p w:rsidR="003125BD" w:rsidRPr="00202E49" w:rsidRDefault="003125BD" w:rsidP="00202E49">
      <w:pPr>
        <w:bidi/>
        <w:spacing w:after="0" w:line="240" w:lineRule="auto"/>
        <w:jc w:val="both"/>
        <w:rPr>
          <w:rFonts w:asciiTheme="majorBidi" w:eastAsia="Times New Roman" w:hAnsiTheme="majorBidi" w:cstheme="majorBidi"/>
          <w:sz w:val="24"/>
          <w:szCs w:val="24"/>
          <w:rtl/>
        </w:rPr>
      </w:pPr>
      <w:r w:rsidRPr="00202E49">
        <w:rPr>
          <w:rFonts w:asciiTheme="majorBidi" w:eastAsia="Times New Roman" w:hAnsiTheme="majorBidi" w:cstheme="majorBidi"/>
          <w:sz w:val="24"/>
          <w:szCs w:val="24"/>
          <w:rtl/>
        </w:rPr>
        <w:lastRenderedPageBreak/>
        <w:t>يستخدم هذا التقرير مخطط المسح لرسم خرائط المجتمع وإدراج المعلومات ذات الصلة من نتائج رسم الخرائط المؤسسية ومناقشة مجموعة التركيز. تم تقسيم هذه النتائج إلى ستة محاور</w:t>
      </w:r>
      <w:r w:rsidRPr="00202E49">
        <w:rPr>
          <w:rFonts w:asciiTheme="majorBidi" w:eastAsia="Times New Roman" w:hAnsiTheme="majorBidi" w:cstheme="majorBidi"/>
          <w:sz w:val="24"/>
          <w:szCs w:val="24"/>
        </w:rPr>
        <w:t>:</w:t>
      </w:r>
    </w:p>
    <w:p w:rsidR="003125BD" w:rsidRPr="00202E49" w:rsidRDefault="003125BD" w:rsidP="00202E49">
      <w:pPr>
        <w:bidi/>
        <w:spacing w:after="0" w:line="240" w:lineRule="auto"/>
        <w:jc w:val="both"/>
        <w:rPr>
          <w:rFonts w:asciiTheme="majorBidi" w:eastAsia="Times New Roman" w:hAnsiTheme="majorBidi" w:cstheme="majorBidi"/>
          <w:sz w:val="24"/>
          <w:szCs w:val="24"/>
          <w:rtl/>
        </w:rPr>
      </w:pPr>
    </w:p>
    <w:p w:rsidR="003125BD" w:rsidRPr="00202E49" w:rsidRDefault="003125BD" w:rsidP="00BD02F5">
      <w:pPr>
        <w:numPr>
          <w:ilvl w:val="0"/>
          <w:numId w:val="2"/>
        </w:numPr>
        <w:bidi/>
        <w:spacing w:after="0" w:line="240" w:lineRule="auto"/>
        <w:ind w:left="1440"/>
        <w:contextualSpacing/>
        <w:jc w:val="both"/>
        <w:rPr>
          <w:rFonts w:asciiTheme="majorBidi" w:eastAsia="Times New Roman" w:hAnsiTheme="majorBidi" w:cstheme="majorBidi"/>
          <w:sz w:val="24"/>
          <w:szCs w:val="24"/>
        </w:rPr>
      </w:pPr>
      <w:r w:rsidRPr="00202E49">
        <w:rPr>
          <w:rFonts w:asciiTheme="majorBidi" w:eastAsia="Times New Roman" w:hAnsiTheme="majorBidi" w:cstheme="majorBidi"/>
          <w:sz w:val="24"/>
          <w:szCs w:val="24"/>
          <w:rtl/>
        </w:rPr>
        <w:t>تنمية الشباب</w:t>
      </w:r>
    </w:p>
    <w:p w:rsidR="003125BD" w:rsidRPr="00202E49" w:rsidRDefault="003125BD" w:rsidP="00BD02F5">
      <w:pPr>
        <w:numPr>
          <w:ilvl w:val="0"/>
          <w:numId w:val="2"/>
        </w:numPr>
        <w:bidi/>
        <w:spacing w:after="0" w:line="240" w:lineRule="auto"/>
        <w:ind w:left="1440"/>
        <w:contextualSpacing/>
        <w:jc w:val="both"/>
        <w:rPr>
          <w:rFonts w:asciiTheme="majorBidi" w:eastAsia="Times New Roman" w:hAnsiTheme="majorBidi" w:cstheme="majorBidi"/>
          <w:sz w:val="24"/>
          <w:szCs w:val="24"/>
        </w:rPr>
      </w:pPr>
      <w:r w:rsidRPr="00202E49">
        <w:rPr>
          <w:rFonts w:asciiTheme="majorBidi" w:eastAsia="Times New Roman" w:hAnsiTheme="majorBidi" w:cstheme="majorBidi"/>
          <w:sz w:val="24"/>
          <w:szCs w:val="24"/>
          <w:rtl/>
        </w:rPr>
        <w:t>البيئة التعليمية</w:t>
      </w:r>
    </w:p>
    <w:p w:rsidR="003125BD" w:rsidRPr="00202E49" w:rsidRDefault="003125BD" w:rsidP="00BD02F5">
      <w:pPr>
        <w:numPr>
          <w:ilvl w:val="0"/>
          <w:numId w:val="2"/>
        </w:numPr>
        <w:bidi/>
        <w:spacing w:after="0" w:line="240" w:lineRule="auto"/>
        <w:ind w:left="1440"/>
        <w:contextualSpacing/>
        <w:jc w:val="both"/>
        <w:rPr>
          <w:rFonts w:asciiTheme="majorBidi" w:eastAsia="Times New Roman" w:hAnsiTheme="majorBidi" w:cstheme="majorBidi"/>
          <w:sz w:val="24"/>
          <w:szCs w:val="24"/>
        </w:rPr>
      </w:pPr>
      <w:r w:rsidRPr="00202E49">
        <w:rPr>
          <w:rFonts w:asciiTheme="majorBidi" w:eastAsia="Times New Roman" w:hAnsiTheme="majorBidi" w:cstheme="majorBidi"/>
          <w:sz w:val="24"/>
          <w:szCs w:val="24"/>
          <w:rtl/>
        </w:rPr>
        <w:t>الصحة</w:t>
      </w:r>
    </w:p>
    <w:p w:rsidR="003125BD" w:rsidRPr="00202E49" w:rsidRDefault="003125BD" w:rsidP="00BD02F5">
      <w:pPr>
        <w:numPr>
          <w:ilvl w:val="0"/>
          <w:numId w:val="2"/>
        </w:numPr>
        <w:bidi/>
        <w:spacing w:after="0" w:line="240" w:lineRule="auto"/>
        <w:ind w:left="1440"/>
        <w:contextualSpacing/>
        <w:jc w:val="both"/>
        <w:rPr>
          <w:rFonts w:asciiTheme="majorBidi" w:eastAsia="Times New Roman" w:hAnsiTheme="majorBidi" w:cstheme="majorBidi"/>
          <w:sz w:val="24"/>
          <w:szCs w:val="24"/>
        </w:rPr>
      </w:pPr>
      <w:r w:rsidRPr="00202E49">
        <w:rPr>
          <w:rFonts w:asciiTheme="majorBidi" w:eastAsia="Times New Roman" w:hAnsiTheme="majorBidi" w:cstheme="majorBidi"/>
          <w:sz w:val="24"/>
          <w:szCs w:val="24"/>
          <w:rtl/>
        </w:rPr>
        <w:t>البيئة الاجتماعية</w:t>
      </w:r>
    </w:p>
    <w:p w:rsidR="003125BD" w:rsidRPr="00202E49" w:rsidRDefault="003125BD" w:rsidP="00BD02F5">
      <w:pPr>
        <w:numPr>
          <w:ilvl w:val="0"/>
          <w:numId w:val="2"/>
        </w:numPr>
        <w:bidi/>
        <w:spacing w:after="0" w:line="240" w:lineRule="auto"/>
        <w:ind w:left="1440"/>
        <w:contextualSpacing/>
        <w:jc w:val="both"/>
        <w:rPr>
          <w:rFonts w:asciiTheme="majorBidi" w:eastAsia="Times New Roman" w:hAnsiTheme="majorBidi" w:cstheme="majorBidi"/>
          <w:sz w:val="24"/>
          <w:szCs w:val="24"/>
        </w:rPr>
      </w:pPr>
      <w:r w:rsidRPr="00202E49">
        <w:rPr>
          <w:rFonts w:asciiTheme="majorBidi" w:eastAsia="Times New Roman" w:hAnsiTheme="majorBidi" w:cstheme="majorBidi"/>
          <w:sz w:val="24"/>
          <w:szCs w:val="24"/>
          <w:rtl/>
        </w:rPr>
        <w:t>الإدماج</w:t>
      </w:r>
    </w:p>
    <w:p w:rsidR="003125BD" w:rsidRPr="00202E49" w:rsidRDefault="003125BD" w:rsidP="00BD02F5">
      <w:pPr>
        <w:numPr>
          <w:ilvl w:val="0"/>
          <w:numId w:val="2"/>
        </w:numPr>
        <w:bidi/>
        <w:spacing w:after="0" w:line="240" w:lineRule="auto"/>
        <w:ind w:left="1440"/>
        <w:contextualSpacing/>
        <w:jc w:val="both"/>
        <w:rPr>
          <w:rFonts w:asciiTheme="majorBidi" w:eastAsia="Times New Roman" w:hAnsiTheme="majorBidi" w:cstheme="majorBidi"/>
          <w:sz w:val="24"/>
          <w:szCs w:val="24"/>
        </w:rPr>
      </w:pPr>
      <w:r w:rsidRPr="00202E49">
        <w:rPr>
          <w:rFonts w:asciiTheme="majorBidi" w:eastAsia="Times New Roman" w:hAnsiTheme="majorBidi" w:cstheme="majorBidi"/>
          <w:sz w:val="24"/>
          <w:szCs w:val="24"/>
          <w:rtl/>
        </w:rPr>
        <w:t>الخدمات المجتمعية</w:t>
      </w:r>
    </w:p>
    <w:p w:rsidR="003125BD" w:rsidRPr="00202E49" w:rsidRDefault="003125BD" w:rsidP="00202E49">
      <w:pPr>
        <w:bidi/>
        <w:spacing w:after="0" w:line="240" w:lineRule="auto"/>
        <w:jc w:val="both"/>
        <w:rPr>
          <w:rFonts w:asciiTheme="majorBidi" w:eastAsia="Times New Roman" w:hAnsiTheme="majorBidi" w:cstheme="majorBidi"/>
          <w:sz w:val="24"/>
          <w:szCs w:val="24"/>
        </w:rPr>
      </w:pPr>
      <w:r w:rsidRPr="00202E49">
        <w:rPr>
          <w:rFonts w:asciiTheme="majorBidi" w:eastAsia="Times New Roman" w:hAnsiTheme="majorBidi" w:cstheme="majorBidi"/>
          <w:sz w:val="24"/>
          <w:szCs w:val="24"/>
          <w:rtl/>
        </w:rPr>
        <w:t xml:space="preserve"> </w:t>
      </w:r>
    </w:p>
    <w:p w:rsidR="003125BD" w:rsidRPr="00202E49" w:rsidRDefault="0029533B" w:rsidP="00202E49">
      <w:pPr>
        <w:bidi/>
        <w:spacing w:after="0" w:line="240" w:lineRule="auto"/>
        <w:jc w:val="both"/>
        <w:rPr>
          <w:rFonts w:asciiTheme="majorBidi" w:eastAsia="Times New Roman" w:hAnsiTheme="majorBidi" w:cstheme="majorBidi"/>
          <w:b/>
          <w:bCs/>
          <w:color w:val="FF0000"/>
          <w:sz w:val="28"/>
          <w:szCs w:val="28"/>
          <w:rtl/>
        </w:rPr>
      </w:pPr>
      <w:r w:rsidRPr="00202E49">
        <w:rPr>
          <w:rFonts w:asciiTheme="majorBidi" w:eastAsia="Times New Roman" w:hAnsiTheme="majorBidi" w:cstheme="majorBidi"/>
          <w:b/>
          <w:bCs/>
          <w:color w:val="FF0000"/>
          <w:sz w:val="28"/>
          <w:szCs w:val="28"/>
          <w:rtl/>
        </w:rPr>
        <w:t xml:space="preserve">1 . </w:t>
      </w:r>
      <w:r w:rsidR="003125BD" w:rsidRPr="00202E49">
        <w:rPr>
          <w:rFonts w:asciiTheme="majorBidi" w:eastAsia="Times New Roman" w:hAnsiTheme="majorBidi" w:cstheme="majorBidi"/>
          <w:b/>
          <w:bCs/>
          <w:color w:val="FF0000"/>
          <w:sz w:val="28"/>
          <w:szCs w:val="28"/>
          <w:rtl/>
        </w:rPr>
        <w:t>تنمية الشباب</w:t>
      </w:r>
    </w:p>
    <w:p w:rsidR="005F02FA" w:rsidRPr="00202E49" w:rsidRDefault="005F02FA" w:rsidP="00202E49">
      <w:pPr>
        <w:bidi/>
        <w:spacing w:after="0"/>
        <w:jc w:val="both"/>
        <w:rPr>
          <w:rFonts w:asciiTheme="majorBidi" w:eastAsia="Calibri" w:hAnsiTheme="majorBidi" w:cstheme="majorBidi"/>
          <w:color w:val="FF0000"/>
          <w:rtl/>
        </w:rPr>
      </w:pPr>
    </w:p>
    <w:p w:rsidR="005F02FA" w:rsidRPr="00202E49" w:rsidRDefault="003125BD" w:rsidP="00202E49">
      <w:pPr>
        <w:bidi/>
        <w:spacing w:after="0" w:line="240" w:lineRule="auto"/>
        <w:jc w:val="both"/>
        <w:rPr>
          <w:rFonts w:asciiTheme="majorBidi" w:eastAsia="Calibri" w:hAnsiTheme="majorBidi" w:cstheme="majorBidi"/>
          <w:color w:val="C00000"/>
          <w:sz w:val="24"/>
          <w:szCs w:val="24"/>
          <w:rtl/>
        </w:rPr>
      </w:pPr>
      <w:r w:rsidRPr="00202E49">
        <w:rPr>
          <w:rFonts w:asciiTheme="majorBidi" w:eastAsia="Calibri" w:hAnsiTheme="majorBidi" w:cstheme="majorBidi"/>
          <w:color w:val="FF0000"/>
          <w:sz w:val="24"/>
          <w:szCs w:val="24"/>
          <w:rtl/>
        </w:rPr>
        <w:t>يبحث القسم الأول من المسح فرص تنمية الشباب في مجتمعهم</w:t>
      </w:r>
      <w:r w:rsidR="005F02FA" w:rsidRPr="00202E49">
        <w:rPr>
          <w:rFonts w:asciiTheme="majorBidi" w:eastAsia="Calibri" w:hAnsiTheme="majorBidi" w:cstheme="majorBidi"/>
          <w:color w:val="FF0000"/>
          <w:sz w:val="24"/>
          <w:szCs w:val="24"/>
          <w:rtl/>
        </w:rPr>
        <w:t xml:space="preserve">. </w:t>
      </w:r>
    </w:p>
    <w:p w:rsidR="005F02FA" w:rsidRPr="00202E49" w:rsidRDefault="005F02FA" w:rsidP="00202E49">
      <w:pPr>
        <w:bidi/>
        <w:spacing w:after="0" w:line="240" w:lineRule="auto"/>
        <w:jc w:val="both"/>
        <w:rPr>
          <w:rFonts w:asciiTheme="majorBidi" w:eastAsia="Calibri" w:hAnsiTheme="majorBidi" w:cstheme="majorBidi"/>
          <w:color w:val="C00000"/>
          <w:sz w:val="24"/>
          <w:szCs w:val="24"/>
          <w:rtl/>
        </w:rPr>
      </w:pPr>
    </w:p>
    <w:p w:rsidR="003125BD" w:rsidRPr="00202E49" w:rsidRDefault="003125BD" w:rsidP="00BD02F5">
      <w:pPr>
        <w:numPr>
          <w:ilvl w:val="1"/>
          <w:numId w:val="3"/>
        </w:numPr>
        <w:bidi/>
        <w:spacing w:after="0" w:line="240" w:lineRule="auto"/>
        <w:contextualSpacing/>
        <w:jc w:val="both"/>
        <w:rPr>
          <w:rFonts w:asciiTheme="majorBidi" w:eastAsia="Calibri" w:hAnsiTheme="majorBidi" w:cstheme="majorBidi"/>
          <w:sz w:val="24"/>
          <w:szCs w:val="24"/>
          <w:rtl/>
        </w:rPr>
      </w:pPr>
      <w:r w:rsidRPr="00202E49">
        <w:rPr>
          <w:rFonts w:asciiTheme="majorBidi" w:eastAsia="Calibri" w:hAnsiTheme="majorBidi" w:cstheme="majorBidi"/>
          <w:sz w:val="24"/>
          <w:szCs w:val="24"/>
          <w:rtl/>
        </w:rPr>
        <w:t>كيف تقي</w:t>
      </w:r>
      <w:r w:rsidR="0029533B" w:rsidRPr="00202E49">
        <w:rPr>
          <w:rFonts w:asciiTheme="majorBidi" w:eastAsia="Calibri" w:hAnsiTheme="majorBidi" w:cstheme="majorBidi"/>
          <w:sz w:val="24"/>
          <w:szCs w:val="24"/>
          <w:rtl/>
        </w:rPr>
        <w:t>ّ</w:t>
      </w:r>
      <w:r w:rsidRPr="00202E49">
        <w:rPr>
          <w:rFonts w:asciiTheme="majorBidi" w:eastAsia="Calibri" w:hAnsiTheme="majorBidi" w:cstheme="majorBidi"/>
          <w:sz w:val="24"/>
          <w:szCs w:val="24"/>
          <w:rtl/>
        </w:rPr>
        <w:t>م منافذ الشباب التالية في مجتمعك؟ كان لدى المشاركين مقياس من ثلاث فئات</w:t>
      </w:r>
      <w:r w:rsidR="00CF649C" w:rsidRPr="00202E49">
        <w:rPr>
          <w:rFonts w:asciiTheme="majorBidi" w:eastAsia="Calibri" w:hAnsiTheme="majorBidi" w:cstheme="majorBidi"/>
          <w:sz w:val="24"/>
          <w:szCs w:val="24"/>
          <w:rtl/>
        </w:rPr>
        <w:t>:</w:t>
      </w:r>
      <w:r w:rsidRPr="00202E49">
        <w:rPr>
          <w:rFonts w:asciiTheme="majorBidi" w:eastAsia="Calibri" w:hAnsiTheme="majorBidi" w:cstheme="majorBidi"/>
          <w:sz w:val="24"/>
          <w:szCs w:val="24"/>
          <w:rtl/>
        </w:rPr>
        <w:t xml:space="preserve"> </w:t>
      </w:r>
      <w:r w:rsidRPr="00202E49">
        <w:rPr>
          <w:rFonts w:asciiTheme="majorBidi" w:eastAsia="Calibri" w:hAnsiTheme="majorBidi" w:cstheme="majorBidi"/>
          <w:i/>
          <w:iCs/>
          <w:sz w:val="24"/>
          <w:szCs w:val="24"/>
          <w:rtl/>
        </w:rPr>
        <w:t>سيئة</w:t>
      </w:r>
      <w:r w:rsidRPr="00202E49">
        <w:rPr>
          <w:rFonts w:asciiTheme="majorBidi" w:eastAsia="Calibri" w:hAnsiTheme="majorBidi" w:cstheme="majorBidi"/>
          <w:sz w:val="24"/>
          <w:szCs w:val="24"/>
          <w:rtl/>
        </w:rPr>
        <w:t xml:space="preserve">، </w:t>
      </w:r>
      <w:r w:rsidRPr="00202E49">
        <w:rPr>
          <w:rFonts w:asciiTheme="majorBidi" w:eastAsia="Calibri" w:hAnsiTheme="majorBidi" w:cstheme="majorBidi"/>
          <w:i/>
          <w:iCs/>
          <w:sz w:val="24"/>
          <w:szCs w:val="24"/>
          <w:rtl/>
        </w:rPr>
        <w:t>مقبولة</w:t>
      </w:r>
      <w:r w:rsidRPr="00202E49">
        <w:rPr>
          <w:rFonts w:asciiTheme="majorBidi" w:eastAsia="Calibri" w:hAnsiTheme="majorBidi" w:cstheme="majorBidi"/>
          <w:sz w:val="24"/>
          <w:szCs w:val="24"/>
          <w:rtl/>
        </w:rPr>
        <w:t>، ​​</w:t>
      </w:r>
      <w:r w:rsidRPr="00202E49">
        <w:rPr>
          <w:rFonts w:asciiTheme="majorBidi" w:eastAsia="Calibri" w:hAnsiTheme="majorBidi" w:cstheme="majorBidi"/>
          <w:i/>
          <w:iCs/>
          <w:sz w:val="24"/>
          <w:szCs w:val="24"/>
          <w:rtl/>
        </w:rPr>
        <w:t>جيدة</w:t>
      </w:r>
      <w:r w:rsidRPr="00202E49">
        <w:rPr>
          <w:rFonts w:asciiTheme="majorBidi" w:eastAsia="Calibri" w:hAnsiTheme="majorBidi" w:cstheme="majorBidi"/>
          <w:sz w:val="24"/>
          <w:szCs w:val="24"/>
          <w:rtl/>
        </w:rPr>
        <w:t xml:space="preserve"> ، مع خياري </w:t>
      </w:r>
      <w:r w:rsidRPr="00202E49">
        <w:rPr>
          <w:rFonts w:asciiTheme="majorBidi" w:eastAsia="Calibri" w:hAnsiTheme="majorBidi" w:cstheme="majorBidi"/>
          <w:i/>
          <w:iCs/>
          <w:sz w:val="24"/>
          <w:szCs w:val="24"/>
          <w:rtl/>
        </w:rPr>
        <w:t>لا أعرف</w:t>
      </w:r>
      <w:r w:rsidRPr="00202E49">
        <w:rPr>
          <w:rFonts w:asciiTheme="majorBidi" w:eastAsia="Calibri" w:hAnsiTheme="majorBidi" w:cstheme="majorBidi"/>
          <w:sz w:val="24"/>
          <w:szCs w:val="24"/>
          <w:rtl/>
        </w:rPr>
        <w:t xml:space="preserve">، </w:t>
      </w:r>
      <w:r w:rsidRPr="00202E49">
        <w:rPr>
          <w:rFonts w:asciiTheme="majorBidi" w:eastAsia="Calibri" w:hAnsiTheme="majorBidi" w:cstheme="majorBidi"/>
          <w:i/>
          <w:iCs/>
          <w:sz w:val="24"/>
          <w:szCs w:val="24"/>
          <w:rtl/>
        </w:rPr>
        <w:t>غير موجودة</w:t>
      </w:r>
      <w:r w:rsidRPr="00202E49">
        <w:rPr>
          <w:rFonts w:asciiTheme="majorBidi" w:eastAsia="Calibri" w:hAnsiTheme="majorBidi" w:cstheme="majorBidi"/>
          <w:sz w:val="24"/>
          <w:szCs w:val="24"/>
        </w:rPr>
        <w:t>.</w:t>
      </w:r>
    </w:p>
    <w:p w:rsidR="003125BD" w:rsidRPr="00202E49" w:rsidRDefault="003125BD" w:rsidP="00202E49">
      <w:pPr>
        <w:bidi/>
        <w:spacing w:after="0" w:line="240" w:lineRule="auto"/>
        <w:jc w:val="both"/>
        <w:rPr>
          <w:rFonts w:asciiTheme="majorBidi" w:eastAsia="Calibri" w:hAnsiTheme="majorBidi" w:cstheme="majorBidi"/>
          <w:sz w:val="24"/>
          <w:szCs w:val="24"/>
        </w:rPr>
      </w:pPr>
    </w:p>
    <w:p w:rsidR="003125BD" w:rsidRPr="00202E49" w:rsidRDefault="003125BD" w:rsidP="00202E49">
      <w:pPr>
        <w:bidi/>
        <w:spacing w:after="0" w:line="240" w:lineRule="auto"/>
        <w:jc w:val="both"/>
        <w:rPr>
          <w:rFonts w:asciiTheme="majorBidi" w:eastAsia="Calibri" w:hAnsiTheme="majorBidi" w:cstheme="majorBidi"/>
          <w:sz w:val="24"/>
          <w:szCs w:val="24"/>
          <w:u w:val="single"/>
          <w:rtl/>
        </w:rPr>
      </w:pPr>
      <w:r w:rsidRPr="00202E49">
        <w:rPr>
          <w:rFonts w:asciiTheme="majorBidi" w:eastAsia="Calibri" w:hAnsiTheme="majorBidi" w:cstheme="majorBidi"/>
          <w:sz w:val="24"/>
          <w:szCs w:val="24"/>
          <w:u w:val="single"/>
          <w:rtl/>
        </w:rPr>
        <w:t>منافذ الشباب الأكثر حاجة للتحسين</w:t>
      </w:r>
    </w:p>
    <w:p w:rsidR="003125BD" w:rsidRPr="00202E49" w:rsidRDefault="003125BD" w:rsidP="00202E49">
      <w:pPr>
        <w:bidi/>
        <w:spacing w:after="0" w:line="240" w:lineRule="auto"/>
        <w:jc w:val="both"/>
        <w:rPr>
          <w:rFonts w:asciiTheme="majorBidi" w:eastAsia="Calibri" w:hAnsiTheme="majorBidi" w:cstheme="majorBidi"/>
          <w:sz w:val="24"/>
          <w:szCs w:val="24"/>
          <w:rtl/>
        </w:rPr>
      </w:pPr>
    </w:p>
    <w:p w:rsidR="003125BD" w:rsidRPr="00202E49" w:rsidRDefault="003125BD" w:rsidP="00BD02F5">
      <w:pPr>
        <w:pStyle w:val="ListParagraph"/>
        <w:numPr>
          <w:ilvl w:val="0"/>
          <w:numId w:val="7"/>
        </w:numPr>
        <w:bidi/>
        <w:spacing w:after="0" w:line="240" w:lineRule="auto"/>
        <w:jc w:val="both"/>
        <w:rPr>
          <w:rFonts w:asciiTheme="majorBidi" w:eastAsia="Calibri" w:hAnsiTheme="majorBidi" w:cstheme="majorBidi"/>
          <w:sz w:val="24"/>
          <w:szCs w:val="24"/>
          <w:rtl/>
        </w:rPr>
      </w:pPr>
      <w:r w:rsidRPr="00202E49">
        <w:rPr>
          <w:rFonts w:asciiTheme="majorBidi" w:eastAsia="Calibri" w:hAnsiTheme="majorBidi" w:cstheme="majorBidi"/>
          <w:sz w:val="24"/>
          <w:szCs w:val="24"/>
          <w:rtl/>
        </w:rPr>
        <w:t>الأنشطة المنظمة - اعتبر 41٪ أن منفذ الشباب هذا بحاجة كبيرة إلى التحسين</w:t>
      </w:r>
      <w:r w:rsidRPr="00202E49">
        <w:rPr>
          <w:rFonts w:asciiTheme="majorBidi" w:eastAsia="Calibri" w:hAnsiTheme="majorBidi" w:cstheme="majorBidi"/>
          <w:sz w:val="24"/>
          <w:szCs w:val="24"/>
        </w:rPr>
        <w:t>.</w:t>
      </w:r>
    </w:p>
    <w:p w:rsidR="003125BD" w:rsidRPr="00202E49" w:rsidRDefault="003125BD" w:rsidP="00BD02F5">
      <w:pPr>
        <w:pStyle w:val="ListParagraph"/>
        <w:numPr>
          <w:ilvl w:val="0"/>
          <w:numId w:val="6"/>
        </w:numPr>
        <w:bidi/>
        <w:spacing w:after="0" w:line="240" w:lineRule="auto"/>
        <w:jc w:val="both"/>
        <w:rPr>
          <w:rFonts w:asciiTheme="majorBidi" w:eastAsia="Calibri" w:hAnsiTheme="majorBidi" w:cstheme="majorBidi"/>
          <w:sz w:val="24"/>
          <w:szCs w:val="24"/>
          <w:rtl/>
        </w:rPr>
      </w:pPr>
      <w:r w:rsidRPr="00202E49">
        <w:rPr>
          <w:rFonts w:asciiTheme="majorBidi" w:eastAsia="Calibri" w:hAnsiTheme="majorBidi" w:cstheme="majorBidi"/>
          <w:sz w:val="24"/>
          <w:szCs w:val="24"/>
          <w:rtl/>
        </w:rPr>
        <w:t>التحدي الرئيسي هو عدم وجود أماكن  للأنشطة</w:t>
      </w:r>
      <w:r w:rsidRPr="00202E49">
        <w:rPr>
          <w:rFonts w:asciiTheme="majorBidi" w:eastAsia="Calibri" w:hAnsiTheme="majorBidi" w:cstheme="majorBidi"/>
          <w:sz w:val="24"/>
          <w:szCs w:val="24"/>
        </w:rPr>
        <w:t>.</w:t>
      </w:r>
    </w:p>
    <w:p w:rsidR="003125BD" w:rsidRPr="00202E49" w:rsidRDefault="003125BD" w:rsidP="00BD02F5">
      <w:pPr>
        <w:pStyle w:val="ListParagraph"/>
        <w:numPr>
          <w:ilvl w:val="0"/>
          <w:numId w:val="6"/>
        </w:numPr>
        <w:bidi/>
        <w:spacing w:after="0" w:line="240" w:lineRule="auto"/>
        <w:jc w:val="both"/>
        <w:rPr>
          <w:rFonts w:asciiTheme="majorBidi" w:eastAsia="Calibri" w:hAnsiTheme="majorBidi" w:cstheme="majorBidi"/>
          <w:sz w:val="24"/>
          <w:szCs w:val="24"/>
          <w:rtl/>
        </w:rPr>
      </w:pPr>
      <w:r w:rsidRPr="00202E49">
        <w:rPr>
          <w:rFonts w:asciiTheme="majorBidi" w:eastAsia="Calibri" w:hAnsiTheme="majorBidi" w:cstheme="majorBidi"/>
          <w:sz w:val="24"/>
          <w:szCs w:val="24"/>
          <w:rtl/>
        </w:rPr>
        <w:t>هناك عدد قليل جدا من المؤسسات النشطة. ذكر الشباب أن معظم المؤسسات غير مهتمة في هذا المجتمع  لأن عدد السكان لا يتجاوز 27000</w:t>
      </w:r>
      <w:r w:rsidR="005F02FA" w:rsidRPr="00202E49">
        <w:rPr>
          <w:rFonts w:asciiTheme="majorBidi" w:eastAsia="Calibri" w:hAnsiTheme="majorBidi" w:cstheme="majorBidi"/>
          <w:sz w:val="24"/>
          <w:szCs w:val="24"/>
          <w:rtl/>
        </w:rPr>
        <w:t xml:space="preserve"> نسمة</w:t>
      </w:r>
      <w:r w:rsidRPr="00202E49">
        <w:rPr>
          <w:rFonts w:asciiTheme="majorBidi" w:eastAsia="Calibri" w:hAnsiTheme="majorBidi" w:cstheme="majorBidi"/>
          <w:sz w:val="24"/>
          <w:szCs w:val="24"/>
        </w:rPr>
        <w:t>.</w:t>
      </w:r>
    </w:p>
    <w:p w:rsidR="003125BD" w:rsidRPr="00202E49" w:rsidRDefault="003125BD" w:rsidP="00202E49">
      <w:pPr>
        <w:bidi/>
        <w:spacing w:after="0" w:line="240" w:lineRule="auto"/>
        <w:jc w:val="both"/>
        <w:rPr>
          <w:rFonts w:asciiTheme="majorBidi" w:eastAsia="Calibri" w:hAnsiTheme="majorBidi" w:cstheme="majorBidi"/>
          <w:sz w:val="24"/>
          <w:szCs w:val="24"/>
          <w:rtl/>
        </w:rPr>
      </w:pPr>
    </w:p>
    <w:p w:rsidR="003125BD" w:rsidRPr="00202E49" w:rsidRDefault="003125BD" w:rsidP="00BD02F5">
      <w:pPr>
        <w:pStyle w:val="ListParagraph"/>
        <w:numPr>
          <w:ilvl w:val="0"/>
          <w:numId w:val="8"/>
        </w:numPr>
        <w:bidi/>
        <w:spacing w:after="0" w:line="240" w:lineRule="auto"/>
        <w:jc w:val="both"/>
        <w:rPr>
          <w:rFonts w:asciiTheme="majorBidi" w:eastAsia="Calibri" w:hAnsiTheme="majorBidi" w:cstheme="majorBidi"/>
          <w:sz w:val="24"/>
          <w:szCs w:val="24"/>
          <w:rtl/>
        </w:rPr>
      </w:pPr>
      <w:r w:rsidRPr="00202E49">
        <w:rPr>
          <w:rFonts w:asciiTheme="majorBidi" w:eastAsia="Calibri" w:hAnsiTheme="majorBidi" w:cstheme="majorBidi"/>
          <w:sz w:val="24"/>
          <w:szCs w:val="24"/>
          <w:rtl/>
        </w:rPr>
        <w:t>أماكن  لتجمع للشباب - 41٪ صنفوا هذا على أنه منفذ للشباب بحاجة كبيرة إلى التحسين</w:t>
      </w:r>
      <w:r w:rsidRPr="00202E49">
        <w:rPr>
          <w:rFonts w:asciiTheme="majorBidi" w:eastAsia="Calibri" w:hAnsiTheme="majorBidi" w:cstheme="majorBidi"/>
          <w:sz w:val="24"/>
          <w:szCs w:val="24"/>
        </w:rPr>
        <w:t>.</w:t>
      </w:r>
    </w:p>
    <w:p w:rsidR="003125BD" w:rsidRPr="00202E49" w:rsidRDefault="003125BD" w:rsidP="00BD02F5">
      <w:pPr>
        <w:pStyle w:val="ListParagraph"/>
        <w:numPr>
          <w:ilvl w:val="0"/>
          <w:numId w:val="6"/>
        </w:numPr>
        <w:bidi/>
        <w:spacing w:after="0" w:line="240" w:lineRule="auto"/>
        <w:jc w:val="both"/>
        <w:rPr>
          <w:rFonts w:asciiTheme="majorBidi" w:eastAsia="Calibri" w:hAnsiTheme="majorBidi" w:cstheme="majorBidi"/>
          <w:sz w:val="24"/>
          <w:szCs w:val="24"/>
          <w:rtl/>
        </w:rPr>
      </w:pPr>
      <w:r w:rsidRPr="00202E49">
        <w:rPr>
          <w:rFonts w:asciiTheme="majorBidi" w:eastAsia="Calibri" w:hAnsiTheme="majorBidi" w:cstheme="majorBidi"/>
          <w:sz w:val="24"/>
          <w:szCs w:val="24"/>
          <w:rtl/>
        </w:rPr>
        <w:t>لا توجد أماكن لتجمع الشباب من كلا الجنسين. هناك أماكن قليلة لتجمع للذكور، في حين لا توجد أماكن لتجمع الإناث</w:t>
      </w:r>
      <w:r w:rsidRPr="00202E49">
        <w:rPr>
          <w:rFonts w:asciiTheme="majorBidi" w:eastAsia="Calibri" w:hAnsiTheme="majorBidi" w:cstheme="majorBidi"/>
          <w:sz w:val="24"/>
          <w:szCs w:val="24"/>
        </w:rPr>
        <w:t>.</w:t>
      </w:r>
    </w:p>
    <w:p w:rsidR="003125BD" w:rsidRPr="00202E49" w:rsidRDefault="003125BD" w:rsidP="00BD02F5">
      <w:pPr>
        <w:pStyle w:val="ListParagraph"/>
        <w:numPr>
          <w:ilvl w:val="0"/>
          <w:numId w:val="6"/>
        </w:numPr>
        <w:bidi/>
        <w:spacing w:after="0" w:line="240" w:lineRule="auto"/>
        <w:jc w:val="both"/>
        <w:rPr>
          <w:rFonts w:asciiTheme="majorBidi" w:eastAsia="Calibri" w:hAnsiTheme="majorBidi" w:cstheme="majorBidi"/>
          <w:sz w:val="24"/>
          <w:szCs w:val="24"/>
          <w:rtl/>
        </w:rPr>
      </w:pPr>
      <w:r w:rsidRPr="00202E49">
        <w:rPr>
          <w:rFonts w:asciiTheme="majorBidi" w:eastAsia="Calibri" w:hAnsiTheme="majorBidi" w:cstheme="majorBidi"/>
          <w:sz w:val="24"/>
          <w:szCs w:val="24"/>
          <w:rtl/>
        </w:rPr>
        <w:t xml:space="preserve">يقبل هذا المجتمع وجود كلا الجنسين في نفس </w:t>
      </w:r>
      <w:r w:rsidR="00CF649C" w:rsidRPr="00202E49">
        <w:rPr>
          <w:rFonts w:asciiTheme="majorBidi" w:eastAsia="Calibri" w:hAnsiTheme="majorBidi" w:cstheme="majorBidi"/>
          <w:sz w:val="24"/>
          <w:szCs w:val="24"/>
          <w:rtl/>
        </w:rPr>
        <w:t>المكان،</w:t>
      </w:r>
      <w:r w:rsidRPr="00202E49">
        <w:rPr>
          <w:rFonts w:asciiTheme="majorBidi" w:eastAsia="Calibri" w:hAnsiTheme="majorBidi" w:cstheme="majorBidi"/>
          <w:sz w:val="24"/>
          <w:szCs w:val="24"/>
          <w:rtl/>
        </w:rPr>
        <w:t xml:space="preserve"> طالما أن المكان عبارة عن مساحة تجمع مهني لغرض</w:t>
      </w:r>
      <w:r w:rsidR="00CF649C" w:rsidRPr="00202E49">
        <w:rPr>
          <w:rFonts w:asciiTheme="majorBidi" w:eastAsia="Calibri" w:hAnsiTheme="majorBidi" w:cstheme="majorBidi"/>
          <w:sz w:val="24"/>
          <w:szCs w:val="24"/>
          <w:rtl/>
        </w:rPr>
        <w:t xml:space="preserve"> معين</w:t>
      </w:r>
      <w:r w:rsidRPr="00202E49">
        <w:rPr>
          <w:rFonts w:asciiTheme="majorBidi" w:eastAsia="Calibri" w:hAnsiTheme="majorBidi" w:cstheme="majorBidi"/>
          <w:sz w:val="24"/>
          <w:szCs w:val="24"/>
        </w:rPr>
        <w:t>.</w:t>
      </w:r>
      <w:r w:rsidR="00CF649C" w:rsidRPr="00202E49">
        <w:rPr>
          <w:rFonts w:asciiTheme="majorBidi" w:eastAsia="Calibri" w:hAnsiTheme="majorBidi" w:cstheme="majorBidi"/>
          <w:sz w:val="24"/>
          <w:szCs w:val="24"/>
          <w:rtl/>
        </w:rPr>
        <w:t xml:space="preserve"> </w:t>
      </w:r>
    </w:p>
    <w:p w:rsidR="003125BD" w:rsidRPr="00202E49" w:rsidRDefault="003125BD" w:rsidP="00BD02F5">
      <w:pPr>
        <w:pStyle w:val="ListParagraph"/>
        <w:numPr>
          <w:ilvl w:val="0"/>
          <w:numId w:val="6"/>
        </w:numPr>
        <w:bidi/>
        <w:spacing w:after="0" w:line="240" w:lineRule="auto"/>
        <w:jc w:val="both"/>
        <w:rPr>
          <w:rFonts w:asciiTheme="majorBidi" w:eastAsia="Calibri" w:hAnsiTheme="majorBidi" w:cstheme="majorBidi"/>
          <w:sz w:val="24"/>
          <w:szCs w:val="24"/>
          <w:rtl/>
        </w:rPr>
      </w:pPr>
      <w:r w:rsidRPr="00202E49">
        <w:rPr>
          <w:rFonts w:asciiTheme="majorBidi" w:eastAsia="Calibri" w:hAnsiTheme="majorBidi" w:cstheme="majorBidi"/>
          <w:sz w:val="24"/>
          <w:szCs w:val="24"/>
          <w:rtl/>
        </w:rPr>
        <w:lastRenderedPageBreak/>
        <w:t>المكتبة الوحيدة الموجودة هي في المدارس</w:t>
      </w:r>
      <w:r w:rsidRPr="00202E49">
        <w:rPr>
          <w:rFonts w:asciiTheme="majorBidi" w:eastAsia="Calibri" w:hAnsiTheme="majorBidi" w:cstheme="majorBidi"/>
          <w:sz w:val="24"/>
          <w:szCs w:val="24"/>
        </w:rPr>
        <w:t>.</w:t>
      </w:r>
    </w:p>
    <w:p w:rsidR="003125BD" w:rsidRPr="00202E49" w:rsidRDefault="003125BD" w:rsidP="00BD02F5">
      <w:pPr>
        <w:pStyle w:val="ListParagraph"/>
        <w:numPr>
          <w:ilvl w:val="0"/>
          <w:numId w:val="6"/>
        </w:numPr>
        <w:bidi/>
        <w:spacing w:after="0" w:line="240" w:lineRule="auto"/>
        <w:jc w:val="both"/>
        <w:rPr>
          <w:rFonts w:asciiTheme="majorBidi" w:eastAsia="Calibri" w:hAnsiTheme="majorBidi" w:cstheme="majorBidi"/>
          <w:sz w:val="24"/>
          <w:szCs w:val="24"/>
          <w:rtl/>
        </w:rPr>
      </w:pPr>
      <w:r w:rsidRPr="00202E49">
        <w:rPr>
          <w:rFonts w:asciiTheme="majorBidi" w:eastAsia="Calibri" w:hAnsiTheme="majorBidi" w:cstheme="majorBidi"/>
          <w:sz w:val="24"/>
          <w:szCs w:val="24"/>
          <w:rtl/>
        </w:rPr>
        <w:t>لا توجد حدائق، أو أنشطة خارجية أخرى</w:t>
      </w:r>
      <w:r w:rsidRPr="00202E49">
        <w:rPr>
          <w:rFonts w:asciiTheme="majorBidi" w:eastAsia="Calibri" w:hAnsiTheme="majorBidi" w:cstheme="majorBidi"/>
          <w:sz w:val="24"/>
          <w:szCs w:val="24"/>
        </w:rPr>
        <w:t>.</w:t>
      </w:r>
    </w:p>
    <w:p w:rsidR="003125BD" w:rsidRPr="00202E49" w:rsidRDefault="003125BD" w:rsidP="00202E49">
      <w:pPr>
        <w:bidi/>
        <w:spacing w:after="0" w:line="240" w:lineRule="auto"/>
        <w:jc w:val="both"/>
        <w:rPr>
          <w:rFonts w:asciiTheme="majorBidi" w:eastAsia="Calibri" w:hAnsiTheme="majorBidi" w:cstheme="majorBidi"/>
          <w:sz w:val="24"/>
          <w:szCs w:val="24"/>
          <w:rtl/>
        </w:rPr>
      </w:pPr>
    </w:p>
    <w:p w:rsidR="003125BD" w:rsidRPr="00202E49" w:rsidRDefault="003125BD" w:rsidP="00BD02F5">
      <w:pPr>
        <w:pStyle w:val="ListParagraph"/>
        <w:numPr>
          <w:ilvl w:val="0"/>
          <w:numId w:val="9"/>
        </w:numPr>
        <w:bidi/>
        <w:spacing w:after="0" w:line="240" w:lineRule="auto"/>
        <w:jc w:val="both"/>
        <w:rPr>
          <w:rFonts w:asciiTheme="majorBidi" w:eastAsia="Calibri" w:hAnsiTheme="majorBidi" w:cstheme="majorBidi"/>
          <w:sz w:val="24"/>
          <w:szCs w:val="24"/>
          <w:rtl/>
        </w:rPr>
      </w:pPr>
      <w:r w:rsidRPr="00202E49">
        <w:rPr>
          <w:rFonts w:asciiTheme="majorBidi" w:eastAsia="Calibri" w:hAnsiTheme="majorBidi" w:cstheme="majorBidi"/>
          <w:sz w:val="24"/>
          <w:szCs w:val="24"/>
          <w:rtl/>
        </w:rPr>
        <w:t>فرص التطوع - 37٪ صنفوا هذا على أنه منفذ للشباب بحاجة كبيرة للتحسين</w:t>
      </w:r>
      <w:r w:rsidRPr="00202E49">
        <w:rPr>
          <w:rFonts w:asciiTheme="majorBidi" w:eastAsia="Calibri" w:hAnsiTheme="majorBidi" w:cstheme="majorBidi"/>
          <w:sz w:val="24"/>
          <w:szCs w:val="24"/>
        </w:rPr>
        <w:t>.</w:t>
      </w:r>
    </w:p>
    <w:p w:rsidR="003125BD" w:rsidRPr="00202E49" w:rsidRDefault="003125BD" w:rsidP="00BD02F5">
      <w:pPr>
        <w:pStyle w:val="ListParagraph"/>
        <w:numPr>
          <w:ilvl w:val="0"/>
          <w:numId w:val="6"/>
        </w:numPr>
        <w:bidi/>
        <w:spacing w:after="0" w:line="240" w:lineRule="auto"/>
        <w:jc w:val="both"/>
        <w:rPr>
          <w:rFonts w:asciiTheme="majorBidi" w:eastAsia="Calibri" w:hAnsiTheme="majorBidi" w:cstheme="majorBidi"/>
          <w:sz w:val="24"/>
          <w:szCs w:val="24"/>
          <w:rtl/>
        </w:rPr>
      </w:pPr>
      <w:r w:rsidRPr="00202E49">
        <w:rPr>
          <w:rFonts w:asciiTheme="majorBidi" w:eastAsia="Calibri" w:hAnsiTheme="majorBidi" w:cstheme="majorBidi"/>
          <w:sz w:val="24"/>
          <w:szCs w:val="24"/>
          <w:rtl/>
        </w:rPr>
        <w:t>يبلغ عدد سكان الصالحية ونايف</w:t>
      </w:r>
      <w:r w:rsidR="00C536A1" w:rsidRPr="00202E49">
        <w:rPr>
          <w:rFonts w:asciiTheme="majorBidi" w:eastAsia="Calibri" w:hAnsiTheme="majorBidi" w:cstheme="majorBidi"/>
          <w:sz w:val="24"/>
          <w:szCs w:val="24"/>
          <w:rtl/>
        </w:rPr>
        <w:t>ة 27000 نسمة</w:t>
      </w:r>
      <w:r w:rsidRPr="00202E49">
        <w:rPr>
          <w:rFonts w:asciiTheme="majorBidi" w:eastAsia="Calibri" w:hAnsiTheme="majorBidi" w:cstheme="majorBidi"/>
          <w:sz w:val="24"/>
          <w:szCs w:val="24"/>
          <w:rtl/>
        </w:rPr>
        <w:t>، غير أن فرص التطوع محدودة ، وهناك حاجة إلى التدريب</w:t>
      </w:r>
      <w:r w:rsidRPr="00202E49">
        <w:rPr>
          <w:rFonts w:asciiTheme="majorBidi" w:eastAsia="Calibri" w:hAnsiTheme="majorBidi" w:cstheme="majorBidi"/>
          <w:sz w:val="24"/>
          <w:szCs w:val="24"/>
        </w:rPr>
        <w:t>.</w:t>
      </w:r>
    </w:p>
    <w:p w:rsidR="003125BD" w:rsidRPr="00202E49" w:rsidRDefault="003125BD" w:rsidP="00BD02F5">
      <w:pPr>
        <w:pStyle w:val="ListParagraph"/>
        <w:numPr>
          <w:ilvl w:val="0"/>
          <w:numId w:val="6"/>
        </w:numPr>
        <w:bidi/>
        <w:spacing w:after="0" w:line="240" w:lineRule="auto"/>
        <w:jc w:val="both"/>
        <w:rPr>
          <w:rFonts w:asciiTheme="majorBidi" w:eastAsia="Calibri" w:hAnsiTheme="majorBidi" w:cstheme="majorBidi"/>
          <w:sz w:val="24"/>
          <w:szCs w:val="24"/>
          <w:rtl/>
        </w:rPr>
      </w:pPr>
      <w:r w:rsidRPr="00202E49">
        <w:rPr>
          <w:rFonts w:asciiTheme="majorBidi" w:eastAsia="Calibri" w:hAnsiTheme="majorBidi" w:cstheme="majorBidi"/>
          <w:sz w:val="24"/>
          <w:szCs w:val="24"/>
          <w:rtl/>
        </w:rPr>
        <w:t>هناك حا</w:t>
      </w:r>
      <w:r w:rsidR="00C536A1" w:rsidRPr="00202E49">
        <w:rPr>
          <w:rFonts w:asciiTheme="majorBidi" w:eastAsia="Calibri" w:hAnsiTheme="majorBidi" w:cstheme="majorBidi"/>
          <w:sz w:val="24"/>
          <w:szCs w:val="24"/>
          <w:rtl/>
        </w:rPr>
        <w:t>جة إلى التدريب على بناء القدرات</w:t>
      </w:r>
      <w:r w:rsidRPr="00202E49">
        <w:rPr>
          <w:rFonts w:asciiTheme="majorBidi" w:eastAsia="Calibri" w:hAnsiTheme="majorBidi" w:cstheme="majorBidi"/>
          <w:sz w:val="24"/>
          <w:szCs w:val="24"/>
          <w:rtl/>
        </w:rPr>
        <w:t xml:space="preserve">، وغالباً ما يتقدم الشباب للحصول على وظائف ولكنهم يفتقرون إلى الخبرة </w:t>
      </w:r>
      <w:r w:rsidR="00C536A1" w:rsidRPr="00202E49">
        <w:rPr>
          <w:rFonts w:asciiTheme="majorBidi" w:eastAsia="Calibri" w:hAnsiTheme="majorBidi" w:cstheme="majorBidi"/>
          <w:sz w:val="24"/>
          <w:szCs w:val="24"/>
          <w:rtl/>
        </w:rPr>
        <w:t xml:space="preserve">.  فرص التطوع </w:t>
      </w:r>
      <w:r w:rsidRPr="00202E49">
        <w:rPr>
          <w:rFonts w:asciiTheme="majorBidi" w:eastAsia="Calibri" w:hAnsiTheme="majorBidi" w:cstheme="majorBidi"/>
          <w:sz w:val="24"/>
          <w:szCs w:val="24"/>
          <w:rtl/>
        </w:rPr>
        <w:t>سوف تتيح لهم اكتساب المهارات والخبرة اللازمة لزيادة قابليتهم للتوظيف</w:t>
      </w:r>
      <w:r w:rsidRPr="00202E49">
        <w:rPr>
          <w:rFonts w:asciiTheme="majorBidi" w:eastAsia="Calibri" w:hAnsiTheme="majorBidi" w:cstheme="majorBidi"/>
          <w:sz w:val="24"/>
          <w:szCs w:val="24"/>
        </w:rPr>
        <w:t>.</w:t>
      </w:r>
    </w:p>
    <w:p w:rsidR="003125BD" w:rsidRPr="00202E49" w:rsidRDefault="003125BD" w:rsidP="00BD02F5">
      <w:pPr>
        <w:pStyle w:val="ListParagraph"/>
        <w:numPr>
          <w:ilvl w:val="0"/>
          <w:numId w:val="6"/>
        </w:numPr>
        <w:bidi/>
        <w:spacing w:after="0" w:line="240" w:lineRule="auto"/>
        <w:jc w:val="both"/>
        <w:rPr>
          <w:rFonts w:asciiTheme="majorBidi" w:eastAsia="Calibri" w:hAnsiTheme="majorBidi" w:cstheme="majorBidi"/>
          <w:sz w:val="24"/>
          <w:szCs w:val="24"/>
          <w:rtl/>
        </w:rPr>
      </w:pPr>
      <w:r w:rsidRPr="00202E49">
        <w:rPr>
          <w:rFonts w:asciiTheme="majorBidi" w:eastAsia="Calibri" w:hAnsiTheme="majorBidi" w:cstheme="majorBidi"/>
          <w:sz w:val="24"/>
          <w:szCs w:val="24"/>
          <w:rtl/>
        </w:rPr>
        <w:t>يحتاج الشباب إلى فرص تطوعية لإعداد شخصياتهم لمكان العمل</w:t>
      </w:r>
      <w:r w:rsidRPr="00202E49">
        <w:rPr>
          <w:rFonts w:asciiTheme="majorBidi" w:eastAsia="Calibri" w:hAnsiTheme="majorBidi" w:cstheme="majorBidi"/>
          <w:sz w:val="24"/>
          <w:szCs w:val="24"/>
        </w:rPr>
        <w:t>.</w:t>
      </w:r>
    </w:p>
    <w:p w:rsidR="006A5E9C" w:rsidRPr="00202E49" w:rsidRDefault="006A5E9C" w:rsidP="00202E49">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40" w:lineRule="auto"/>
        <w:jc w:val="both"/>
        <w:rPr>
          <w:rFonts w:asciiTheme="majorBidi" w:eastAsia="Gill Sans" w:hAnsiTheme="majorBidi" w:cstheme="majorBidi"/>
          <w:sz w:val="24"/>
          <w:szCs w:val="24"/>
          <w:rtl/>
        </w:rPr>
      </w:pPr>
    </w:p>
    <w:p w:rsidR="003125BD" w:rsidRPr="00202E49" w:rsidRDefault="0029533B" w:rsidP="00202E49">
      <w:pPr>
        <w:bidi/>
        <w:spacing w:after="0" w:line="240" w:lineRule="auto"/>
        <w:jc w:val="both"/>
        <w:rPr>
          <w:rFonts w:asciiTheme="majorBidi" w:eastAsia="Calibri" w:hAnsiTheme="majorBidi" w:cstheme="majorBidi"/>
          <w:sz w:val="24"/>
          <w:szCs w:val="24"/>
        </w:rPr>
      </w:pPr>
      <w:r w:rsidRPr="00202E49">
        <w:rPr>
          <w:rFonts w:asciiTheme="majorBidi" w:eastAsia="Calibri" w:hAnsiTheme="majorBidi" w:cstheme="majorBidi"/>
          <w:sz w:val="24"/>
          <w:szCs w:val="24"/>
        </w:rPr>
        <w:t>1.2</w:t>
      </w:r>
      <w:r w:rsidR="003125BD" w:rsidRPr="00202E49">
        <w:rPr>
          <w:rFonts w:asciiTheme="majorBidi" w:eastAsia="Calibri" w:hAnsiTheme="majorBidi" w:cstheme="majorBidi"/>
          <w:sz w:val="24"/>
          <w:szCs w:val="24"/>
          <w:rtl/>
        </w:rPr>
        <w:t>.</w:t>
      </w:r>
      <w:r w:rsidR="003125BD" w:rsidRPr="00202E49">
        <w:rPr>
          <w:rFonts w:asciiTheme="majorBidi" w:eastAsia="Calibri" w:hAnsiTheme="majorBidi" w:cstheme="majorBidi"/>
          <w:sz w:val="24"/>
          <w:szCs w:val="24"/>
        </w:rPr>
        <w:t xml:space="preserve"> </w:t>
      </w:r>
      <w:r w:rsidR="003125BD" w:rsidRPr="00202E49">
        <w:rPr>
          <w:rFonts w:asciiTheme="majorBidi" w:eastAsia="Calibri" w:hAnsiTheme="majorBidi" w:cstheme="majorBidi"/>
          <w:sz w:val="24"/>
          <w:szCs w:val="24"/>
          <w:rtl/>
        </w:rPr>
        <w:t>ما مدى سهولة الوصول إلى الخدمات التعليمية التالية خارج المدرسة في مجتمعك؟</w:t>
      </w:r>
    </w:p>
    <w:p w:rsidR="003125BD" w:rsidRPr="00202E49" w:rsidRDefault="003125BD" w:rsidP="00202E49">
      <w:pPr>
        <w:bidi/>
        <w:spacing w:after="0" w:line="240" w:lineRule="auto"/>
        <w:contextualSpacing/>
        <w:jc w:val="both"/>
        <w:rPr>
          <w:rFonts w:asciiTheme="majorBidi" w:eastAsia="Calibri" w:hAnsiTheme="majorBidi" w:cstheme="majorBidi"/>
          <w:sz w:val="24"/>
          <w:szCs w:val="24"/>
          <w:rtl/>
        </w:rPr>
      </w:pPr>
    </w:p>
    <w:p w:rsidR="003125BD" w:rsidRPr="00202E49" w:rsidRDefault="003125BD" w:rsidP="00202E49">
      <w:pPr>
        <w:bidi/>
        <w:spacing w:after="0" w:line="240" w:lineRule="auto"/>
        <w:contextualSpacing/>
        <w:jc w:val="both"/>
        <w:rPr>
          <w:rFonts w:asciiTheme="majorBidi" w:eastAsia="Calibri" w:hAnsiTheme="majorBidi" w:cstheme="majorBidi"/>
          <w:sz w:val="24"/>
          <w:szCs w:val="24"/>
          <w:u w:val="single"/>
          <w:rtl/>
        </w:rPr>
      </w:pPr>
      <w:r w:rsidRPr="00202E49">
        <w:rPr>
          <w:rFonts w:asciiTheme="majorBidi" w:eastAsia="Calibri" w:hAnsiTheme="majorBidi" w:cstheme="majorBidi"/>
          <w:sz w:val="24"/>
          <w:szCs w:val="24"/>
          <w:u w:val="single"/>
          <w:rtl/>
        </w:rPr>
        <w:t>الخدمات التعليمية خارج المدرسة الأقل وصولاً أو غير موجودة</w:t>
      </w:r>
      <w:r w:rsidRPr="00202E49">
        <w:rPr>
          <w:rFonts w:asciiTheme="majorBidi" w:eastAsia="Calibri" w:hAnsiTheme="majorBidi" w:cstheme="majorBidi"/>
          <w:sz w:val="24"/>
          <w:szCs w:val="24"/>
          <w:u w:val="single"/>
        </w:rPr>
        <w:t>:</w:t>
      </w:r>
    </w:p>
    <w:p w:rsidR="003125BD" w:rsidRPr="00202E49" w:rsidRDefault="003125BD" w:rsidP="00202E49">
      <w:pPr>
        <w:bidi/>
        <w:spacing w:after="0" w:line="240" w:lineRule="auto"/>
        <w:contextualSpacing/>
        <w:jc w:val="both"/>
        <w:rPr>
          <w:rFonts w:asciiTheme="majorBidi" w:eastAsia="Calibri" w:hAnsiTheme="majorBidi" w:cstheme="majorBidi"/>
          <w:sz w:val="24"/>
          <w:szCs w:val="24"/>
        </w:rPr>
      </w:pPr>
    </w:p>
    <w:p w:rsidR="003125BD" w:rsidRPr="00202E49" w:rsidRDefault="003125BD" w:rsidP="00BD02F5">
      <w:pPr>
        <w:pStyle w:val="ListParagraph"/>
        <w:numPr>
          <w:ilvl w:val="0"/>
          <w:numId w:val="11"/>
        </w:numPr>
        <w:bidi/>
        <w:spacing w:after="0" w:line="240" w:lineRule="auto"/>
        <w:jc w:val="both"/>
        <w:rPr>
          <w:rFonts w:asciiTheme="majorBidi" w:eastAsia="Calibri" w:hAnsiTheme="majorBidi" w:cstheme="majorBidi"/>
          <w:sz w:val="24"/>
          <w:szCs w:val="24"/>
          <w:rtl/>
        </w:rPr>
      </w:pPr>
      <w:r w:rsidRPr="00202E49">
        <w:rPr>
          <w:rFonts w:asciiTheme="majorBidi" w:eastAsia="Calibri" w:hAnsiTheme="majorBidi" w:cstheme="majorBidi"/>
          <w:sz w:val="24"/>
          <w:szCs w:val="24"/>
          <w:rtl/>
        </w:rPr>
        <w:t>محطة المعرفة - 55٪ قالوا أن هذه غير موجودة أو لا يمكن الوصول إليها</w:t>
      </w:r>
      <w:r w:rsidRPr="00202E49">
        <w:rPr>
          <w:rFonts w:asciiTheme="majorBidi" w:eastAsia="Calibri" w:hAnsiTheme="majorBidi" w:cstheme="majorBidi"/>
          <w:sz w:val="24"/>
          <w:szCs w:val="24"/>
        </w:rPr>
        <w:t>.</w:t>
      </w:r>
    </w:p>
    <w:p w:rsidR="003125BD" w:rsidRPr="00202E49" w:rsidRDefault="003125BD" w:rsidP="00BD02F5">
      <w:pPr>
        <w:pStyle w:val="ListParagraph"/>
        <w:numPr>
          <w:ilvl w:val="0"/>
          <w:numId w:val="10"/>
        </w:numPr>
        <w:bidi/>
        <w:spacing w:after="0" w:line="240" w:lineRule="auto"/>
        <w:jc w:val="both"/>
        <w:rPr>
          <w:rFonts w:asciiTheme="majorBidi" w:eastAsia="Calibri" w:hAnsiTheme="majorBidi" w:cstheme="majorBidi"/>
          <w:sz w:val="24"/>
          <w:szCs w:val="24"/>
          <w:rtl/>
        </w:rPr>
      </w:pPr>
      <w:r w:rsidRPr="00202E49">
        <w:rPr>
          <w:rFonts w:asciiTheme="majorBidi" w:eastAsia="Calibri" w:hAnsiTheme="majorBidi" w:cstheme="majorBidi"/>
          <w:sz w:val="24"/>
          <w:szCs w:val="24"/>
          <w:rtl/>
        </w:rPr>
        <w:t>توجد محط</w:t>
      </w:r>
      <w:r w:rsidR="00C536A1" w:rsidRPr="00202E49">
        <w:rPr>
          <w:rFonts w:asciiTheme="majorBidi" w:eastAsia="Calibri" w:hAnsiTheme="majorBidi" w:cstheme="majorBidi"/>
          <w:sz w:val="24"/>
          <w:szCs w:val="24"/>
          <w:rtl/>
        </w:rPr>
        <w:t>ة معرفة ولكنها ليست نشطة للغاية</w:t>
      </w:r>
      <w:r w:rsidRPr="00202E49">
        <w:rPr>
          <w:rFonts w:asciiTheme="majorBidi" w:eastAsia="Calibri" w:hAnsiTheme="majorBidi" w:cstheme="majorBidi"/>
          <w:sz w:val="24"/>
          <w:szCs w:val="24"/>
          <w:rtl/>
        </w:rPr>
        <w:t>، لم يكن الكثير من الشباب على علم بأن هذه الخدمات متوفرة</w:t>
      </w:r>
      <w:r w:rsidRPr="00202E49">
        <w:rPr>
          <w:rFonts w:asciiTheme="majorBidi" w:eastAsia="Calibri" w:hAnsiTheme="majorBidi" w:cstheme="majorBidi"/>
          <w:sz w:val="24"/>
          <w:szCs w:val="24"/>
        </w:rPr>
        <w:t>.</w:t>
      </w:r>
    </w:p>
    <w:p w:rsidR="003125BD" w:rsidRPr="00202E49" w:rsidRDefault="003125BD" w:rsidP="00BD02F5">
      <w:pPr>
        <w:pStyle w:val="ListParagraph"/>
        <w:numPr>
          <w:ilvl w:val="0"/>
          <w:numId w:val="10"/>
        </w:numPr>
        <w:bidi/>
        <w:spacing w:after="0" w:line="240" w:lineRule="auto"/>
        <w:jc w:val="both"/>
        <w:rPr>
          <w:rFonts w:asciiTheme="majorBidi" w:eastAsia="Calibri" w:hAnsiTheme="majorBidi" w:cstheme="majorBidi"/>
          <w:sz w:val="24"/>
          <w:szCs w:val="24"/>
          <w:rtl/>
        </w:rPr>
      </w:pPr>
      <w:r w:rsidRPr="00202E49">
        <w:rPr>
          <w:rFonts w:asciiTheme="majorBidi" w:eastAsia="Calibri" w:hAnsiTheme="majorBidi" w:cstheme="majorBidi"/>
          <w:sz w:val="24"/>
          <w:szCs w:val="24"/>
          <w:rtl/>
        </w:rPr>
        <w:t>هناك نوعان فقط من التدريبات التي يتم تقديمها وهي غير متناسقة</w:t>
      </w:r>
      <w:r w:rsidR="00C536A1" w:rsidRPr="00202E49">
        <w:rPr>
          <w:rFonts w:asciiTheme="majorBidi" w:eastAsia="Calibri" w:hAnsiTheme="majorBidi" w:cstheme="majorBidi"/>
          <w:sz w:val="24"/>
          <w:szCs w:val="24"/>
          <w:rtl/>
        </w:rPr>
        <w:t>:</w:t>
      </w:r>
      <w:r w:rsidRPr="00202E49">
        <w:rPr>
          <w:rFonts w:asciiTheme="majorBidi" w:eastAsia="Calibri" w:hAnsiTheme="majorBidi" w:cstheme="majorBidi"/>
          <w:sz w:val="24"/>
          <w:szCs w:val="24"/>
          <w:rtl/>
        </w:rPr>
        <w:t xml:space="preserve"> الطباعة والتدريب على الكمبيوتر. يستغرق إصدار الشهادات وتوزيعها وقتًا طويلاً</w:t>
      </w:r>
      <w:r w:rsidRPr="00202E49">
        <w:rPr>
          <w:rFonts w:asciiTheme="majorBidi" w:eastAsia="Calibri" w:hAnsiTheme="majorBidi" w:cstheme="majorBidi"/>
          <w:sz w:val="24"/>
          <w:szCs w:val="24"/>
        </w:rPr>
        <w:t>.</w:t>
      </w:r>
    </w:p>
    <w:p w:rsidR="003125BD" w:rsidRPr="00202E49" w:rsidRDefault="003125BD" w:rsidP="00BD02F5">
      <w:pPr>
        <w:pStyle w:val="ListParagraph"/>
        <w:numPr>
          <w:ilvl w:val="0"/>
          <w:numId w:val="10"/>
        </w:numPr>
        <w:bidi/>
        <w:spacing w:after="0" w:line="240" w:lineRule="auto"/>
        <w:jc w:val="both"/>
        <w:rPr>
          <w:rFonts w:asciiTheme="majorBidi" w:eastAsia="Calibri" w:hAnsiTheme="majorBidi" w:cstheme="majorBidi"/>
          <w:sz w:val="24"/>
          <w:szCs w:val="24"/>
          <w:rtl/>
        </w:rPr>
      </w:pPr>
      <w:r w:rsidRPr="00202E49">
        <w:rPr>
          <w:rFonts w:asciiTheme="majorBidi" w:eastAsia="Calibri" w:hAnsiTheme="majorBidi" w:cstheme="majorBidi"/>
          <w:sz w:val="24"/>
          <w:szCs w:val="24"/>
          <w:rtl/>
        </w:rPr>
        <w:t>يقع المركز في مبنى البلدية مما يعني أن ساعات العمل محدودة للغاية</w:t>
      </w:r>
      <w:r w:rsidRPr="00202E49">
        <w:rPr>
          <w:rFonts w:asciiTheme="majorBidi" w:eastAsia="Calibri" w:hAnsiTheme="majorBidi" w:cstheme="majorBidi"/>
          <w:sz w:val="24"/>
          <w:szCs w:val="24"/>
        </w:rPr>
        <w:t>.</w:t>
      </w:r>
    </w:p>
    <w:p w:rsidR="003125BD" w:rsidRPr="00202E49" w:rsidRDefault="003125BD" w:rsidP="00BD02F5">
      <w:pPr>
        <w:pStyle w:val="ListParagraph"/>
        <w:numPr>
          <w:ilvl w:val="0"/>
          <w:numId w:val="10"/>
        </w:numPr>
        <w:bidi/>
        <w:spacing w:after="0" w:line="240" w:lineRule="auto"/>
        <w:jc w:val="both"/>
        <w:rPr>
          <w:rFonts w:asciiTheme="majorBidi" w:eastAsia="Calibri" w:hAnsiTheme="majorBidi" w:cstheme="majorBidi"/>
          <w:sz w:val="24"/>
          <w:szCs w:val="24"/>
          <w:rtl/>
        </w:rPr>
      </w:pPr>
      <w:r w:rsidRPr="00202E49">
        <w:rPr>
          <w:rFonts w:asciiTheme="majorBidi" w:eastAsia="Calibri" w:hAnsiTheme="majorBidi" w:cstheme="majorBidi"/>
          <w:sz w:val="24"/>
          <w:szCs w:val="24"/>
          <w:rtl/>
        </w:rPr>
        <w:t>التدريبات التي يرغب فيها الشباب تشمل المهارات الحياتية ومهارات تأسيس المشاريع الريادية</w:t>
      </w:r>
      <w:r w:rsidRPr="00202E49">
        <w:rPr>
          <w:rFonts w:asciiTheme="majorBidi" w:eastAsia="Calibri" w:hAnsiTheme="majorBidi" w:cstheme="majorBidi"/>
          <w:sz w:val="24"/>
          <w:szCs w:val="24"/>
        </w:rPr>
        <w:t>.</w:t>
      </w:r>
    </w:p>
    <w:p w:rsidR="003125BD" w:rsidRPr="00202E49" w:rsidRDefault="003125BD" w:rsidP="00BD02F5">
      <w:pPr>
        <w:pStyle w:val="ListParagraph"/>
        <w:numPr>
          <w:ilvl w:val="0"/>
          <w:numId w:val="12"/>
        </w:numPr>
        <w:bidi/>
        <w:spacing w:after="0" w:line="240" w:lineRule="auto"/>
        <w:jc w:val="both"/>
        <w:rPr>
          <w:rFonts w:asciiTheme="majorBidi" w:eastAsia="Calibri" w:hAnsiTheme="majorBidi" w:cstheme="majorBidi"/>
          <w:sz w:val="24"/>
          <w:szCs w:val="24"/>
          <w:rtl/>
        </w:rPr>
      </w:pPr>
      <w:r w:rsidRPr="00202E49">
        <w:rPr>
          <w:rFonts w:asciiTheme="majorBidi" w:eastAsia="Calibri" w:hAnsiTheme="majorBidi" w:cstheme="majorBidi"/>
          <w:sz w:val="24"/>
          <w:szCs w:val="24"/>
          <w:rtl/>
        </w:rPr>
        <w:t>تعليم اللغة الإنجليزية - 54٪ قالوا أن هذه</w:t>
      </w:r>
      <w:r w:rsidR="00C536A1" w:rsidRPr="00202E49">
        <w:rPr>
          <w:rFonts w:asciiTheme="majorBidi" w:eastAsia="Calibri" w:hAnsiTheme="majorBidi" w:cstheme="majorBidi"/>
          <w:sz w:val="24"/>
          <w:szCs w:val="24"/>
          <w:rtl/>
        </w:rPr>
        <w:t xml:space="preserve"> الخدمة</w:t>
      </w:r>
      <w:r w:rsidRPr="00202E49">
        <w:rPr>
          <w:rFonts w:asciiTheme="majorBidi" w:eastAsia="Calibri" w:hAnsiTheme="majorBidi" w:cstheme="majorBidi"/>
          <w:sz w:val="24"/>
          <w:szCs w:val="24"/>
          <w:rtl/>
        </w:rPr>
        <w:t xml:space="preserve"> غير موجودة أو لا يمكن الوصول إليها</w:t>
      </w:r>
      <w:r w:rsidRPr="00202E49">
        <w:rPr>
          <w:rFonts w:asciiTheme="majorBidi" w:eastAsia="Calibri" w:hAnsiTheme="majorBidi" w:cstheme="majorBidi"/>
          <w:sz w:val="24"/>
          <w:szCs w:val="24"/>
        </w:rPr>
        <w:t>.</w:t>
      </w:r>
    </w:p>
    <w:p w:rsidR="003125BD" w:rsidRPr="00202E49" w:rsidRDefault="003125BD" w:rsidP="00BD02F5">
      <w:pPr>
        <w:pStyle w:val="ListParagraph"/>
        <w:numPr>
          <w:ilvl w:val="0"/>
          <w:numId w:val="10"/>
        </w:numPr>
        <w:bidi/>
        <w:spacing w:after="0" w:line="240" w:lineRule="auto"/>
        <w:jc w:val="both"/>
        <w:rPr>
          <w:rFonts w:asciiTheme="majorBidi" w:eastAsia="Calibri" w:hAnsiTheme="majorBidi" w:cstheme="majorBidi"/>
          <w:sz w:val="24"/>
          <w:szCs w:val="24"/>
          <w:rtl/>
        </w:rPr>
      </w:pPr>
      <w:r w:rsidRPr="00202E49">
        <w:rPr>
          <w:rFonts w:asciiTheme="majorBidi" w:eastAsia="Calibri" w:hAnsiTheme="majorBidi" w:cstheme="majorBidi"/>
          <w:sz w:val="24"/>
          <w:szCs w:val="24"/>
          <w:rtl/>
        </w:rPr>
        <w:t xml:space="preserve">اللغة الإنجليزية مطلوبة لمعظم المناصب الوظيفية ، ولكن أقرب مركز تدريب </w:t>
      </w:r>
      <w:r w:rsidR="00C536A1" w:rsidRPr="00202E49">
        <w:rPr>
          <w:rFonts w:asciiTheme="majorBidi" w:eastAsia="Calibri" w:hAnsiTheme="majorBidi" w:cstheme="majorBidi"/>
          <w:sz w:val="24"/>
          <w:szCs w:val="24"/>
          <w:rtl/>
        </w:rPr>
        <w:t xml:space="preserve">يقع في مدينة المفرق على </w:t>
      </w:r>
      <w:r w:rsidRPr="00202E49">
        <w:rPr>
          <w:rFonts w:asciiTheme="majorBidi" w:eastAsia="Calibri" w:hAnsiTheme="majorBidi" w:cstheme="majorBidi"/>
          <w:sz w:val="24"/>
          <w:szCs w:val="24"/>
          <w:rtl/>
        </w:rPr>
        <w:t>بعد 30 كم</w:t>
      </w:r>
      <w:r w:rsidRPr="00202E49">
        <w:rPr>
          <w:rFonts w:asciiTheme="majorBidi" w:eastAsia="Calibri" w:hAnsiTheme="majorBidi" w:cstheme="majorBidi"/>
          <w:sz w:val="24"/>
          <w:szCs w:val="24"/>
        </w:rPr>
        <w:t>.</w:t>
      </w:r>
    </w:p>
    <w:p w:rsidR="003125BD" w:rsidRPr="00202E49" w:rsidRDefault="003125BD" w:rsidP="00BD02F5">
      <w:pPr>
        <w:pStyle w:val="ListParagraph"/>
        <w:numPr>
          <w:ilvl w:val="0"/>
          <w:numId w:val="10"/>
        </w:numPr>
        <w:bidi/>
        <w:spacing w:after="0" w:line="240" w:lineRule="auto"/>
        <w:jc w:val="both"/>
        <w:rPr>
          <w:rFonts w:asciiTheme="majorBidi" w:eastAsia="Calibri" w:hAnsiTheme="majorBidi" w:cstheme="majorBidi"/>
          <w:sz w:val="24"/>
          <w:szCs w:val="24"/>
          <w:rtl/>
        </w:rPr>
      </w:pPr>
      <w:r w:rsidRPr="00202E49">
        <w:rPr>
          <w:rFonts w:asciiTheme="majorBidi" w:eastAsia="Calibri" w:hAnsiTheme="majorBidi" w:cstheme="majorBidi"/>
          <w:sz w:val="24"/>
          <w:szCs w:val="24"/>
          <w:rtl/>
        </w:rPr>
        <w:t>لم يكن الشباب على علم بالتدريبات عبر الإنترنت التي يمكن أن تدعم لغتهم الإنجليزية</w:t>
      </w:r>
      <w:r w:rsidRPr="00202E49">
        <w:rPr>
          <w:rFonts w:asciiTheme="majorBidi" w:eastAsia="Calibri" w:hAnsiTheme="majorBidi" w:cstheme="majorBidi"/>
          <w:sz w:val="24"/>
          <w:szCs w:val="24"/>
        </w:rPr>
        <w:t>.</w:t>
      </w:r>
    </w:p>
    <w:p w:rsidR="003125BD" w:rsidRPr="00202E49" w:rsidRDefault="003125BD" w:rsidP="00BD02F5">
      <w:pPr>
        <w:pStyle w:val="ListParagraph"/>
        <w:numPr>
          <w:ilvl w:val="0"/>
          <w:numId w:val="13"/>
        </w:numPr>
        <w:bidi/>
        <w:spacing w:after="0" w:line="240" w:lineRule="auto"/>
        <w:jc w:val="both"/>
        <w:rPr>
          <w:rFonts w:asciiTheme="majorBidi" w:eastAsia="Calibri" w:hAnsiTheme="majorBidi" w:cstheme="majorBidi"/>
          <w:sz w:val="24"/>
          <w:szCs w:val="24"/>
          <w:rtl/>
        </w:rPr>
      </w:pPr>
      <w:r w:rsidRPr="00202E49">
        <w:rPr>
          <w:rFonts w:asciiTheme="majorBidi" w:eastAsia="Calibri" w:hAnsiTheme="majorBidi" w:cstheme="majorBidi"/>
          <w:sz w:val="24"/>
          <w:szCs w:val="24"/>
          <w:rtl/>
        </w:rPr>
        <w:t>التدريب على الكمبيوتر - 51٪ قالوا أن هذه غير موجودة أو لا يمكن الوصول إليها</w:t>
      </w:r>
      <w:r w:rsidRPr="00202E49">
        <w:rPr>
          <w:rFonts w:asciiTheme="majorBidi" w:eastAsia="Calibri" w:hAnsiTheme="majorBidi" w:cstheme="majorBidi"/>
          <w:sz w:val="24"/>
          <w:szCs w:val="24"/>
        </w:rPr>
        <w:t>..</w:t>
      </w:r>
    </w:p>
    <w:p w:rsidR="003125BD" w:rsidRPr="00202E49" w:rsidRDefault="003125BD" w:rsidP="00BD02F5">
      <w:pPr>
        <w:pStyle w:val="ListParagraph"/>
        <w:numPr>
          <w:ilvl w:val="0"/>
          <w:numId w:val="10"/>
        </w:numPr>
        <w:bidi/>
        <w:spacing w:after="0" w:line="240" w:lineRule="auto"/>
        <w:jc w:val="both"/>
        <w:rPr>
          <w:rFonts w:asciiTheme="majorBidi" w:eastAsia="Calibri" w:hAnsiTheme="majorBidi" w:cstheme="majorBidi"/>
          <w:sz w:val="24"/>
          <w:szCs w:val="24"/>
        </w:rPr>
      </w:pPr>
      <w:r w:rsidRPr="00202E49">
        <w:rPr>
          <w:rFonts w:asciiTheme="majorBidi" w:eastAsia="Calibri" w:hAnsiTheme="majorBidi" w:cstheme="majorBidi"/>
          <w:sz w:val="24"/>
          <w:szCs w:val="24"/>
          <w:rtl/>
        </w:rPr>
        <w:lastRenderedPageBreak/>
        <w:t>التدريب على استخدام الكمبيوتر بعد مستوى الدخول (الابتدائي)، الذي لا يغطي العديد من الأساسيات، يقدم أيضًا في مدينة المفرق</w:t>
      </w:r>
      <w:r w:rsidR="00C536A1" w:rsidRPr="00202E49">
        <w:rPr>
          <w:rFonts w:asciiTheme="majorBidi" w:eastAsia="Calibri" w:hAnsiTheme="majorBidi" w:cstheme="majorBidi"/>
          <w:sz w:val="24"/>
          <w:szCs w:val="24"/>
          <w:rtl/>
        </w:rPr>
        <w:t xml:space="preserve"> على بعد 30 كم</w:t>
      </w:r>
      <w:r w:rsidRPr="00202E49">
        <w:rPr>
          <w:rFonts w:asciiTheme="majorBidi" w:eastAsia="Calibri" w:hAnsiTheme="majorBidi" w:cstheme="majorBidi"/>
          <w:sz w:val="24"/>
          <w:szCs w:val="24"/>
        </w:rPr>
        <w:t>.</w:t>
      </w:r>
    </w:p>
    <w:p w:rsidR="0029533B" w:rsidRPr="00202E49" w:rsidRDefault="0029533B" w:rsidP="00202E49">
      <w:pPr>
        <w:pStyle w:val="ListParagraph"/>
        <w:bidi/>
        <w:spacing w:after="0" w:line="240" w:lineRule="auto"/>
        <w:jc w:val="both"/>
        <w:rPr>
          <w:rFonts w:asciiTheme="majorBidi" w:eastAsia="Calibri" w:hAnsiTheme="majorBidi" w:cstheme="majorBidi"/>
          <w:sz w:val="24"/>
          <w:szCs w:val="24"/>
          <w:rtl/>
        </w:rPr>
      </w:pPr>
    </w:p>
    <w:p w:rsidR="003125BD" w:rsidRPr="00202E49" w:rsidRDefault="003125BD" w:rsidP="00202E49">
      <w:pPr>
        <w:bidi/>
        <w:spacing w:after="0" w:line="240" w:lineRule="auto"/>
        <w:jc w:val="both"/>
        <w:rPr>
          <w:rFonts w:asciiTheme="majorBidi" w:eastAsia="Calibri" w:hAnsiTheme="majorBidi" w:cstheme="majorBidi"/>
          <w:sz w:val="24"/>
          <w:szCs w:val="24"/>
        </w:rPr>
      </w:pPr>
      <w:r w:rsidRPr="00202E49">
        <w:rPr>
          <w:rFonts w:asciiTheme="majorBidi" w:eastAsia="Calibri" w:hAnsiTheme="majorBidi" w:cstheme="majorBidi"/>
          <w:sz w:val="24"/>
          <w:szCs w:val="24"/>
        </w:rPr>
        <w:t xml:space="preserve">1.3. </w:t>
      </w:r>
      <w:r w:rsidRPr="00202E49">
        <w:rPr>
          <w:rFonts w:asciiTheme="majorBidi" w:eastAsia="Times New Roman" w:hAnsiTheme="majorBidi" w:cstheme="majorBidi"/>
          <w:sz w:val="24"/>
          <w:szCs w:val="24"/>
          <w:u w:val="single"/>
          <w:rtl/>
        </w:rPr>
        <w:t>هل سمعت عن أو كنت جزءا من( شاركت في)  البرامج التالية في مجتمعك؟</w:t>
      </w:r>
    </w:p>
    <w:p w:rsidR="003125BD" w:rsidRPr="00202E49" w:rsidRDefault="003125BD" w:rsidP="00202E49">
      <w:pPr>
        <w:bidi/>
        <w:spacing w:after="0" w:line="240" w:lineRule="auto"/>
        <w:contextualSpacing/>
        <w:jc w:val="both"/>
        <w:rPr>
          <w:rFonts w:asciiTheme="majorBidi" w:eastAsia="Calibri" w:hAnsiTheme="majorBidi" w:cstheme="majorBidi"/>
          <w:sz w:val="24"/>
          <w:szCs w:val="24"/>
          <w:rtl/>
        </w:rPr>
      </w:pPr>
    </w:p>
    <w:p w:rsidR="003125BD" w:rsidRPr="00202E49" w:rsidRDefault="003125BD" w:rsidP="00202E49">
      <w:pPr>
        <w:bidi/>
        <w:spacing w:after="0" w:line="240" w:lineRule="auto"/>
        <w:jc w:val="both"/>
        <w:rPr>
          <w:rFonts w:asciiTheme="majorBidi" w:eastAsia="Calibri" w:hAnsiTheme="majorBidi" w:cstheme="majorBidi"/>
          <w:sz w:val="24"/>
          <w:szCs w:val="24"/>
          <w:rtl/>
        </w:rPr>
      </w:pPr>
    </w:p>
    <w:p w:rsidR="003125BD" w:rsidRPr="00202E49" w:rsidRDefault="003125BD" w:rsidP="00202E49">
      <w:pPr>
        <w:bidi/>
        <w:spacing w:after="0" w:line="240" w:lineRule="auto"/>
        <w:jc w:val="both"/>
        <w:rPr>
          <w:rFonts w:asciiTheme="majorBidi" w:eastAsia="Calibri" w:hAnsiTheme="majorBidi" w:cstheme="majorBidi"/>
          <w:sz w:val="24"/>
          <w:szCs w:val="24"/>
          <w:u w:val="single"/>
          <w:rtl/>
        </w:rPr>
      </w:pPr>
      <w:r w:rsidRPr="00202E49">
        <w:rPr>
          <w:rFonts w:asciiTheme="majorBidi" w:eastAsia="Calibri" w:hAnsiTheme="majorBidi" w:cstheme="majorBidi"/>
          <w:sz w:val="24"/>
          <w:szCs w:val="24"/>
          <w:u w:val="single"/>
          <w:rtl/>
        </w:rPr>
        <w:t>طرق التوجيه والإرشاد الأقل استخدامًا في المجتمع</w:t>
      </w:r>
      <w:r w:rsidR="00B12A48" w:rsidRPr="00202E49">
        <w:rPr>
          <w:rFonts w:asciiTheme="majorBidi" w:eastAsia="Calibri" w:hAnsiTheme="majorBidi" w:cstheme="majorBidi"/>
          <w:sz w:val="24"/>
          <w:szCs w:val="24"/>
          <w:u w:val="single"/>
          <w:rtl/>
        </w:rPr>
        <w:t>:</w:t>
      </w:r>
    </w:p>
    <w:p w:rsidR="00B12A48" w:rsidRPr="00202E49" w:rsidRDefault="00B12A48" w:rsidP="00202E49">
      <w:pPr>
        <w:bidi/>
        <w:spacing w:after="0" w:line="240" w:lineRule="auto"/>
        <w:jc w:val="both"/>
        <w:rPr>
          <w:rFonts w:asciiTheme="majorBidi" w:eastAsia="Calibri" w:hAnsiTheme="majorBidi" w:cstheme="majorBidi"/>
          <w:sz w:val="24"/>
          <w:szCs w:val="24"/>
          <w:u w:val="single"/>
          <w:rtl/>
        </w:rPr>
      </w:pPr>
    </w:p>
    <w:p w:rsidR="003125BD" w:rsidRPr="00202E49" w:rsidRDefault="003125BD" w:rsidP="00BD02F5">
      <w:pPr>
        <w:pStyle w:val="ListParagraph"/>
        <w:numPr>
          <w:ilvl w:val="0"/>
          <w:numId w:val="15"/>
        </w:numPr>
        <w:bidi/>
        <w:spacing w:after="0" w:line="240" w:lineRule="auto"/>
        <w:jc w:val="both"/>
        <w:rPr>
          <w:rFonts w:asciiTheme="majorBidi" w:eastAsia="Calibri" w:hAnsiTheme="majorBidi" w:cstheme="majorBidi"/>
          <w:sz w:val="24"/>
          <w:szCs w:val="24"/>
          <w:rtl/>
        </w:rPr>
      </w:pPr>
      <w:r w:rsidRPr="00202E49">
        <w:rPr>
          <w:rFonts w:asciiTheme="majorBidi" w:eastAsia="Calibri" w:hAnsiTheme="majorBidi" w:cstheme="majorBidi"/>
          <w:sz w:val="24"/>
          <w:szCs w:val="24"/>
          <w:rtl/>
        </w:rPr>
        <w:t>الإذاعة المحلية - 76٪ لم يسمعوا بهذا البرنامج</w:t>
      </w:r>
      <w:r w:rsidRPr="00202E49">
        <w:rPr>
          <w:rFonts w:asciiTheme="majorBidi" w:eastAsia="Calibri" w:hAnsiTheme="majorBidi" w:cstheme="majorBidi"/>
          <w:sz w:val="24"/>
          <w:szCs w:val="24"/>
        </w:rPr>
        <w:t>.</w:t>
      </w:r>
    </w:p>
    <w:p w:rsidR="003125BD" w:rsidRPr="00202E49" w:rsidRDefault="003125BD" w:rsidP="00BD02F5">
      <w:pPr>
        <w:pStyle w:val="ListParagraph"/>
        <w:numPr>
          <w:ilvl w:val="0"/>
          <w:numId w:val="14"/>
        </w:numPr>
        <w:bidi/>
        <w:spacing w:after="0" w:line="240" w:lineRule="auto"/>
        <w:jc w:val="both"/>
        <w:rPr>
          <w:rFonts w:asciiTheme="majorBidi" w:eastAsia="Calibri" w:hAnsiTheme="majorBidi" w:cstheme="majorBidi"/>
          <w:sz w:val="24"/>
          <w:szCs w:val="24"/>
          <w:rtl/>
        </w:rPr>
      </w:pPr>
      <w:r w:rsidRPr="00202E49">
        <w:rPr>
          <w:rFonts w:asciiTheme="majorBidi" w:eastAsia="Calibri" w:hAnsiTheme="majorBidi" w:cstheme="majorBidi"/>
          <w:sz w:val="24"/>
          <w:szCs w:val="24"/>
          <w:rtl/>
        </w:rPr>
        <w:t>لا يوجد إذاعة</w:t>
      </w:r>
      <w:r w:rsidR="00C536A1" w:rsidRPr="00202E49">
        <w:rPr>
          <w:rFonts w:asciiTheme="majorBidi" w:eastAsia="Calibri" w:hAnsiTheme="majorBidi" w:cstheme="majorBidi"/>
          <w:sz w:val="24"/>
          <w:szCs w:val="24"/>
          <w:rtl/>
        </w:rPr>
        <w:t xml:space="preserve"> مجتمع</w:t>
      </w:r>
      <w:r w:rsidRPr="00202E49">
        <w:rPr>
          <w:rFonts w:asciiTheme="majorBidi" w:eastAsia="Calibri" w:hAnsiTheme="majorBidi" w:cstheme="majorBidi"/>
          <w:sz w:val="24"/>
          <w:szCs w:val="24"/>
          <w:rtl/>
        </w:rPr>
        <w:t>، أو اهتمام بوجود إذاعة مجتمع</w:t>
      </w:r>
      <w:r w:rsidRPr="00202E49">
        <w:rPr>
          <w:rFonts w:asciiTheme="majorBidi" w:eastAsia="Calibri" w:hAnsiTheme="majorBidi" w:cstheme="majorBidi"/>
          <w:sz w:val="24"/>
          <w:szCs w:val="24"/>
        </w:rPr>
        <w:t>.</w:t>
      </w:r>
    </w:p>
    <w:p w:rsidR="003125BD" w:rsidRPr="00202E49" w:rsidRDefault="003125BD" w:rsidP="00BD02F5">
      <w:pPr>
        <w:pStyle w:val="ListParagraph"/>
        <w:numPr>
          <w:ilvl w:val="0"/>
          <w:numId w:val="16"/>
        </w:numPr>
        <w:bidi/>
        <w:spacing w:after="0" w:line="240" w:lineRule="auto"/>
        <w:jc w:val="both"/>
        <w:rPr>
          <w:rFonts w:asciiTheme="majorBidi" w:eastAsia="Calibri" w:hAnsiTheme="majorBidi" w:cstheme="majorBidi"/>
          <w:sz w:val="24"/>
          <w:szCs w:val="24"/>
          <w:rtl/>
        </w:rPr>
      </w:pPr>
      <w:r w:rsidRPr="00202E49">
        <w:rPr>
          <w:rFonts w:asciiTheme="majorBidi" w:eastAsia="Calibri" w:hAnsiTheme="majorBidi" w:cstheme="majorBidi"/>
          <w:sz w:val="24"/>
          <w:szCs w:val="24"/>
          <w:rtl/>
        </w:rPr>
        <w:t>الكشافة - 65٪ لم يسمعوا بهذا البرنامج</w:t>
      </w:r>
      <w:r w:rsidRPr="00202E49">
        <w:rPr>
          <w:rFonts w:asciiTheme="majorBidi" w:eastAsia="Calibri" w:hAnsiTheme="majorBidi" w:cstheme="majorBidi"/>
          <w:sz w:val="24"/>
          <w:szCs w:val="24"/>
        </w:rPr>
        <w:t>.</w:t>
      </w:r>
    </w:p>
    <w:p w:rsidR="003125BD" w:rsidRPr="00202E49" w:rsidRDefault="003125BD" w:rsidP="00BD02F5">
      <w:pPr>
        <w:pStyle w:val="ListParagraph"/>
        <w:numPr>
          <w:ilvl w:val="0"/>
          <w:numId w:val="14"/>
        </w:numPr>
        <w:bidi/>
        <w:spacing w:after="0" w:line="240" w:lineRule="auto"/>
        <w:jc w:val="both"/>
        <w:rPr>
          <w:rFonts w:asciiTheme="majorBidi" w:eastAsia="Calibri" w:hAnsiTheme="majorBidi" w:cstheme="majorBidi"/>
          <w:sz w:val="24"/>
          <w:szCs w:val="24"/>
          <w:rtl/>
        </w:rPr>
      </w:pPr>
      <w:r w:rsidRPr="00202E49">
        <w:rPr>
          <w:rFonts w:asciiTheme="majorBidi" w:eastAsia="Calibri" w:hAnsiTheme="majorBidi" w:cstheme="majorBidi"/>
          <w:sz w:val="24"/>
          <w:szCs w:val="24"/>
          <w:rtl/>
        </w:rPr>
        <w:t>الكشافة في المدارس فقط ودورها ضئيل</w:t>
      </w:r>
      <w:r w:rsidRPr="00202E49">
        <w:rPr>
          <w:rFonts w:asciiTheme="majorBidi" w:eastAsia="Calibri" w:hAnsiTheme="majorBidi" w:cstheme="majorBidi"/>
          <w:sz w:val="24"/>
          <w:szCs w:val="24"/>
        </w:rPr>
        <w:t>.</w:t>
      </w:r>
    </w:p>
    <w:p w:rsidR="003125BD" w:rsidRPr="00202E49" w:rsidRDefault="003125BD" w:rsidP="00BD02F5">
      <w:pPr>
        <w:pStyle w:val="ListParagraph"/>
        <w:numPr>
          <w:ilvl w:val="0"/>
          <w:numId w:val="17"/>
        </w:numPr>
        <w:bidi/>
        <w:spacing w:after="0" w:line="240" w:lineRule="auto"/>
        <w:jc w:val="both"/>
        <w:rPr>
          <w:rFonts w:asciiTheme="majorBidi" w:eastAsia="Calibri" w:hAnsiTheme="majorBidi" w:cstheme="majorBidi"/>
          <w:sz w:val="24"/>
          <w:szCs w:val="24"/>
          <w:rtl/>
        </w:rPr>
      </w:pPr>
      <w:r w:rsidRPr="00202E49">
        <w:rPr>
          <w:rFonts w:asciiTheme="majorBidi" w:eastAsia="Calibri" w:hAnsiTheme="majorBidi" w:cstheme="majorBidi"/>
          <w:sz w:val="24"/>
          <w:szCs w:val="24"/>
          <w:rtl/>
        </w:rPr>
        <w:t>الاستشارة النفسية - 63٪ لم يسمعوا بهذا البرنامج</w:t>
      </w:r>
      <w:r w:rsidRPr="00202E49">
        <w:rPr>
          <w:rFonts w:asciiTheme="majorBidi" w:eastAsia="Calibri" w:hAnsiTheme="majorBidi" w:cstheme="majorBidi"/>
          <w:sz w:val="24"/>
          <w:szCs w:val="24"/>
        </w:rPr>
        <w:t>.</w:t>
      </w:r>
    </w:p>
    <w:p w:rsidR="003125BD" w:rsidRPr="00202E49" w:rsidRDefault="003125BD" w:rsidP="00BD02F5">
      <w:pPr>
        <w:pStyle w:val="ListParagraph"/>
        <w:numPr>
          <w:ilvl w:val="0"/>
          <w:numId w:val="14"/>
        </w:numPr>
        <w:bidi/>
        <w:spacing w:after="0" w:line="240" w:lineRule="auto"/>
        <w:jc w:val="both"/>
        <w:rPr>
          <w:rFonts w:asciiTheme="majorBidi" w:eastAsia="Calibri" w:hAnsiTheme="majorBidi" w:cstheme="majorBidi"/>
          <w:sz w:val="24"/>
          <w:szCs w:val="24"/>
          <w:rtl/>
        </w:rPr>
      </w:pPr>
      <w:r w:rsidRPr="00202E49">
        <w:rPr>
          <w:rFonts w:asciiTheme="majorBidi" w:eastAsia="Calibri" w:hAnsiTheme="majorBidi" w:cstheme="majorBidi"/>
          <w:sz w:val="24"/>
          <w:szCs w:val="24"/>
          <w:rtl/>
        </w:rPr>
        <w:t xml:space="preserve">يفتقر الشباب إلى الوعي بالدور الدقيق </w:t>
      </w:r>
      <w:r w:rsidR="00C536A1" w:rsidRPr="00202E49">
        <w:rPr>
          <w:rFonts w:asciiTheme="majorBidi" w:eastAsia="Calibri" w:hAnsiTheme="majorBidi" w:cstheme="majorBidi"/>
          <w:sz w:val="24"/>
          <w:szCs w:val="24"/>
          <w:rtl/>
        </w:rPr>
        <w:t>للاستشارة النفسية</w:t>
      </w:r>
      <w:r w:rsidRPr="00202E49">
        <w:rPr>
          <w:rFonts w:asciiTheme="majorBidi" w:eastAsia="Calibri" w:hAnsiTheme="majorBidi" w:cstheme="majorBidi"/>
          <w:sz w:val="24"/>
          <w:szCs w:val="24"/>
        </w:rPr>
        <w:t>.</w:t>
      </w:r>
    </w:p>
    <w:p w:rsidR="003125BD" w:rsidRPr="00202E49" w:rsidRDefault="00C536A1" w:rsidP="00BD02F5">
      <w:pPr>
        <w:pStyle w:val="ListParagraph"/>
        <w:numPr>
          <w:ilvl w:val="0"/>
          <w:numId w:val="14"/>
        </w:numPr>
        <w:bidi/>
        <w:spacing w:after="0" w:line="240" w:lineRule="auto"/>
        <w:jc w:val="both"/>
        <w:rPr>
          <w:rFonts w:asciiTheme="majorBidi" w:eastAsia="Calibri" w:hAnsiTheme="majorBidi" w:cstheme="majorBidi"/>
          <w:sz w:val="24"/>
          <w:szCs w:val="24"/>
          <w:rtl/>
        </w:rPr>
      </w:pPr>
      <w:r w:rsidRPr="00202E49">
        <w:rPr>
          <w:rFonts w:asciiTheme="majorBidi" w:eastAsia="Calibri" w:hAnsiTheme="majorBidi" w:cstheme="majorBidi"/>
          <w:sz w:val="24"/>
          <w:szCs w:val="24"/>
          <w:rtl/>
        </w:rPr>
        <w:t>بعد التوضيح</w:t>
      </w:r>
      <w:r w:rsidR="003125BD" w:rsidRPr="00202E49">
        <w:rPr>
          <w:rFonts w:asciiTheme="majorBidi" w:eastAsia="Calibri" w:hAnsiTheme="majorBidi" w:cstheme="majorBidi"/>
          <w:sz w:val="24"/>
          <w:szCs w:val="24"/>
          <w:rtl/>
        </w:rPr>
        <w:t>، قبلت غالبية الشباب فكرة الإرشاد النفسي، غير أنهم ذكروا أنه غير متوفر على الإطلاق  بأي شكل من الأشكال</w:t>
      </w:r>
      <w:r w:rsidR="003125BD" w:rsidRPr="00202E49">
        <w:rPr>
          <w:rFonts w:asciiTheme="majorBidi" w:eastAsia="Calibri" w:hAnsiTheme="majorBidi" w:cstheme="majorBidi"/>
          <w:sz w:val="24"/>
          <w:szCs w:val="24"/>
        </w:rPr>
        <w:t>.</w:t>
      </w:r>
    </w:p>
    <w:p w:rsidR="003125BD" w:rsidRPr="00202E49" w:rsidRDefault="003125BD" w:rsidP="00BD02F5">
      <w:pPr>
        <w:pStyle w:val="ListParagraph"/>
        <w:numPr>
          <w:ilvl w:val="0"/>
          <w:numId w:val="18"/>
        </w:numPr>
        <w:bidi/>
        <w:spacing w:after="0" w:line="240" w:lineRule="auto"/>
        <w:jc w:val="both"/>
        <w:rPr>
          <w:rFonts w:asciiTheme="majorBidi" w:eastAsia="Calibri" w:hAnsiTheme="majorBidi" w:cstheme="majorBidi"/>
          <w:sz w:val="24"/>
          <w:szCs w:val="24"/>
          <w:rtl/>
        </w:rPr>
      </w:pPr>
      <w:r w:rsidRPr="00202E49">
        <w:rPr>
          <w:rFonts w:asciiTheme="majorBidi" w:eastAsia="Calibri" w:hAnsiTheme="majorBidi" w:cstheme="majorBidi"/>
          <w:sz w:val="24"/>
          <w:szCs w:val="24"/>
          <w:rtl/>
        </w:rPr>
        <w:t>التوجيه - 59٪ لم يسمعوا بهذا البرنامج</w:t>
      </w:r>
      <w:r w:rsidRPr="00202E49">
        <w:rPr>
          <w:rFonts w:asciiTheme="majorBidi" w:eastAsia="Calibri" w:hAnsiTheme="majorBidi" w:cstheme="majorBidi"/>
          <w:sz w:val="24"/>
          <w:szCs w:val="24"/>
        </w:rPr>
        <w:t>.</w:t>
      </w:r>
    </w:p>
    <w:p w:rsidR="003125BD" w:rsidRPr="00202E49" w:rsidRDefault="003125BD" w:rsidP="00BD02F5">
      <w:pPr>
        <w:pStyle w:val="ListParagraph"/>
        <w:numPr>
          <w:ilvl w:val="0"/>
          <w:numId w:val="14"/>
        </w:numPr>
        <w:bidi/>
        <w:spacing w:after="0" w:line="240" w:lineRule="auto"/>
        <w:jc w:val="both"/>
        <w:rPr>
          <w:rFonts w:asciiTheme="majorBidi" w:eastAsia="Calibri" w:hAnsiTheme="majorBidi" w:cstheme="majorBidi"/>
          <w:sz w:val="24"/>
          <w:szCs w:val="24"/>
          <w:rtl/>
        </w:rPr>
      </w:pPr>
      <w:r w:rsidRPr="00202E49">
        <w:rPr>
          <w:rFonts w:asciiTheme="majorBidi" w:eastAsia="Calibri" w:hAnsiTheme="majorBidi" w:cstheme="majorBidi"/>
          <w:sz w:val="24"/>
          <w:szCs w:val="24"/>
          <w:rtl/>
        </w:rPr>
        <w:t>لا يوجد توجيه. ذكر الشباب أنه</w:t>
      </w:r>
      <w:r w:rsidR="00C536A1" w:rsidRPr="00202E49">
        <w:rPr>
          <w:rFonts w:asciiTheme="majorBidi" w:eastAsia="Calibri" w:hAnsiTheme="majorBidi" w:cstheme="majorBidi"/>
          <w:sz w:val="24"/>
          <w:szCs w:val="24"/>
          <w:rtl/>
        </w:rPr>
        <w:t>م استمتعوا بالانفتاح والتحدث</w:t>
      </w:r>
      <w:r w:rsidRPr="00202E49">
        <w:rPr>
          <w:rFonts w:asciiTheme="majorBidi" w:eastAsia="Calibri" w:hAnsiTheme="majorBidi" w:cstheme="majorBidi"/>
          <w:sz w:val="24"/>
          <w:szCs w:val="24"/>
          <w:rtl/>
        </w:rPr>
        <w:t xml:space="preserve">، والحصول على الدعم لمواجهة تحديات الصحة العقلية سواء كانت طفيفة أو كبيرة. الشكل الوحيد من الدعم الذي يتلقونه </w:t>
      </w:r>
      <w:r w:rsidR="00C536A1" w:rsidRPr="00202E49">
        <w:rPr>
          <w:rFonts w:asciiTheme="majorBidi" w:eastAsia="Calibri" w:hAnsiTheme="majorBidi" w:cstheme="majorBidi"/>
          <w:sz w:val="24"/>
          <w:szCs w:val="24"/>
          <w:rtl/>
        </w:rPr>
        <w:t xml:space="preserve">حاليا </w:t>
      </w:r>
      <w:r w:rsidRPr="00202E49">
        <w:rPr>
          <w:rFonts w:asciiTheme="majorBidi" w:eastAsia="Calibri" w:hAnsiTheme="majorBidi" w:cstheme="majorBidi"/>
          <w:sz w:val="24"/>
          <w:szCs w:val="24"/>
          <w:rtl/>
        </w:rPr>
        <w:t>يأتي</w:t>
      </w:r>
      <w:r w:rsidR="00C536A1" w:rsidRPr="00202E49">
        <w:rPr>
          <w:rFonts w:asciiTheme="majorBidi" w:eastAsia="Calibri" w:hAnsiTheme="majorBidi" w:cstheme="majorBidi"/>
          <w:sz w:val="24"/>
          <w:szCs w:val="24"/>
          <w:rtl/>
        </w:rPr>
        <w:t xml:space="preserve"> من الأسرة</w:t>
      </w:r>
      <w:r w:rsidRPr="00202E49">
        <w:rPr>
          <w:rFonts w:asciiTheme="majorBidi" w:eastAsia="Calibri" w:hAnsiTheme="majorBidi" w:cstheme="majorBidi"/>
          <w:sz w:val="24"/>
          <w:szCs w:val="24"/>
          <w:rtl/>
        </w:rPr>
        <w:t>، التي ليست دائما مثالية</w:t>
      </w:r>
      <w:r w:rsidRPr="00202E49">
        <w:rPr>
          <w:rFonts w:asciiTheme="majorBidi" w:eastAsia="Calibri" w:hAnsiTheme="majorBidi" w:cstheme="majorBidi"/>
          <w:sz w:val="24"/>
          <w:szCs w:val="24"/>
        </w:rPr>
        <w:t>.</w:t>
      </w:r>
    </w:p>
    <w:p w:rsidR="003125BD" w:rsidRPr="00202E49" w:rsidRDefault="003125BD" w:rsidP="00BD02F5">
      <w:pPr>
        <w:pStyle w:val="ListParagraph"/>
        <w:numPr>
          <w:ilvl w:val="0"/>
          <w:numId w:val="14"/>
        </w:numPr>
        <w:bidi/>
        <w:spacing w:after="0" w:line="240" w:lineRule="auto"/>
        <w:jc w:val="both"/>
        <w:rPr>
          <w:rFonts w:asciiTheme="majorBidi" w:eastAsia="Calibri" w:hAnsiTheme="majorBidi" w:cstheme="majorBidi"/>
          <w:sz w:val="24"/>
          <w:szCs w:val="24"/>
          <w:rtl/>
        </w:rPr>
      </w:pPr>
      <w:r w:rsidRPr="00202E49">
        <w:rPr>
          <w:rFonts w:asciiTheme="majorBidi" w:eastAsia="Calibri" w:hAnsiTheme="majorBidi" w:cstheme="majorBidi"/>
          <w:sz w:val="24"/>
          <w:szCs w:val="24"/>
          <w:rtl/>
        </w:rPr>
        <w:t>يقد</w:t>
      </w:r>
      <w:r w:rsidR="00B12A48" w:rsidRPr="00202E49">
        <w:rPr>
          <w:rFonts w:asciiTheme="majorBidi" w:eastAsia="Calibri" w:hAnsiTheme="majorBidi" w:cstheme="majorBidi"/>
          <w:sz w:val="24"/>
          <w:szCs w:val="24"/>
          <w:rtl/>
        </w:rPr>
        <w:t>م القادة الدينيون الإرشاد أيضًا</w:t>
      </w:r>
      <w:r w:rsidRPr="00202E49">
        <w:rPr>
          <w:rFonts w:asciiTheme="majorBidi" w:eastAsia="Calibri" w:hAnsiTheme="majorBidi" w:cstheme="majorBidi"/>
          <w:sz w:val="24"/>
          <w:szCs w:val="24"/>
          <w:rtl/>
        </w:rPr>
        <w:t>، مهما كان نطاقهم محدودًا</w:t>
      </w:r>
      <w:r w:rsidRPr="00202E49">
        <w:rPr>
          <w:rFonts w:asciiTheme="majorBidi" w:eastAsia="Calibri" w:hAnsiTheme="majorBidi" w:cstheme="majorBidi"/>
          <w:sz w:val="24"/>
          <w:szCs w:val="24"/>
        </w:rPr>
        <w:t>.</w:t>
      </w:r>
    </w:p>
    <w:p w:rsidR="003125BD" w:rsidRPr="00202E49" w:rsidRDefault="003125BD" w:rsidP="00BD02F5">
      <w:pPr>
        <w:pStyle w:val="ListParagraph"/>
        <w:numPr>
          <w:ilvl w:val="0"/>
          <w:numId w:val="14"/>
        </w:numPr>
        <w:bidi/>
        <w:spacing w:after="0" w:line="240" w:lineRule="auto"/>
        <w:jc w:val="both"/>
        <w:rPr>
          <w:rFonts w:asciiTheme="majorBidi" w:eastAsia="Calibri" w:hAnsiTheme="majorBidi" w:cstheme="majorBidi"/>
          <w:sz w:val="24"/>
          <w:szCs w:val="24"/>
        </w:rPr>
      </w:pPr>
      <w:r w:rsidRPr="00202E49">
        <w:rPr>
          <w:rFonts w:asciiTheme="majorBidi" w:eastAsia="Calibri" w:hAnsiTheme="majorBidi" w:cstheme="majorBidi"/>
          <w:sz w:val="24"/>
          <w:szCs w:val="24"/>
          <w:rtl/>
        </w:rPr>
        <w:t>كان الشباب مهتمين بمناقشة كيفية التحكم في القلق ، وتأثير البقاء في المنزل ، والاكتئاب ، والغضب</w:t>
      </w:r>
      <w:r w:rsidRPr="00202E49">
        <w:rPr>
          <w:rFonts w:asciiTheme="majorBidi" w:eastAsia="Calibri" w:hAnsiTheme="majorBidi" w:cstheme="majorBidi"/>
          <w:sz w:val="24"/>
          <w:szCs w:val="24"/>
        </w:rPr>
        <w:t>.</w:t>
      </w:r>
    </w:p>
    <w:p w:rsidR="003125BD" w:rsidRPr="00202E49" w:rsidRDefault="003125BD" w:rsidP="00202E49">
      <w:pPr>
        <w:bidi/>
        <w:spacing w:after="0" w:line="240" w:lineRule="auto"/>
        <w:jc w:val="both"/>
        <w:rPr>
          <w:rFonts w:asciiTheme="majorBidi" w:eastAsia="Times New Roman" w:hAnsiTheme="majorBidi" w:cstheme="majorBidi"/>
          <w:color w:val="000000"/>
          <w:sz w:val="24"/>
          <w:szCs w:val="24"/>
        </w:rPr>
      </w:pPr>
    </w:p>
    <w:p w:rsidR="003125BD" w:rsidRPr="00202E49" w:rsidRDefault="00B12A48" w:rsidP="00202E49">
      <w:p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 xml:space="preserve"> </w:t>
      </w:r>
      <w:r w:rsidRPr="00202E49">
        <w:rPr>
          <w:rFonts w:asciiTheme="majorBidi" w:eastAsia="Times New Roman" w:hAnsiTheme="majorBidi" w:cstheme="majorBidi"/>
          <w:color w:val="000000"/>
          <w:sz w:val="24"/>
          <w:szCs w:val="24"/>
        </w:rPr>
        <w:t>. 1.4</w:t>
      </w:r>
      <w:r w:rsidR="003125BD" w:rsidRPr="00202E49">
        <w:rPr>
          <w:rFonts w:asciiTheme="majorBidi" w:eastAsia="Times New Roman" w:hAnsiTheme="majorBidi" w:cstheme="majorBidi"/>
          <w:color w:val="000000"/>
          <w:sz w:val="24"/>
          <w:szCs w:val="24"/>
        </w:rPr>
        <w:t xml:space="preserve"> </w:t>
      </w:r>
      <w:r w:rsidR="003125BD" w:rsidRPr="00202E49">
        <w:rPr>
          <w:rFonts w:asciiTheme="majorBidi" w:eastAsia="Times New Roman" w:hAnsiTheme="majorBidi" w:cstheme="majorBidi"/>
          <w:color w:val="000000"/>
          <w:sz w:val="24"/>
          <w:szCs w:val="24"/>
          <w:rtl/>
        </w:rPr>
        <w:t xml:space="preserve">هل يوفر مجتمعك الموارد التالية لمساعدة العاطلين عن العمل في عملية </w:t>
      </w:r>
      <w:r w:rsidR="003125BD" w:rsidRPr="00202E49">
        <w:rPr>
          <w:rFonts w:asciiTheme="majorBidi" w:eastAsia="Times New Roman" w:hAnsiTheme="majorBidi" w:cstheme="majorBidi"/>
          <w:sz w:val="24"/>
          <w:szCs w:val="24"/>
          <w:rtl/>
        </w:rPr>
        <w:t>الدخول في القوى العاملة</w:t>
      </w:r>
      <w:r w:rsidR="003125BD" w:rsidRPr="00202E49">
        <w:rPr>
          <w:rFonts w:asciiTheme="majorBidi" w:eastAsia="Times New Roman" w:hAnsiTheme="majorBidi" w:cstheme="majorBidi"/>
          <w:color w:val="000000"/>
          <w:sz w:val="24"/>
          <w:szCs w:val="24"/>
          <w:rtl/>
        </w:rPr>
        <w:t xml:space="preserve"> ؟</w:t>
      </w:r>
    </w:p>
    <w:p w:rsidR="00B12A48" w:rsidRPr="00202E49" w:rsidRDefault="00B12A48" w:rsidP="00202E49">
      <w:pPr>
        <w:bidi/>
        <w:spacing w:after="0" w:line="240" w:lineRule="auto"/>
        <w:jc w:val="both"/>
        <w:rPr>
          <w:rFonts w:asciiTheme="majorBidi" w:eastAsia="Times New Roman" w:hAnsiTheme="majorBidi" w:cstheme="majorBidi"/>
          <w:color w:val="000000"/>
          <w:sz w:val="24"/>
          <w:szCs w:val="24"/>
          <w:rtl/>
        </w:rPr>
      </w:pPr>
    </w:p>
    <w:p w:rsidR="003125BD" w:rsidRPr="00202E49" w:rsidRDefault="00B12A48" w:rsidP="00202E49">
      <w:pPr>
        <w:bidi/>
        <w:spacing w:after="0" w:line="240" w:lineRule="auto"/>
        <w:jc w:val="both"/>
        <w:rPr>
          <w:rFonts w:asciiTheme="majorBidi" w:eastAsia="Times New Roman" w:hAnsiTheme="majorBidi" w:cstheme="majorBidi"/>
          <w:sz w:val="24"/>
          <w:szCs w:val="24"/>
          <w:u w:val="single"/>
          <w:rtl/>
        </w:rPr>
      </w:pPr>
      <w:r w:rsidRPr="00202E49">
        <w:rPr>
          <w:rFonts w:asciiTheme="majorBidi" w:eastAsia="Times New Roman" w:hAnsiTheme="majorBidi" w:cstheme="majorBidi"/>
          <w:color w:val="000000"/>
          <w:sz w:val="24"/>
          <w:szCs w:val="24"/>
          <w:u w:val="single"/>
          <w:rtl/>
        </w:rPr>
        <w:t>أ</w:t>
      </w:r>
      <w:r w:rsidR="003125BD" w:rsidRPr="00202E49">
        <w:rPr>
          <w:rFonts w:asciiTheme="majorBidi" w:eastAsia="Times New Roman" w:hAnsiTheme="majorBidi" w:cstheme="majorBidi"/>
          <w:color w:val="000000"/>
          <w:sz w:val="24"/>
          <w:szCs w:val="24"/>
          <w:u w:val="single"/>
          <w:rtl/>
        </w:rPr>
        <w:t xml:space="preserve">قل أشكال المساعدة المتاحة </w:t>
      </w:r>
      <w:r w:rsidR="003125BD" w:rsidRPr="00202E49">
        <w:rPr>
          <w:rFonts w:asciiTheme="majorBidi" w:eastAsia="Times New Roman" w:hAnsiTheme="majorBidi" w:cstheme="majorBidi"/>
          <w:sz w:val="24"/>
          <w:szCs w:val="24"/>
          <w:u w:val="single"/>
          <w:rtl/>
        </w:rPr>
        <w:t>للدخول في القوى العاملة</w:t>
      </w:r>
      <w:r w:rsidRPr="00202E49">
        <w:rPr>
          <w:rFonts w:asciiTheme="majorBidi" w:eastAsia="Times New Roman" w:hAnsiTheme="majorBidi" w:cstheme="majorBidi"/>
          <w:sz w:val="24"/>
          <w:szCs w:val="24"/>
          <w:u w:val="single"/>
          <w:rtl/>
        </w:rPr>
        <w:t>:</w:t>
      </w:r>
    </w:p>
    <w:p w:rsidR="00B12A48" w:rsidRPr="00202E49" w:rsidRDefault="00B12A48" w:rsidP="00202E49">
      <w:pPr>
        <w:bidi/>
        <w:spacing w:after="0" w:line="240" w:lineRule="auto"/>
        <w:jc w:val="both"/>
        <w:rPr>
          <w:rFonts w:asciiTheme="majorBidi" w:eastAsia="Times New Roman" w:hAnsiTheme="majorBidi" w:cstheme="majorBidi"/>
          <w:color w:val="000000"/>
          <w:sz w:val="24"/>
          <w:szCs w:val="24"/>
          <w:u w:val="single"/>
        </w:rPr>
      </w:pPr>
    </w:p>
    <w:p w:rsidR="003125BD" w:rsidRPr="00202E49" w:rsidRDefault="003125BD" w:rsidP="00BD02F5">
      <w:pPr>
        <w:pStyle w:val="ListParagraph"/>
        <w:numPr>
          <w:ilvl w:val="0"/>
          <w:numId w:val="20"/>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sz w:val="24"/>
          <w:szCs w:val="24"/>
          <w:rtl/>
        </w:rPr>
        <w:t xml:space="preserve">معارض التوظيف </w:t>
      </w:r>
      <w:r w:rsidRPr="00202E49">
        <w:rPr>
          <w:rFonts w:asciiTheme="majorBidi" w:eastAsia="Times New Roman" w:hAnsiTheme="majorBidi" w:cstheme="majorBidi"/>
          <w:color w:val="000000"/>
          <w:sz w:val="24"/>
          <w:szCs w:val="24"/>
          <w:rtl/>
        </w:rPr>
        <w:t>- 66٪ قالوا أن هذه الخدمة لم تقدم في الصالحية ونايفة</w:t>
      </w:r>
      <w:r w:rsidRPr="00202E49">
        <w:rPr>
          <w:rFonts w:asciiTheme="majorBidi" w:eastAsia="Times New Roman" w:hAnsiTheme="majorBidi" w:cstheme="majorBidi"/>
          <w:color w:val="000000"/>
          <w:sz w:val="24"/>
          <w:szCs w:val="24"/>
        </w:rPr>
        <w:t>.</w:t>
      </w:r>
    </w:p>
    <w:p w:rsidR="003125BD" w:rsidRPr="00202E49" w:rsidRDefault="003125BD" w:rsidP="00BD02F5">
      <w:pPr>
        <w:pStyle w:val="ListParagraph"/>
        <w:numPr>
          <w:ilvl w:val="0"/>
          <w:numId w:val="19"/>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 xml:space="preserve">لا توجد معارض </w:t>
      </w:r>
      <w:r w:rsidRPr="00202E49">
        <w:rPr>
          <w:rFonts w:asciiTheme="majorBidi" w:eastAsia="Times New Roman" w:hAnsiTheme="majorBidi" w:cstheme="majorBidi"/>
          <w:sz w:val="24"/>
          <w:szCs w:val="24"/>
          <w:rtl/>
        </w:rPr>
        <w:t>توظيف</w:t>
      </w:r>
      <w:r w:rsidRPr="00202E49">
        <w:rPr>
          <w:rFonts w:asciiTheme="majorBidi" w:eastAsia="Times New Roman" w:hAnsiTheme="majorBidi" w:cstheme="majorBidi"/>
          <w:color w:val="000000"/>
          <w:sz w:val="24"/>
          <w:szCs w:val="24"/>
          <w:rtl/>
        </w:rPr>
        <w:t xml:space="preserve"> في هذا المجتمع. ولكن، تتوفر معارض </w:t>
      </w:r>
      <w:r w:rsidRPr="00202E49">
        <w:rPr>
          <w:rFonts w:asciiTheme="majorBidi" w:eastAsia="Times New Roman" w:hAnsiTheme="majorBidi" w:cstheme="majorBidi"/>
          <w:sz w:val="24"/>
          <w:szCs w:val="24"/>
          <w:rtl/>
        </w:rPr>
        <w:t>توظيف</w:t>
      </w:r>
      <w:r w:rsidRPr="00202E49">
        <w:rPr>
          <w:rFonts w:asciiTheme="majorBidi" w:eastAsia="Times New Roman" w:hAnsiTheme="majorBidi" w:cstheme="majorBidi"/>
          <w:color w:val="000000"/>
          <w:sz w:val="24"/>
          <w:szCs w:val="24"/>
          <w:rtl/>
        </w:rPr>
        <w:t xml:space="preserve"> في مدينة المفرق</w:t>
      </w:r>
      <w:r w:rsidRPr="00202E49">
        <w:rPr>
          <w:rFonts w:asciiTheme="majorBidi" w:eastAsia="Times New Roman" w:hAnsiTheme="majorBidi" w:cstheme="majorBidi"/>
          <w:color w:val="000000"/>
          <w:sz w:val="24"/>
          <w:szCs w:val="24"/>
        </w:rPr>
        <w:t>.</w:t>
      </w:r>
    </w:p>
    <w:p w:rsidR="003125BD" w:rsidRPr="00202E49" w:rsidRDefault="003125BD" w:rsidP="00BD02F5">
      <w:pPr>
        <w:pStyle w:val="ListParagraph"/>
        <w:numPr>
          <w:ilvl w:val="0"/>
          <w:numId w:val="21"/>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sz w:val="24"/>
          <w:szCs w:val="24"/>
          <w:rtl/>
        </w:rPr>
        <w:lastRenderedPageBreak/>
        <w:t xml:space="preserve">الإرشاد المهني </w:t>
      </w:r>
      <w:r w:rsidRPr="00202E49">
        <w:rPr>
          <w:rFonts w:asciiTheme="majorBidi" w:eastAsia="Times New Roman" w:hAnsiTheme="majorBidi" w:cstheme="majorBidi"/>
          <w:color w:val="000000"/>
          <w:sz w:val="24"/>
          <w:szCs w:val="24"/>
          <w:rtl/>
        </w:rPr>
        <w:t>- 63٪ قالوا أن هذه الخدمة لم تقدم في الصالحية ونايفة</w:t>
      </w:r>
      <w:r w:rsidRPr="00202E49">
        <w:rPr>
          <w:rFonts w:asciiTheme="majorBidi" w:eastAsia="Times New Roman" w:hAnsiTheme="majorBidi" w:cstheme="majorBidi"/>
          <w:color w:val="000000"/>
          <w:sz w:val="24"/>
          <w:szCs w:val="24"/>
        </w:rPr>
        <w:t>.</w:t>
      </w:r>
    </w:p>
    <w:p w:rsidR="003125BD" w:rsidRPr="00202E49" w:rsidRDefault="003125BD" w:rsidP="00BD02F5">
      <w:pPr>
        <w:pStyle w:val="ListParagraph"/>
        <w:numPr>
          <w:ilvl w:val="0"/>
          <w:numId w:val="19"/>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 xml:space="preserve">الإرشاد </w:t>
      </w:r>
      <w:r w:rsidRPr="00202E49">
        <w:rPr>
          <w:rFonts w:asciiTheme="majorBidi" w:eastAsia="Times New Roman" w:hAnsiTheme="majorBidi" w:cstheme="majorBidi"/>
          <w:sz w:val="24"/>
          <w:szCs w:val="24"/>
          <w:rtl/>
        </w:rPr>
        <w:t>المهني</w:t>
      </w:r>
      <w:r w:rsidRPr="00202E49">
        <w:rPr>
          <w:rFonts w:asciiTheme="majorBidi" w:eastAsia="Times New Roman" w:hAnsiTheme="majorBidi" w:cstheme="majorBidi"/>
          <w:color w:val="000000"/>
          <w:sz w:val="24"/>
          <w:szCs w:val="24"/>
          <w:rtl/>
        </w:rPr>
        <w:t xml:space="preserve"> غير متوفر </w:t>
      </w:r>
      <w:r w:rsidR="00C536A1" w:rsidRPr="00202E49">
        <w:rPr>
          <w:rFonts w:asciiTheme="majorBidi" w:eastAsia="Times New Roman" w:hAnsiTheme="majorBidi" w:cstheme="majorBidi"/>
          <w:color w:val="000000"/>
          <w:sz w:val="24"/>
          <w:szCs w:val="24"/>
          <w:rtl/>
        </w:rPr>
        <w:t>أيضًا،</w:t>
      </w:r>
      <w:r w:rsidRPr="00202E49">
        <w:rPr>
          <w:rFonts w:asciiTheme="majorBidi" w:eastAsia="Times New Roman" w:hAnsiTheme="majorBidi" w:cstheme="majorBidi"/>
          <w:color w:val="000000"/>
          <w:sz w:val="24"/>
          <w:szCs w:val="24"/>
          <w:rtl/>
        </w:rPr>
        <w:t xml:space="preserve"> حتى أن الإرشاد التعليمي غير متوفر. الشباب الذين يدركون أهمية التكنولوجيا لا تتاح لهم فرص للتعلم لا في المدرسة أو خارج المدرسة</w:t>
      </w:r>
      <w:r w:rsidRPr="00202E49">
        <w:rPr>
          <w:rFonts w:asciiTheme="majorBidi" w:eastAsia="Times New Roman" w:hAnsiTheme="majorBidi" w:cstheme="majorBidi"/>
          <w:color w:val="000000"/>
          <w:sz w:val="24"/>
          <w:szCs w:val="24"/>
        </w:rPr>
        <w:t>.</w:t>
      </w:r>
    </w:p>
    <w:p w:rsidR="003125BD" w:rsidRPr="00202E49" w:rsidRDefault="003125BD" w:rsidP="00BD02F5">
      <w:pPr>
        <w:pStyle w:val="ListParagraph"/>
        <w:numPr>
          <w:ilvl w:val="0"/>
          <w:numId w:val="19"/>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 xml:space="preserve">تفتقر الدورات التدريبية إلى التعليم </w:t>
      </w:r>
      <w:r w:rsidR="00C536A1" w:rsidRPr="00202E49">
        <w:rPr>
          <w:rFonts w:asciiTheme="majorBidi" w:eastAsia="Times New Roman" w:hAnsiTheme="majorBidi" w:cstheme="majorBidi"/>
          <w:color w:val="000000"/>
          <w:sz w:val="24"/>
          <w:szCs w:val="24"/>
          <w:rtl/>
        </w:rPr>
        <w:t>الخاص،</w:t>
      </w:r>
      <w:r w:rsidRPr="00202E49">
        <w:rPr>
          <w:rFonts w:asciiTheme="majorBidi" w:eastAsia="Times New Roman" w:hAnsiTheme="majorBidi" w:cstheme="majorBidi"/>
          <w:color w:val="000000"/>
          <w:sz w:val="24"/>
          <w:szCs w:val="24"/>
          <w:rtl/>
        </w:rPr>
        <w:t xml:space="preserve"> والتعليم </w:t>
      </w:r>
      <w:r w:rsidR="00C536A1" w:rsidRPr="00202E49">
        <w:rPr>
          <w:rFonts w:asciiTheme="majorBidi" w:eastAsia="Times New Roman" w:hAnsiTheme="majorBidi" w:cstheme="majorBidi"/>
          <w:color w:val="000000"/>
          <w:sz w:val="24"/>
          <w:szCs w:val="24"/>
          <w:rtl/>
        </w:rPr>
        <w:t>الصحي،</w:t>
      </w:r>
      <w:r w:rsidRPr="00202E49">
        <w:rPr>
          <w:rFonts w:asciiTheme="majorBidi" w:eastAsia="Times New Roman" w:hAnsiTheme="majorBidi" w:cstheme="majorBidi"/>
          <w:color w:val="000000"/>
          <w:sz w:val="24"/>
          <w:szCs w:val="24"/>
          <w:rtl/>
        </w:rPr>
        <w:t xml:space="preserve"> ودورات </w:t>
      </w:r>
      <w:r w:rsidR="00C536A1" w:rsidRPr="00202E49">
        <w:rPr>
          <w:rFonts w:asciiTheme="majorBidi" w:eastAsia="Times New Roman" w:hAnsiTheme="majorBidi" w:cstheme="majorBidi"/>
          <w:color w:val="000000"/>
          <w:sz w:val="24"/>
          <w:szCs w:val="24"/>
          <w:rtl/>
        </w:rPr>
        <w:t>التجميل،</w:t>
      </w:r>
      <w:r w:rsidRPr="00202E49">
        <w:rPr>
          <w:rFonts w:asciiTheme="majorBidi" w:eastAsia="Times New Roman" w:hAnsiTheme="majorBidi" w:cstheme="majorBidi"/>
          <w:color w:val="000000"/>
          <w:sz w:val="24"/>
          <w:szCs w:val="24"/>
          <w:rtl/>
        </w:rPr>
        <w:t xml:space="preserve"> والخياطة.  أكثر أنواع التدريب المطلوبة هي البرمجة والروبوتات</w:t>
      </w:r>
      <w:r w:rsidRPr="00202E49">
        <w:rPr>
          <w:rFonts w:asciiTheme="majorBidi" w:eastAsia="Times New Roman" w:hAnsiTheme="majorBidi" w:cstheme="majorBidi"/>
          <w:color w:val="000000"/>
          <w:sz w:val="24"/>
          <w:szCs w:val="24"/>
        </w:rPr>
        <w:t>.</w:t>
      </w:r>
    </w:p>
    <w:p w:rsidR="003125BD" w:rsidRPr="00202E49" w:rsidRDefault="003125BD" w:rsidP="00BD02F5">
      <w:pPr>
        <w:pStyle w:val="ListParagraph"/>
        <w:numPr>
          <w:ilvl w:val="0"/>
          <w:numId w:val="22"/>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التطوع في القوى العاملة - 55٪ قالوا أن هذه الخدمة لم تقدم في الصالحية ونايفة</w:t>
      </w:r>
      <w:r w:rsidRPr="00202E49">
        <w:rPr>
          <w:rFonts w:asciiTheme="majorBidi" w:eastAsia="Times New Roman" w:hAnsiTheme="majorBidi" w:cstheme="majorBidi"/>
          <w:color w:val="000000"/>
          <w:sz w:val="24"/>
          <w:szCs w:val="24"/>
        </w:rPr>
        <w:t>.</w:t>
      </w:r>
    </w:p>
    <w:p w:rsidR="003125BD" w:rsidRPr="00202E49" w:rsidRDefault="003125BD" w:rsidP="00BD02F5">
      <w:pPr>
        <w:pStyle w:val="ListParagraph"/>
        <w:numPr>
          <w:ilvl w:val="0"/>
          <w:numId w:val="19"/>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هناك وعي كبير بأهمية التكنولوجيا لزيادة فرص التوظيف</w:t>
      </w:r>
      <w:r w:rsidR="00C536A1" w:rsidRPr="00202E49">
        <w:rPr>
          <w:rFonts w:asciiTheme="majorBidi" w:eastAsia="Times New Roman" w:hAnsiTheme="majorBidi" w:cstheme="majorBidi"/>
          <w:color w:val="000000"/>
          <w:sz w:val="24"/>
          <w:szCs w:val="24"/>
          <w:rtl/>
        </w:rPr>
        <w:t xml:space="preserve"> في المستقبل</w:t>
      </w:r>
      <w:r w:rsidRPr="00202E49">
        <w:rPr>
          <w:rFonts w:asciiTheme="majorBidi" w:eastAsia="Times New Roman" w:hAnsiTheme="majorBidi" w:cstheme="majorBidi"/>
          <w:color w:val="000000"/>
          <w:sz w:val="24"/>
          <w:szCs w:val="24"/>
          <w:rtl/>
        </w:rPr>
        <w:t>، لذلك اقترح الشباب إقامة شراكات مع المجتمع تدمج فرص التطوع في التكنولوجيا</w:t>
      </w:r>
      <w:r w:rsidRPr="00202E49">
        <w:rPr>
          <w:rFonts w:asciiTheme="majorBidi" w:eastAsia="Times New Roman" w:hAnsiTheme="majorBidi" w:cstheme="majorBidi"/>
          <w:color w:val="000000"/>
          <w:sz w:val="24"/>
          <w:szCs w:val="24"/>
        </w:rPr>
        <w:t>.</w:t>
      </w:r>
    </w:p>
    <w:p w:rsidR="003125BD" w:rsidRPr="00202E49" w:rsidRDefault="003125BD" w:rsidP="00BD02F5">
      <w:pPr>
        <w:pStyle w:val="ListParagraph"/>
        <w:numPr>
          <w:ilvl w:val="0"/>
          <w:numId w:val="23"/>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دعم ريادة الأعمال - 53٪ قالوا أن هذه الخدمة لم تقدم في الصالحية ونايفة</w:t>
      </w:r>
      <w:r w:rsidRPr="00202E49">
        <w:rPr>
          <w:rFonts w:asciiTheme="majorBidi" w:eastAsia="Times New Roman" w:hAnsiTheme="majorBidi" w:cstheme="majorBidi"/>
          <w:color w:val="000000"/>
          <w:sz w:val="24"/>
          <w:szCs w:val="24"/>
        </w:rPr>
        <w:t>.</w:t>
      </w:r>
    </w:p>
    <w:p w:rsidR="003125BD" w:rsidRPr="00202E49" w:rsidRDefault="003125BD" w:rsidP="00BD02F5">
      <w:pPr>
        <w:pStyle w:val="ListParagraph"/>
        <w:numPr>
          <w:ilvl w:val="0"/>
          <w:numId w:val="19"/>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هناك بعض الحاضنات لأفكار ريادة الأعمال ولكن يتم اختيار نفس الشباب باستمرار دون السماح بفرص للشباب الآخرين</w:t>
      </w:r>
      <w:r w:rsidRPr="00202E49">
        <w:rPr>
          <w:rFonts w:asciiTheme="majorBidi" w:eastAsia="Times New Roman" w:hAnsiTheme="majorBidi" w:cstheme="majorBidi"/>
          <w:color w:val="000000"/>
          <w:sz w:val="24"/>
          <w:szCs w:val="24"/>
        </w:rPr>
        <w:t>.</w:t>
      </w:r>
    </w:p>
    <w:p w:rsidR="003125BD" w:rsidRPr="00202E49" w:rsidRDefault="003125BD" w:rsidP="00BD02F5">
      <w:pPr>
        <w:pStyle w:val="ListParagraph"/>
        <w:numPr>
          <w:ilvl w:val="0"/>
          <w:numId w:val="19"/>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هناك نقص في خبرة ريادة الأعمال بين الشباب بسبب نقص الدعم المتاح</w:t>
      </w:r>
      <w:r w:rsidRPr="00202E49">
        <w:rPr>
          <w:rFonts w:asciiTheme="majorBidi" w:eastAsia="Times New Roman" w:hAnsiTheme="majorBidi" w:cstheme="majorBidi"/>
          <w:color w:val="000000"/>
          <w:sz w:val="24"/>
          <w:szCs w:val="24"/>
        </w:rPr>
        <w:t>.</w:t>
      </w:r>
    </w:p>
    <w:p w:rsidR="00E27C3D" w:rsidRPr="00202E49" w:rsidRDefault="00E27C3D" w:rsidP="00202E49">
      <w:pPr>
        <w:bidi/>
        <w:spacing w:after="0" w:line="240" w:lineRule="auto"/>
        <w:jc w:val="both"/>
        <w:rPr>
          <w:rFonts w:asciiTheme="majorBidi" w:eastAsia="Times New Roman" w:hAnsiTheme="majorBidi" w:cstheme="majorBidi"/>
          <w:color w:val="FF0000"/>
          <w:sz w:val="24"/>
          <w:szCs w:val="24"/>
        </w:rPr>
      </w:pPr>
    </w:p>
    <w:p w:rsidR="00E27C3D" w:rsidRPr="00202E49" w:rsidRDefault="00920F7D" w:rsidP="00202E49">
      <w:pPr>
        <w:bidi/>
        <w:spacing w:after="0" w:line="240" w:lineRule="auto"/>
        <w:jc w:val="both"/>
        <w:rPr>
          <w:rFonts w:asciiTheme="majorBidi" w:eastAsia="Times New Roman" w:hAnsiTheme="majorBidi" w:cstheme="majorBidi"/>
          <w:b/>
          <w:bCs/>
          <w:i/>
          <w:smallCaps/>
          <w:color w:val="FF0000"/>
          <w:sz w:val="28"/>
          <w:szCs w:val="28"/>
          <w:rtl/>
        </w:rPr>
      </w:pPr>
      <w:r w:rsidRPr="00202E49">
        <w:rPr>
          <w:rFonts w:asciiTheme="majorBidi" w:eastAsia="Times New Roman" w:hAnsiTheme="majorBidi" w:cstheme="majorBidi"/>
          <w:color w:val="FF0000"/>
        </w:rPr>
        <w:t>.</w:t>
      </w:r>
      <w:r w:rsidRPr="00202E49">
        <w:rPr>
          <w:rFonts w:asciiTheme="majorBidi" w:eastAsia="Times New Roman" w:hAnsiTheme="majorBidi" w:cstheme="majorBidi"/>
          <w:b/>
          <w:bCs/>
          <w:color w:val="FF0000"/>
          <w:sz w:val="28"/>
          <w:szCs w:val="28"/>
        </w:rPr>
        <w:t>2</w:t>
      </w:r>
      <w:r w:rsidRPr="00202E49">
        <w:rPr>
          <w:rFonts w:asciiTheme="majorBidi" w:eastAsia="Times New Roman" w:hAnsiTheme="majorBidi" w:cstheme="majorBidi"/>
          <w:b/>
          <w:bCs/>
          <w:color w:val="FF0000"/>
          <w:sz w:val="28"/>
          <w:szCs w:val="28"/>
          <w:rtl/>
          <w:lang w:bidi="ar-JO"/>
        </w:rPr>
        <w:t xml:space="preserve"> </w:t>
      </w:r>
      <w:r w:rsidR="00E27C3D" w:rsidRPr="00202E49">
        <w:rPr>
          <w:rFonts w:asciiTheme="majorBidi" w:eastAsia="Times New Roman" w:hAnsiTheme="majorBidi" w:cstheme="majorBidi"/>
          <w:b/>
          <w:bCs/>
          <w:i/>
          <w:smallCaps/>
          <w:color w:val="FF0000"/>
          <w:sz w:val="28"/>
          <w:szCs w:val="28"/>
          <w:rtl/>
        </w:rPr>
        <w:t>البيئة المدرسية / التعليمية</w:t>
      </w:r>
    </w:p>
    <w:p w:rsidR="005F02FA" w:rsidRPr="00202E49" w:rsidRDefault="005F02FA" w:rsidP="00202E49">
      <w:pPr>
        <w:bidi/>
        <w:spacing w:after="0" w:line="240" w:lineRule="auto"/>
        <w:jc w:val="both"/>
        <w:rPr>
          <w:rFonts w:asciiTheme="majorBidi" w:eastAsia="Times New Roman" w:hAnsiTheme="majorBidi" w:cstheme="majorBidi"/>
          <w:color w:val="FF0000"/>
        </w:rPr>
      </w:pPr>
    </w:p>
    <w:p w:rsidR="00E27C3D" w:rsidRPr="00202E49" w:rsidRDefault="00E27C3D" w:rsidP="00202E49">
      <w:pPr>
        <w:bidi/>
        <w:spacing w:after="0" w:line="240" w:lineRule="auto"/>
        <w:jc w:val="both"/>
        <w:rPr>
          <w:rFonts w:asciiTheme="majorBidi" w:eastAsia="Times New Roman" w:hAnsiTheme="majorBidi" w:cstheme="majorBidi"/>
          <w:color w:val="FF0000"/>
          <w:sz w:val="24"/>
          <w:szCs w:val="24"/>
          <w:rtl/>
        </w:rPr>
      </w:pPr>
      <w:r w:rsidRPr="00202E49">
        <w:rPr>
          <w:rFonts w:asciiTheme="majorBidi" w:eastAsia="Times New Roman" w:hAnsiTheme="majorBidi" w:cstheme="majorBidi"/>
          <w:color w:val="FF0000"/>
          <w:sz w:val="24"/>
          <w:szCs w:val="24"/>
          <w:rtl/>
        </w:rPr>
        <w:t>تعطي البيئة المدرسية / التعليمية مؤشراً على الوضع الاجتماعي والتحديات التي يواجهها المجتمع في المدارس</w:t>
      </w:r>
      <w:r w:rsidRPr="00202E49">
        <w:rPr>
          <w:rFonts w:asciiTheme="majorBidi" w:eastAsia="Times New Roman" w:hAnsiTheme="majorBidi" w:cstheme="majorBidi"/>
          <w:color w:val="FF0000"/>
          <w:sz w:val="24"/>
          <w:szCs w:val="24"/>
        </w:rPr>
        <w:t>.</w:t>
      </w:r>
    </w:p>
    <w:p w:rsidR="00E27C3D" w:rsidRPr="00202E49" w:rsidRDefault="00E27C3D" w:rsidP="00202E49">
      <w:pPr>
        <w:bidi/>
        <w:spacing w:after="0" w:line="240" w:lineRule="auto"/>
        <w:jc w:val="both"/>
        <w:rPr>
          <w:rFonts w:asciiTheme="majorBidi" w:eastAsia="Times New Roman" w:hAnsiTheme="majorBidi" w:cstheme="majorBidi"/>
          <w:color w:val="000000"/>
          <w:sz w:val="24"/>
          <w:szCs w:val="24"/>
        </w:rPr>
      </w:pPr>
    </w:p>
    <w:p w:rsidR="00E27C3D" w:rsidRPr="00202E49" w:rsidRDefault="00E27C3D" w:rsidP="00202E49">
      <w:p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Pr>
        <w:t>2.1.</w:t>
      </w:r>
      <w:r w:rsidRPr="00202E49">
        <w:rPr>
          <w:rFonts w:asciiTheme="majorBidi" w:eastAsia="Times New Roman" w:hAnsiTheme="majorBidi" w:cstheme="majorBidi"/>
          <w:color w:val="000000"/>
          <w:sz w:val="24"/>
          <w:szCs w:val="24"/>
          <w:rtl/>
        </w:rPr>
        <w:t xml:space="preserve">    </w:t>
      </w:r>
      <w:r w:rsidRPr="00202E49">
        <w:rPr>
          <w:rFonts w:asciiTheme="majorBidi" w:eastAsia="Times New Roman" w:hAnsiTheme="majorBidi" w:cstheme="majorBidi"/>
          <w:i/>
          <w:smallCaps/>
          <w:sz w:val="24"/>
          <w:szCs w:val="24"/>
          <w:rtl/>
        </w:rPr>
        <w:t xml:space="preserve">في رأيك ، ما هي أهم المشكلات </w:t>
      </w:r>
      <w:r w:rsidRPr="00202E49">
        <w:rPr>
          <w:rFonts w:asciiTheme="majorBidi" w:eastAsia="Times New Roman" w:hAnsiTheme="majorBidi" w:cstheme="majorBidi"/>
          <w:color w:val="000000"/>
          <w:sz w:val="24"/>
          <w:szCs w:val="24"/>
          <w:rtl/>
        </w:rPr>
        <w:t>المتعلقة بالخدمات المدرسية في هذا المجتمع؟</w:t>
      </w:r>
    </w:p>
    <w:p w:rsidR="00920F7D" w:rsidRPr="00202E49" w:rsidRDefault="00920F7D" w:rsidP="00202E49">
      <w:pPr>
        <w:bidi/>
        <w:spacing w:after="0" w:line="240" w:lineRule="auto"/>
        <w:jc w:val="both"/>
        <w:rPr>
          <w:rFonts w:asciiTheme="majorBidi" w:eastAsia="Times New Roman" w:hAnsiTheme="majorBidi" w:cstheme="majorBidi"/>
          <w:i/>
          <w:smallCaps/>
          <w:sz w:val="24"/>
          <w:szCs w:val="24"/>
          <w:u w:val="single"/>
          <w:rtl/>
        </w:rPr>
      </w:pPr>
    </w:p>
    <w:p w:rsidR="00E27C3D" w:rsidRPr="00202E49" w:rsidRDefault="00E27C3D" w:rsidP="00202E49">
      <w:pPr>
        <w:bidi/>
        <w:spacing w:after="0" w:line="240" w:lineRule="auto"/>
        <w:jc w:val="both"/>
        <w:rPr>
          <w:rFonts w:asciiTheme="majorBidi" w:eastAsia="Times New Roman" w:hAnsiTheme="majorBidi" w:cstheme="majorBidi"/>
          <w:color w:val="000000"/>
          <w:sz w:val="24"/>
          <w:szCs w:val="24"/>
          <w:rtl/>
        </w:rPr>
      </w:pPr>
      <w:r w:rsidRPr="00202E49">
        <w:rPr>
          <w:rFonts w:asciiTheme="majorBidi" w:eastAsia="Times New Roman" w:hAnsiTheme="majorBidi" w:cstheme="majorBidi"/>
          <w:i/>
          <w:smallCaps/>
          <w:sz w:val="24"/>
          <w:szCs w:val="24"/>
          <w:u w:val="single"/>
          <w:rtl/>
        </w:rPr>
        <w:t xml:space="preserve">أهم المشكلات </w:t>
      </w:r>
      <w:r w:rsidRPr="00202E49">
        <w:rPr>
          <w:rFonts w:asciiTheme="majorBidi" w:eastAsia="Times New Roman" w:hAnsiTheme="majorBidi" w:cstheme="majorBidi"/>
          <w:color w:val="000000"/>
          <w:sz w:val="24"/>
          <w:szCs w:val="24"/>
          <w:u w:val="single"/>
          <w:rtl/>
        </w:rPr>
        <w:t>المتعلقة بالخدمات المدرسية</w:t>
      </w:r>
      <w:r w:rsidR="00920F7D" w:rsidRPr="00202E49">
        <w:rPr>
          <w:rFonts w:asciiTheme="majorBidi" w:eastAsia="Times New Roman" w:hAnsiTheme="majorBidi" w:cstheme="majorBidi"/>
          <w:color w:val="000000"/>
          <w:sz w:val="24"/>
          <w:szCs w:val="24"/>
          <w:rtl/>
        </w:rPr>
        <w:t>:</w:t>
      </w:r>
      <w:r w:rsidRPr="00202E49">
        <w:rPr>
          <w:rFonts w:asciiTheme="majorBidi" w:eastAsia="Times New Roman" w:hAnsiTheme="majorBidi" w:cstheme="majorBidi"/>
          <w:color w:val="000000"/>
          <w:sz w:val="24"/>
          <w:szCs w:val="24"/>
          <w:rtl/>
        </w:rPr>
        <w:t xml:space="preserve"> </w:t>
      </w:r>
    </w:p>
    <w:p w:rsidR="00FD5CED" w:rsidRPr="00202E49" w:rsidRDefault="00FD5CED" w:rsidP="00202E49">
      <w:pPr>
        <w:bidi/>
        <w:spacing w:after="0" w:line="240" w:lineRule="auto"/>
        <w:jc w:val="both"/>
        <w:rPr>
          <w:rFonts w:asciiTheme="majorBidi" w:eastAsia="Times New Roman" w:hAnsiTheme="majorBidi" w:cstheme="majorBidi"/>
          <w:color w:val="000000"/>
          <w:sz w:val="24"/>
          <w:szCs w:val="24"/>
          <w:rtl/>
        </w:rPr>
      </w:pPr>
    </w:p>
    <w:p w:rsidR="00E27C3D" w:rsidRPr="00202E49" w:rsidRDefault="00E27C3D" w:rsidP="00BD02F5">
      <w:pPr>
        <w:pStyle w:val="ListParagraph"/>
        <w:numPr>
          <w:ilvl w:val="0"/>
          <w:numId w:val="25"/>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 xml:space="preserve">المساحة غير كافية </w:t>
      </w:r>
      <w:r w:rsidR="00FD5CED" w:rsidRPr="00202E49">
        <w:rPr>
          <w:rFonts w:asciiTheme="majorBidi" w:eastAsia="Times New Roman" w:hAnsiTheme="majorBidi" w:cstheme="majorBidi"/>
          <w:color w:val="000000"/>
          <w:sz w:val="24"/>
          <w:szCs w:val="24"/>
          <w:rtl/>
        </w:rPr>
        <w:t>–</w:t>
      </w:r>
      <w:r w:rsidRPr="00202E49">
        <w:rPr>
          <w:rFonts w:asciiTheme="majorBidi" w:eastAsia="Times New Roman" w:hAnsiTheme="majorBidi" w:cstheme="majorBidi"/>
          <w:color w:val="000000"/>
          <w:sz w:val="24"/>
          <w:szCs w:val="24"/>
          <w:rtl/>
        </w:rPr>
        <w:t xml:space="preserve"> 70٪ صنفوا هذه على أنها مشكلة تحدث "بشكل متكرر" أو "في بعض الأحيان</w:t>
      </w:r>
      <w:r w:rsidR="00FD5CED" w:rsidRPr="00202E49">
        <w:rPr>
          <w:rFonts w:asciiTheme="majorBidi" w:eastAsia="Times New Roman" w:hAnsiTheme="majorBidi" w:cstheme="majorBidi"/>
          <w:color w:val="000000"/>
          <w:sz w:val="24"/>
          <w:szCs w:val="24"/>
        </w:rPr>
        <w:t>”</w:t>
      </w:r>
      <w:r w:rsidRPr="00202E49">
        <w:rPr>
          <w:rFonts w:asciiTheme="majorBidi" w:eastAsia="Times New Roman" w:hAnsiTheme="majorBidi" w:cstheme="majorBidi"/>
          <w:color w:val="000000"/>
          <w:sz w:val="24"/>
          <w:szCs w:val="24"/>
        </w:rPr>
        <w:t>.</w:t>
      </w:r>
    </w:p>
    <w:p w:rsidR="00E27C3D" w:rsidRPr="00202E49" w:rsidRDefault="00E27C3D" w:rsidP="00BD02F5">
      <w:pPr>
        <w:pStyle w:val="ListParagraph"/>
        <w:numPr>
          <w:ilvl w:val="0"/>
          <w:numId w:val="25"/>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 xml:space="preserve">عدم توفر المعدات </w:t>
      </w:r>
      <w:r w:rsidR="00FD5CED" w:rsidRPr="00202E49">
        <w:rPr>
          <w:rFonts w:asciiTheme="majorBidi" w:eastAsia="Times New Roman" w:hAnsiTheme="majorBidi" w:cstheme="majorBidi"/>
          <w:color w:val="000000"/>
          <w:sz w:val="24"/>
          <w:szCs w:val="24"/>
          <w:rtl/>
        </w:rPr>
        <w:t>–</w:t>
      </w:r>
      <w:r w:rsidRPr="00202E49">
        <w:rPr>
          <w:rFonts w:asciiTheme="majorBidi" w:eastAsia="Times New Roman" w:hAnsiTheme="majorBidi" w:cstheme="majorBidi"/>
          <w:color w:val="000000"/>
          <w:sz w:val="24"/>
          <w:szCs w:val="24"/>
          <w:rtl/>
        </w:rPr>
        <w:t xml:space="preserve"> 69٪ صنفوا هذه على أنها مشكلة تحدث "بشكل متكرر" أو "في بعض الأحيان</w:t>
      </w:r>
      <w:r w:rsidR="00FD5CED" w:rsidRPr="00202E49">
        <w:rPr>
          <w:rFonts w:asciiTheme="majorBidi" w:eastAsia="Times New Roman" w:hAnsiTheme="majorBidi" w:cstheme="majorBidi"/>
          <w:color w:val="000000"/>
          <w:sz w:val="24"/>
          <w:szCs w:val="24"/>
        </w:rPr>
        <w:t>”</w:t>
      </w:r>
      <w:r w:rsidRPr="00202E49">
        <w:rPr>
          <w:rFonts w:asciiTheme="majorBidi" w:eastAsia="Times New Roman" w:hAnsiTheme="majorBidi" w:cstheme="majorBidi"/>
          <w:color w:val="000000"/>
          <w:sz w:val="24"/>
          <w:szCs w:val="24"/>
        </w:rPr>
        <w:t>.</w:t>
      </w:r>
    </w:p>
    <w:p w:rsidR="00E27C3D" w:rsidRPr="00202E49" w:rsidRDefault="00E27C3D" w:rsidP="00BD02F5">
      <w:pPr>
        <w:pStyle w:val="ListParagraph"/>
        <w:numPr>
          <w:ilvl w:val="0"/>
          <w:numId w:val="24"/>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 xml:space="preserve">مختبرات العلوم إما غير متوفرة أو مغلقة. </w:t>
      </w:r>
      <w:r w:rsidR="00607E0D" w:rsidRPr="00202E49">
        <w:rPr>
          <w:rFonts w:asciiTheme="majorBidi" w:eastAsia="Times New Roman" w:hAnsiTheme="majorBidi" w:cstheme="majorBidi"/>
          <w:color w:val="000000"/>
          <w:sz w:val="24"/>
          <w:szCs w:val="24"/>
          <w:rtl/>
        </w:rPr>
        <w:t xml:space="preserve">لا </w:t>
      </w:r>
      <w:r w:rsidRPr="00202E49">
        <w:rPr>
          <w:rFonts w:asciiTheme="majorBidi" w:eastAsia="Times New Roman" w:hAnsiTheme="majorBidi" w:cstheme="majorBidi"/>
          <w:color w:val="000000"/>
          <w:sz w:val="24"/>
          <w:szCs w:val="24"/>
          <w:rtl/>
        </w:rPr>
        <w:t>يكون لدى الطلاب فرصة لتطبيق معرفتهم</w:t>
      </w:r>
      <w:r w:rsidR="00607E0D" w:rsidRPr="00202E49">
        <w:rPr>
          <w:rFonts w:asciiTheme="majorBidi" w:eastAsia="Times New Roman" w:hAnsiTheme="majorBidi" w:cstheme="majorBidi"/>
          <w:color w:val="000000"/>
          <w:sz w:val="24"/>
          <w:szCs w:val="24"/>
          <w:rtl/>
        </w:rPr>
        <w:t xml:space="preserve"> إلا نادرًا</w:t>
      </w:r>
      <w:r w:rsidRPr="00202E49">
        <w:rPr>
          <w:rFonts w:asciiTheme="majorBidi" w:eastAsia="Times New Roman" w:hAnsiTheme="majorBidi" w:cstheme="majorBidi"/>
          <w:color w:val="000000"/>
          <w:sz w:val="24"/>
          <w:szCs w:val="24"/>
        </w:rPr>
        <w:t>.</w:t>
      </w:r>
    </w:p>
    <w:p w:rsidR="00E27C3D" w:rsidRPr="00202E49" w:rsidRDefault="00E27C3D" w:rsidP="00BD02F5">
      <w:pPr>
        <w:pStyle w:val="ListParagraph"/>
        <w:numPr>
          <w:ilvl w:val="0"/>
          <w:numId w:val="26"/>
        </w:numPr>
        <w:bidi/>
        <w:spacing w:after="0" w:line="240" w:lineRule="auto"/>
        <w:jc w:val="both"/>
        <w:rPr>
          <w:rFonts w:asciiTheme="majorBidi" w:eastAsia="Times New Roman" w:hAnsiTheme="majorBidi" w:cstheme="majorBidi"/>
          <w:color w:val="000000"/>
          <w:sz w:val="24"/>
          <w:szCs w:val="24"/>
          <w:rtl/>
        </w:rPr>
      </w:pPr>
      <w:r w:rsidRPr="00202E49">
        <w:rPr>
          <w:rFonts w:asciiTheme="majorBidi" w:eastAsia="Times New Roman" w:hAnsiTheme="majorBidi" w:cstheme="majorBidi"/>
          <w:color w:val="000000"/>
          <w:sz w:val="24"/>
          <w:szCs w:val="24"/>
          <w:rtl/>
        </w:rPr>
        <w:t xml:space="preserve">عدم وجود دروس خاصة </w:t>
      </w:r>
      <w:r w:rsidR="00FD5CED" w:rsidRPr="00202E49">
        <w:rPr>
          <w:rFonts w:asciiTheme="majorBidi" w:eastAsia="Times New Roman" w:hAnsiTheme="majorBidi" w:cstheme="majorBidi"/>
          <w:color w:val="000000"/>
          <w:sz w:val="24"/>
          <w:szCs w:val="24"/>
          <w:rtl/>
        </w:rPr>
        <w:t>–</w:t>
      </w:r>
      <w:r w:rsidRPr="00202E49">
        <w:rPr>
          <w:rFonts w:asciiTheme="majorBidi" w:eastAsia="Times New Roman" w:hAnsiTheme="majorBidi" w:cstheme="majorBidi"/>
          <w:color w:val="000000"/>
          <w:sz w:val="24"/>
          <w:szCs w:val="24"/>
          <w:rtl/>
        </w:rPr>
        <w:t xml:space="preserve"> 69٪ صنفوا هذه على أنها مشكلة تحدث "بشكل متكرر" أو "في بعض الأحيان</w:t>
      </w:r>
      <w:r w:rsidR="00FD5CED" w:rsidRPr="00202E49">
        <w:rPr>
          <w:rFonts w:asciiTheme="majorBidi" w:eastAsia="Times New Roman" w:hAnsiTheme="majorBidi" w:cstheme="majorBidi"/>
          <w:color w:val="000000"/>
          <w:sz w:val="24"/>
          <w:szCs w:val="24"/>
        </w:rPr>
        <w:t>”</w:t>
      </w:r>
      <w:r w:rsidRPr="00202E49">
        <w:rPr>
          <w:rFonts w:asciiTheme="majorBidi" w:eastAsia="Times New Roman" w:hAnsiTheme="majorBidi" w:cstheme="majorBidi"/>
          <w:color w:val="000000"/>
          <w:sz w:val="24"/>
          <w:szCs w:val="24"/>
        </w:rPr>
        <w:t>.</w:t>
      </w:r>
    </w:p>
    <w:p w:rsidR="00E27C3D" w:rsidRPr="00202E49" w:rsidRDefault="00E27C3D" w:rsidP="00BD02F5">
      <w:pPr>
        <w:pStyle w:val="ListParagraph"/>
        <w:numPr>
          <w:ilvl w:val="0"/>
          <w:numId w:val="26"/>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 xml:space="preserve">قلة الأنشطة اللامنهجية </w:t>
      </w:r>
      <w:r w:rsidR="00FD5CED" w:rsidRPr="00202E49">
        <w:rPr>
          <w:rFonts w:asciiTheme="majorBidi" w:eastAsia="Times New Roman" w:hAnsiTheme="majorBidi" w:cstheme="majorBidi"/>
          <w:color w:val="000000"/>
          <w:sz w:val="24"/>
          <w:szCs w:val="24"/>
          <w:rtl/>
        </w:rPr>
        <w:t>–</w:t>
      </w:r>
      <w:r w:rsidRPr="00202E49">
        <w:rPr>
          <w:rFonts w:asciiTheme="majorBidi" w:eastAsia="Times New Roman" w:hAnsiTheme="majorBidi" w:cstheme="majorBidi"/>
          <w:color w:val="000000"/>
          <w:sz w:val="24"/>
          <w:szCs w:val="24"/>
          <w:rtl/>
        </w:rPr>
        <w:t xml:space="preserve"> 67٪ صنفوا هذه على أنها مشكلة تحدث "بشكل متكرر" أو "في بعض الأحيان</w:t>
      </w:r>
      <w:r w:rsidR="00FD5CED" w:rsidRPr="00202E49">
        <w:rPr>
          <w:rFonts w:asciiTheme="majorBidi" w:eastAsia="Times New Roman" w:hAnsiTheme="majorBidi" w:cstheme="majorBidi"/>
          <w:color w:val="000000"/>
          <w:sz w:val="24"/>
          <w:szCs w:val="24"/>
        </w:rPr>
        <w:t>”</w:t>
      </w:r>
      <w:r w:rsidRPr="00202E49">
        <w:rPr>
          <w:rFonts w:asciiTheme="majorBidi" w:eastAsia="Times New Roman" w:hAnsiTheme="majorBidi" w:cstheme="majorBidi"/>
          <w:color w:val="000000"/>
          <w:sz w:val="24"/>
          <w:szCs w:val="24"/>
        </w:rPr>
        <w:t>.</w:t>
      </w:r>
    </w:p>
    <w:p w:rsidR="00E27C3D" w:rsidRPr="00202E49" w:rsidRDefault="00E27C3D" w:rsidP="00BD02F5">
      <w:pPr>
        <w:pStyle w:val="ListParagraph"/>
        <w:numPr>
          <w:ilvl w:val="0"/>
          <w:numId w:val="24"/>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lastRenderedPageBreak/>
        <w:t>كانت هناك مبادرة شبابية تساعد الطلاب على البقاء مشغول</w:t>
      </w:r>
      <w:r w:rsidR="00607E0D" w:rsidRPr="00202E49">
        <w:rPr>
          <w:rFonts w:asciiTheme="majorBidi" w:eastAsia="Times New Roman" w:hAnsiTheme="majorBidi" w:cstheme="majorBidi"/>
          <w:color w:val="000000"/>
          <w:sz w:val="24"/>
          <w:szCs w:val="24"/>
          <w:rtl/>
        </w:rPr>
        <w:t>ين ونشطين خلال الألعاب المدرسية</w:t>
      </w:r>
      <w:r w:rsidRPr="00202E49">
        <w:rPr>
          <w:rFonts w:asciiTheme="majorBidi" w:eastAsia="Times New Roman" w:hAnsiTheme="majorBidi" w:cstheme="majorBidi"/>
          <w:color w:val="000000"/>
          <w:sz w:val="24"/>
          <w:szCs w:val="24"/>
          <w:rtl/>
        </w:rPr>
        <w:t>، لكنها كانت غير متسقة على الرغم من ترحيب الطلاب بها</w:t>
      </w:r>
      <w:r w:rsidRPr="00202E49">
        <w:rPr>
          <w:rFonts w:asciiTheme="majorBidi" w:eastAsia="Times New Roman" w:hAnsiTheme="majorBidi" w:cstheme="majorBidi"/>
          <w:color w:val="000000"/>
          <w:sz w:val="24"/>
          <w:szCs w:val="24"/>
        </w:rPr>
        <w:t>.</w:t>
      </w:r>
    </w:p>
    <w:p w:rsidR="00E27C3D" w:rsidRPr="00202E49" w:rsidRDefault="00E27C3D" w:rsidP="00BD02F5">
      <w:pPr>
        <w:pStyle w:val="ListParagraph"/>
        <w:numPr>
          <w:ilvl w:val="0"/>
          <w:numId w:val="27"/>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 xml:space="preserve">عدم توفر التوجيه </w:t>
      </w:r>
      <w:r w:rsidR="00FD5CED" w:rsidRPr="00202E49">
        <w:rPr>
          <w:rFonts w:asciiTheme="majorBidi" w:eastAsia="Times New Roman" w:hAnsiTheme="majorBidi" w:cstheme="majorBidi"/>
          <w:color w:val="000000"/>
          <w:sz w:val="24"/>
          <w:szCs w:val="24"/>
          <w:rtl/>
        </w:rPr>
        <w:t>–</w:t>
      </w:r>
      <w:r w:rsidRPr="00202E49">
        <w:rPr>
          <w:rFonts w:asciiTheme="majorBidi" w:eastAsia="Times New Roman" w:hAnsiTheme="majorBidi" w:cstheme="majorBidi"/>
          <w:color w:val="000000"/>
          <w:sz w:val="24"/>
          <w:szCs w:val="24"/>
          <w:rtl/>
        </w:rPr>
        <w:t xml:space="preserve"> 65٪ صنفوا هذه على أنها مشكلة تحدث "بشكل متكرر" أو "في بعض الأحيان</w:t>
      </w:r>
      <w:r w:rsidR="00FD5CED" w:rsidRPr="00202E49">
        <w:rPr>
          <w:rFonts w:asciiTheme="majorBidi" w:eastAsia="Times New Roman" w:hAnsiTheme="majorBidi" w:cstheme="majorBidi"/>
          <w:color w:val="000000"/>
          <w:sz w:val="24"/>
          <w:szCs w:val="24"/>
        </w:rPr>
        <w:t>”</w:t>
      </w:r>
      <w:r w:rsidRPr="00202E49">
        <w:rPr>
          <w:rFonts w:asciiTheme="majorBidi" w:eastAsia="Times New Roman" w:hAnsiTheme="majorBidi" w:cstheme="majorBidi"/>
          <w:color w:val="000000"/>
          <w:sz w:val="24"/>
          <w:szCs w:val="24"/>
        </w:rPr>
        <w:t>.</w:t>
      </w:r>
    </w:p>
    <w:p w:rsidR="00E27C3D" w:rsidRPr="00202E49" w:rsidRDefault="00E27C3D" w:rsidP="00BD02F5">
      <w:pPr>
        <w:pStyle w:val="ListParagraph"/>
        <w:numPr>
          <w:ilvl w:val="0"/>
          <w:numId w:val="24"/>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معظم المدارس ليس لديها موج</w:t>
      </w:r>
      <w:r w:rsidR="00E0244A" w:rsidRPr="00202E49">
        <w:rPr>
          <w:rFonts w:asciiTheme="majorBidi" w:eastAsia="Times New Roman" w:hAnsiTheme="majorBidi" w:cstheme="majorBidi"/>
          <w:color w:val="000000"/>
          <w:sz w:val="24"/>
          <w:szCs w:val="24"/>
          <w:rtl/>
        </w:rPr>
        <w:t>ّ</w:t>
      </w:r>
      <w:r w:rsidRPr="00202E49">
        <w:rPr>
          <w:rFonts w:asciiTheme="majorBidi" w:eastAsia="Times New Roman" w:hAnsiTheme="majorBidi" w:cstheme="majorBidi"/>
          <w:color w:val="000000"/>
          <w:sz w:val="24"/>
          <w:szCs w:val="24"/>
          <w:rtl/>
        </w:rPr>
        <w:t>ه، وإذا كان لديها موج</w:t>
      </w:r>
      <w:r w:rsidR="00607E0D" w:rsidRPr="00202E49">
        <w:rPr>
          <w:rFonts w:asciiTheme="majorBidi" w:eastAsia="Times New Roman" w:hAnsiTheme="majorBidi" w:cstheme="majorBidi"/>
          <w:color w:val="000000"/>
          <w:sz w:val="24"/>
          <w:szCs w:val="24"/>
          <w:rtl/>
        </w:rPr>
        <w:t>ّ</w:t>
      </w:r>
      <w:r w:rsidRPr="00202E49">
        <w:rPr>
          <w:rFonts w:asciiTheme="majorBidi" w:eastAsia="Times New Roman" w:hAnsiTheme="majorBidi" w:cstheme="majorBidi"/>
          <w:color w:val="000000"/>
          <w:sz w:val="24"/>
          <w:szCs w:val="24"/>
          <w:rtl/>
        </w:rPr>
        <w:t>ه فإنه يعمل فقط كمساعد للمدير</w:t>
      </w:r>
      <w:r w:rsidRPr="00202E49">
        <w:rPr>
          <w:rFonts w:asciiTheme="majorBidi" w:eastAsia="Times New Roman" w:hAnsiTheme="majorBidi" w:cstheme="majorBidi"/>
          <w:color w:val="000000"/>
          <w:sz w:val="24"/>
          <w:szCs w:val="24"/>
        </w:rPr>
        <w:t>.</w:t>
      </w:r>
    </w:p>
    <w:p w:rsidR="00E27C3D" w:rsidRPr="00202E49" w:rsidRDefault="00E27C3D" w:rsidP="00BD02F5">
      <w:pPr>
        <w:pStyle w:val="ListParagraph"/>
        <w:numPr>
          <w:ilvl w:val="0"/>
          <w:numId w:val="28"/>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 xml:space="preserve">قلة خبرة المعلمين </w:t>
      </w:r>
      <w:r w:rsidR="00FD5CED" w:rsidRPr="00202E49">
        <w:rPr>
          <w:rFonts w:asciiTheme="majorBidi" w:eastAsia="Times New Roman" w:hAnsiTheme="majorBidi" w:cstheme="majorBidi"/>
          <w:color w:val="000000"/>
          <w:sz w:val="24"/>
          <w:szCs w:val="24"/>
          <w:rtl/>
        </w:rPr>
        <w:t>–</w:t>
      </w:r>
      <w:r w:rsidRPr="00202E49">
        <w:rPr>
          <w:rFonts w:asciiTheme="majorBidi" w:eastAsia="Times New Roman" w:hAnsiTheme="majorBidi" w:cstheme="majorBidi"/>
          <w:color w:val="000000"/>
          <w:sz w:val="24"/>
          <w:szCs w:val="24"/>
          <w:rtl/>
        </w:rPr>
        <w:t xml:space="preserve"> 63٪ صنفوا هذه على أنها مشكلة تحدث "بشكل متكرر" أو "في بعض الأحيان</w:t>
      </w:r>
      <w:r w:rsidR="00FD5CED" w:rsidRPr="00202E49">
        <w:rPr>
          <w:rFonts w:asciiTheme="majorBidi" w:eastAsia="Times New Roman" w:hAnsiTheme="majorBidi" w:cstheme="majorBidi"/>
          <w:color w:val="000000"/>
          <w:sz w:val="24"/>
          <w:szCs w:val="24"/>
        </w:rPr>
        <w:t>”</w:t>
      </w:r>
      <w:r w:rsidRPr="00202E49">
        <w:rPr>
          <w:rFonts w:asciiTheme="majorBidi" w:eastAsia="Times New Roman" w:hAnsiTheme="majorBidi" w:cstheme="majorBidi"/>
          <w:color w:val="000000"/>
          <w:sz w:val="24"/>
          <w:szCs w:val="24"/>
        </w:rPr>
        <w:t>.</w:t>
      </w:r>
    </w:p>
    <w:p w:rsidR="00E27C3D" w:rsidRPr="00202E49" w:rsidRDefault="00E27C3D" w:rsidP="00BD02F5">
      <w:pPr>
        <w:pStyle w:val="ListParagraph"/>
        <w:numPr>
          <w:ilvl w:val="0"/>
          <w:numId w:val="28"/>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 xml:space="preserve">عدم الاتصال بالبيئة المدرسية </w:t>
      </w:r>
      <w:r w:rsidR="00FD5CED" w:rsidRPr="00202E49">
        <w:rPr>
          <w:rFonts w:asciiTheme="majorBidi" w:eastAsia="Times New Roman" w:hAnsiTheme="majorBidi" w:cstheme="majorBidi"/>
          <w:color w:val="000000"/>
          <w:sz w:val="24"/>
          <w:szCs w:val="24"/>
          <w:rtl/>
        </w:rPr>
        <w:t>–</w:t>
      </w:r>
      <w:r w:rsidRPr="00202E49">
        <w:rPr>
          <w:rFonts w:asciiTheme="majorBidi" w:eastAsia="Times New Roman" w:hAnsiTheme="majorBidi" w:cstheme="majorBidi"/>
          <w:color w:val="000000"/>
          <w:sz w:val="24"/>
          <w:szCs w:val="24"/>
          <w:rtl/>
        </w:rPr>
        <w:t xml:space="preserve"> </w:t>
      </w:r>
      <w:r w:rsidRPr="00202E49">
        <w:rPr>
          <w:rFonts w:asciiTheme="majorBidi" w:eastAsia="Times New Roman" w:hAnsiTheme="majorBidi" w:cstheme="majorBidi"/>
          <w:color w:val="000000"/>
          <w:sz w:val="24"/>
          <w:szCs w:val="24"/>
        </w:rPr>
        <w:t>61</w:t>
      </w:r>
      <w:r w:rsidRPr="00202E49">
        <w:rPr>
          <w:rFonts w:asciiTheme="majorBidi" w:eastAsia="Times New Roman" w:hAnsiTheme="majorBidi" w:cstheme="majorBidi"/>
          <w:color w:val="000000"/>
          <w:sz w:val="24"/>
          <w:szCs w:val="24"/>
          <w:rtl/>
        </w:rPr>
        <w:t xml:space="preserve"> ٪ صنفوا هذه على أنها مشكلة تحدث "بشكل متكرر" أو "في بعض الأحيان</w:t>
      </w:r>
      <w:r w:rsidR="00FD5CED" w:rsidRPr="00202E49">
        <w:rPr>
          <w:rFonts w:asciiTheme="majorBidi" w:eastAsia="Times New Roman" w:hAnsiTheme="majorBidi" w:cstheme="majorBidi"/>
          <w:color w:val="000000"/>
          <w:sz w:val="24"/>
          <w:szCs w:val="24"/>
        </w:rPr>
        <w:t>”</w:t>
      </w:r>
      <w:r w:rsidRPr="00202E49">
        <w:rPr>
          <w:rFonts w:asciiTheme="majorBidi" w:eastAsia="Times New Roman" w:hAnsiTheme="majorBidi" w:cstheme="majorBidi"/>
          <w:color w:val="000000"/>
          <w:sz w:val="24"/>
          <w:szCs w:val="24"/>
        </w:rPr>
        <w:t>.</w:t>
      </w:r>
    </w:p>
    <w:p w:rsidR="00E27C3D" w:rsidRPr="00202E49" w:rsidRDefault="00E27C3D" w:rsidP="00BD02F5">
      <w:pPr>
        <w:pStyle w:val="ListParagraph"/>
        <w:numPr>
          <w:ilvl w:val="0"/>
          <w:numId w:val="28"/>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الافتقار إلى النظافة- 60٪ صنفوا هذه على أنها مشكلة تحدث "بشكل متكرر" أو "في بعض الأحيان</w:t>
      </w:r>
      <w:r w:rsidR="00FD5CED" w:rsidRPr="00202E49">
        <w:rPr>
          <w:rFonts w:asciiTheme="majorBidi" w:eastAsia="Times New Roman" w:hAnsiTheme="majorBidi" w:cstheme="majorBidi"/>
          <w:color w:val="000000"/>
          <w:sz w:val="24"/>
          <w:szCs w:val="24"/>
        </w:rPr>
        <w:t>”</w:t>
      </w:r>
      <w:r w:rsidRPr="00202E49">
        <w:rPr>
          <w:rFonts w:asciiTheme="majorBidi" w:eastAsia="Times New Roman" w:hAnsiTheme="majorBidi" w:cstheme="majorBidi"/>
          <w:color w:val="000000"/>
          <w:sz w:val="24"/>
          <w:szCs w:val="24"/>
        </w:rPr>
        <w:t>.</w:t>
      </w:r>
    </w:p>
    <w:p w:rsidR="00E27C3D" w:rsidRPr="00202E49" w:rsidRDefault="00607E0D" w:rsidP="00BD02F5">
      <w:pPr>
        <w:pStyle w:val="ListParagraph"/>
        <w:numPr>
          <w:ilvl w:val="0"/>
          <w:numId w:val="24"/>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هناك نقص في الوعي بالنظافة و</w:t>
      </w:r>
      <w:r w:rsidR="00E27C3D" w:rsidRPr="00202E49">
        <w:rPr>
          <w:rFonts w:asciiTheme="majorBidi" w:eastAsia="Times New Roman" w:hAnsiTheme="majorBidi" w:cstheme="majorBidi"/>
          <w:color w:val="000000"/>
          <w:sz w:val="24"/>
          <w:szCs w:val="24"/>
          <w:rtl/>
        </w:rPr>
        <w:t>النظافة الشخصية وأهمية النظافة المدرسية. ينظر الطلاب إلى النظافة الشخصية على أنها أمور خاصة بهم ولا أحد آخر</w:t>
      </w:r>
      <w:r w:rsidR="00E27C3D" w:rsidRPr="00202E49">
        <w:rPr>
          <w:rFonts w:asciiTheme="majorBidi" w:eastAsia="Times New Roman" w:hAnsiTheme="majorBidi" w:cstheme="majorBidi"/>
          <w:color w:val="000000"/>
          <w:sz w:val="24"/>
          <w:szCs w:val="24"/>
        </w:rPr>
        <w:t>.</w:t>
      </w:r>
    </w:p>
    <w:p w:rsidR="00E27C3D" w:rsidRPr="00202E49" w:rsidRDefault="00FD5CED" w:rsidP="00BD02F5">
      <w:pPr>
        <w:pStyle w:val="ListParagraph"/>
        <w:numPr>
          <w:ilvl w:val="0"/>
          <w:numId w:val="29"/>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ال</w:t>
      </w:r>
      <w:r w:rsidR="00E27C3D" w:rsidRPr="00202E49">
        <w:rPr>
          <w:rFonts w:asciiTheme="majorBidi" w:eastAsia="Times New Roman" w:hAnsiTheme="majorBidi" w:cstheme="majorBidi"/>
          <w:color w:val="000000"/>
          <w:sz w:val="24"/>
          <w:szCs w:val="24"/>
          <w:rtl/>
        </w:rPr>
        <w:t xml:space="preserve">بنية </w:t>
      </w:r>
      <w:r w:rsidRPr="00202E49">
        <w:rPr>
          <w:rFonts w:asciiTheme="majorBidi" w:eastAsia="Times New Roman" w:hAnsiTheme="majorBidi" w:cstheme="majorBidi"/>
          <w:color w:val="000000"/>
          <w:sz w:val="24"/>
          <w:szCs w:val="24"/>
          <w:rtl/>
        </w:rPr>
        <w:t>ال</w:t>
      </w:r>
      <w:r w:rsidR="00E27C3D" w:rsidRPr="00202E49">
        <w:rPr>
          <w:rFonts w:asciiTheme="majorBidi" w:eastAsia="Times New Roman" w:hAnsiTheme="majorBidi" w:cstheme="majorBidi"/>
          <w:color w:val="000000"/>
          <w:sz w:val="24"/>
          <w:szCs w:val="24"/>
          <w:rtl/>
        </w:rPr>
        <w:t>تحتية غير آمنة - 60٪ صنفوا هذه على أنها مشكلة تحدث "بشكل متكرر" أو "في بعض الأحيان</w:t>
      </w:r>
      <w:r w:rsidRPr="00202E49">
        <w:rPr>
          <w:rFonts w:asciiTheme="majorBidi" w:eastAsia="Times New Roman" w:hAnsiTheme="majorBidi" w:cstheme="majorBidi"/>
          <w:color w:val="000000"/>
          <w:sz w:val="24"/>
          <w:szCs w:val="24"/>
        </w:rPr>
        <w:t>”</w:t>
      </w:r>
      <w:r w:rsidR="00E27C3D" w:rsidRPr="00202E49">
        <w:rPr>
          <w:rFonts w:asciiTheme="majorBidi" w:eastAsia="Times New Roman" w:hAnsiTheme="majorBidi" w:cstheme="majorBidi"/>
          <w:color w:val="000000"/>
          <w:sz w:val="24"/>
          <w:szCs w:val="24"/>
        </w:rPr>
        <w:t>.</w:t>
      </w:r>
    </w:p>
    <w:p w:rsidR="00E27C3D" w:rsidRPr="00202E49" w:rsidRDefault="00E27C3D" w:rsidP="00BD02F5">
      <w:pPr>
        <w:pStyle w:val="ListParagraph"/>
        <w:numPr>
          <w:ilvl w:val="0"/>
          <w:numId w:val="24"/>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الفساد يؤدي باستمرار إلى مشاكل البنية التحتية في المجتمعات</w:t>
      </w:r>
      <w:r w:rsidRPr="00202E49">
        <w:rPr>
          <w:rFonts w:asciiTheme="majorBidi" w:eastAsia="Times New Roman" w:hAnsiTheme="majorBidi" w:cstheme="majorBidi"/>
          <w:color w:val="000000"/>
          <w:sz w:val="24"/>
          <w:szCs w:val="24"/>
        </w:rPr>
        <w:t>.</w:t>
      </w:r>
    </w:p>
    <w:p w:rsidR="00E27C3D" w:rsidRPr="00202E49" w:rsidRDefault="00E27C3D" w:rsidP="00202E49">
      <w:pPr>
        <w:bidi/>
        <w:spacing w:after="0" w:line="240" w:lineRule="auto"/>
        <w:jc w:val="both"/>
        <w:rPr>
          <w:rFonts w:asciiTheme="majorBidi" w:eastAsia="Times New Roman" w:hAnsiTheme="majorBidi" w:cstheme="majorBidi"/>
          <w:color w:val="000000"/>
          <w:sz w:val="24"/>
          <w:szCs w:val="24"/>
        </w:rPr>
      </w:pPr>
    </w:p>
    <w:p w:rsidR="00E27C3D" w:rsidRPr="00202E49" w:rsidRDefault="00E27C3D" w:rsidP="00BD02F5">
      <w:pPr>
        <w:pStyle w:val="ListParagraph"/>
        <w:numPr>
          <w:ilvl w:val="1"/>
          <w:numId w:val="4"/>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هل واجهت أنت أو أي شخص تعرفه هذه المشكلات المتعلقة بالسلامة في المدرسة في مجتمعك؟</w:t>
      </w:r>
    </w:p>
    <w:p w:rsidR="00FD5CED" w:rsidRPr="00202E49" w:rsidRDefault="00FD5CED" w:rsidP="00202E49">
      <w:pPr>
        <w:bidi/>
        <w:spacing w:after="0" w:line="240" w:lineRule="auto"/>
        <w:jc w:val="both"/>
        <w:rPr>
          <w:rFonts w:asciiTheme="majorBidi" w:eastAsia="Times New Roman" w:hAnsiTheme="majorBidi" w:cstheme="majorBidi"/>
          <w:color w:val="000000"/>
          <w:sz w:val="24"/>
          <w:szCs w:val="24"/>
          <w:u w:val="single"/>
          <w:rtl/>
        </w:rPr>
      </w:pPr>
    </w:p>
    <w:p w:rsidR="00E27C3D" w:rsidRPr="00202E49" w:rsidRDefault="00E27C3D" w:rsidP="00202E49">
      <w:pPr>
        <w:bidi/>
        <w:spacing w:after="0" w:line="240" w:lineRule="auto"/>
        <w:jc w:val="both"/>
        <w:rPr>
          <w:rFonts w:asciiTheme="majorBidi" w:eastAsia="Times New Roman" w:hAnsiTheme="majorBidi" w:cstheme="majorBidi"/>
          <w:color w:val="000000"/>
          <w:sz w:val="24"/>
          <w:szCs w:val="24"/>
          <w:u w:val="single"/>
          <w:rtl/>
        </w:rPr>
      </w:pPr>
      <w:r w:rsidRPr="00202E49">
        <w:rPr>
          <w:rFonts w:asciiTheme="majorBidi" w:eastAsia="Times New Roman" w:hAnsiTheme="majorBidi" w:cstheme="majorBidi"/>
          <w:color w:val="000000"/>
          <w:sz w:val="24"/>
          <w:szCs w:val="24"/>
          <w:u w:val="single"/>
          <w:rtl/>
        </w:rPr>
        <w:t>أكبر المشكلات المتعلقة بالسلامة في المدارس</w:t>
      </w:r>
      <w:r w:rsidR="00FD5CED" w:rsidRPr="00202E49">
        <w:rPr>
          <w:rFonts w:asciiTheme="majorBidi" w:eastAsia="Times New Roman" w:hAnsiTheme="majorBidi" w:cstheme="majorBidi"/>
          <w:color w:val="000000"/>
          <w:sz w:val="24"/>
          <w:szCs w:val="24"/>
          <w:u w:val="single"/>
          <w:rtl/>
        </w:rPr>
        <w:t>:</w:t>
      </w:r>
    </w:p>
    <w:p w:rsidR="00FD5CED" w:rsidRPr="00202E49" w:rsidRDefault="00FD5CED" w:rsidP="00202E49">
      <w:pPr>
        <w:bidi/>
        <w:spacing w:after="0" w:line="240" w:lineRule="auto"/>
        <w:jc w:val="both"/>
        <w:rPr>
          <w:rFonts w:asciiTheme="majorBidi" w:eastAsia="Times New Roman" w:hAnsiTheme="majorBidi" w:cstheme="majorBidi"/>
          <w:color w:val="000000"/>
          <w:sz w:val="24"/>
          <w:szCs w:val="24"/>
          <w:u w:val="single"/>
          <w:rtl/>
          <w:lang w:bidi="ar-JO"/>
        </w:rPr>
      </w:pPr>
    </w:p>
    <w:p w:rsidR="00E27C3D" w:rsidRPr="00202E49" w:rsidRDefault="00E27C3D" w:rsidP="00BD02F5">
      <w:pPr>
        <w:pStyle w:val="ListParagraph"/>
        <w:numPr>
          <w:ilvl w:val="0"/>
          <w:numId w:val="31"/>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i/>
          <w:smallCaps/>
          <w:sz w:val="24"/>
          <w:szCs w:val="24"/>
          <w:rtl/>
        </w:rPr>
        <w:t>التنمر</w:t>
      </w:r>
      <w:r w:rsidRPr="00202E49">
        <w:rPr>
          <w:rFonts w:asciiTheme="majorBidi" w:eastAsia="Times New Roman" w:hAnsiTheme="majorBidi" w:cstheme="majorBidi"/>
          <w:color w:val="000000"/>
          <w:sz w:val="24"/>
          <w:szCs w:val="24"/>
          <w:rtl/>
        </w:rPr>
        <w:t xml:space="preserve"> (الجسدي / اللفظي) - 47٪ اختاروا هذا كقضية تتعلق بالسلامة في المدارس</w:t>
      </w:r>
    </w:p>
    <w:p w:rsidR="00E27C3D" w:rsidRPr="00202E49" w:rsidRDefault="00E27C3D" w:rsidP="00BD02F5">
      <w:pPr>
        <w:pStyle w:val="ListParagraph"/>
        <w:numPr>
          <w:ilvl w:val="0"/>
          <w:numId w:val="30"/>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 xml:space="preserve">عواقب </w:t>
      </w:r>
      <w:r w:rsidRPr="00202E49">
        <w:rPr>
          <w:rFonts w:asciiTheme="majorBidi" w:eastAsia="Times New Roman" w:hAnsiTheme="majorBidi" w:cstheme="majorBidi"/>
          <w:i/>
          <w:smallCaps/>
          <w:sz w:val="24"/>
          <w:szCs w:val="24"/>
          <w:rtl/>
        </w:rPr>
        <w:t>التنمر</w:t>
      </w:r>
      <w:r w:rsidR="00607E0D" w:rsidRPr="00202E49">
        <w:rPr>
          <w:rFonts w:asciiTheme="majorBidi" w:eastAsia="Times New Roman" w:hAnsiTheme="majorBidi" w:cstheme="majorBidi"/>
          <w:i/>
          <w:smallCaps/>
          <w:sz w:val="24"/>
          <w:szCs w:val="24"/>
          <w:rtl/>
        </w:rPr>
        <w:t xml:space="preserve"> </w:t>
      </w:r>
      <w:r w:rsidR="00607E0D" w:rsidRPr="00202E49">
        <w:rPr>
          <w:rFonts w:asciiTheme="majorBidi" w:eastAsia="Times New Roman" w:hAnsiTheme="majorBidi" w:cstheme="majorBidi"/>
          <w:color w:val="000000"/>
          <w:sz w:val="24"/>
          <w:szCs w:val="24"/>
          <w:rtl/>
        </w:rPr>
        <w:t>لا تذكر</w:t>
      </w:r>
      <w:r w:rsidRPr="00202E49">
        <w:rPr>
          <w:rFonts w:asciiTheme="majorBidi" w:eastAsia="Times New Roman" w:hAnsiTheme="majorBidi" w:cstheme="majorBidi"/>
          <w:color w:val="000000"/>
          <w:sz w:val="24"/>
          <w:szCs w:val="24"/>
          <w:rtl/>
        </w:rPr>
        <w:t>، حيث غالبًا ما يخشى المدرسون المشاركة في حل النزاعات بسبب التأثيرات القبلية</w:t>
      </w:r>
      <w:r w:rsidRPr="00202E49">
        <w:rPr>
          <w:rFonts w:asciiTheme="majorBidi" w:eastAsia="Times New Roman" w:hAnsiTheme="majorBidi" w:cstheme="majorBidi"/>
          <w:color w:val="000000"/>
          <w:sz w:val="24"/>
          <w:szCs w:val="24"/>
        </w:rPr>
        <w:t>.</w:t>
      </w:r>
    </w:p>
    <w:p w:rsidR="00E27C3D" w:rsidRPr="00202E49" w:rsidRDefault="00E27C3D" w:rsidP="00BD02F5">
      <w:pPr>
        <w:pStyle w:val="ListParagraph"/>
        <w:numPr>
          <w:ilvl w:val="0"/>
          <w:numId w:val="30"/>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هناك امتيازات ومعاملة خاصة مبنية على أساس  كون الطفل أحد أولاد  المعلم أو ينتمي إلى قبيلة معينة</w:t>
      </w:r>
      <w:r w:rsidRPr="00202E49">
        <w:rPr>
          <w:rFonts w:asciiTheme="majorBidi" w:eastAsia="Times New Roman" w:hAnsiTheme="majorBidi" w:cstheme="majorBidi"/>
          <w:color w:val="000000"/>
          <w:sz w:val="24"/>
          <w:szCs w:val="24"/>
        </w:rPr>
        <w:t>.</w:t>
      </w:r>
    </w:p>
    <w:p w:rsidR="00E27C3D" w:rsidRPr="00202E49" w:rsidRDefault="00E27C3D" w:rsidP="00BD02F5">
      <w:pPr>
        <w:pStyle w:val="ListParagraph"/>
        <w:numPr>
          <w:ilvl w:val="0"/>
          <w:numId w:val="30"/>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يحدث التمييز و</w:t>
      </w:r>
      <w:r w:rsidRPr="00202E49">
        <w:rPr>
          <w:rFonts w:asciiTheme="majorBidi" w:eastAsia="Times New Roman" w:hAnsiTheme="majorBidi" w:cstheme="majorBidi"/>
          <w:i/>
          <w:smallCaps/>
          <w:sz w:val="24"/>
          <w:szCs w:val="24"/>
          <w:rtl/>
        </w:rPr>
        <w:t xml:space="preserve"> التنمر</w:t>
      </w:r>
      <w:r w:rsidRPr="00202E49">
        <w:rPr>
          <w:rFonts w:asciiTheme="majorBidi" w:eastAsia="Times New Roman" w:hAnsiTheme="majorBidi" w:cstheme="majorBidi"/>
          <w:color w:val="000000"/>
          <w:sz w:val="24"/>
          <w:szCs w:val="24"/>
          <w:rtl/>
        </w:rPr>
        <w:t xml:space="preserve"> على أساس الجنسية أو الذكاء أو المظهر العام</w:t>
      </w:r>
      <w:r w:rsidRPr="00202E49">
        <w:rPr>
          <w:rFonts w:asciiTheme="majorBidi" w:eastAsia="Times New Roman" w:hAnsiTheme="majorBidi" w:cstheme="majorBidi"/>
          <w:color w:val="000000"/>
          <w:sz w:val="24"/>
          <w:szCs w:val="24"/>
        </w:rPr>
        <w:t>.</w:t>
      </w:r>
    </w:p>
    <w:p w:rsidR="00E27C3D" w:rsidRPr="00202E49" w:rsidRDefault="00E27C3D" w:rsidP="00BD02F5">
      <w:pPr>
        <w:pStyle w:val="ListParagraph"/>
        <w:numPr>
          <w:ilvl w:val="0"/>
          <w:numId w:val="32"/>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الإساءة الجسدية (من قبل الطلاب / المعلمين) - 34٪ اختاروا هذ</w:t>
      </w:r>
      <w:r w:rsidR="00607E0D" w:rsidRPr="00202E49">
        <w:rPr>
          <w:rFonts w:asciiTheme="majorBidi" w:eastAsia="Times New Roman" w:hAnsiTheme="majorBidi" w:cstheme="majorBidi"/>
          <w:color w:val="000000"/>
          <w:sz w:val="24"/>
          <w:szCs w:val="24"/>
          <w:rtl/>
        </w:rPr>
        <w:t>ه</w:t>
      </w:r>
      <w:r w:rsidRPr="00202E49">
        <w:rPr>
          <w:rFonts w:asciiTheme="majorBidi" w:eastAsia="Times New Roman" w:hAnsiTheme="majorBidi" w:cstheme="majorBidi"/>
          <w:color w:val="000000"/>
          <w:sz w:val="24"/>
          <w:szCs w:val="24"/>
          <w:rtl/>
        </w:rPr>
        <w:t xml:space="preserve"> كقضية تتعلق بالسلامة في المدارس</w:t>
      </w:r>
      <w:r w:rsidRPr="00202E49">
        <w:rPr>
          <w:rFonts w:asciiTheme="majorBidi" w:eastAsia="Times New Roman" w:hAnsiTheme="majorBidi" w:cstheme="majorBidi"/>
          <w:color w:val="000000"/>
          <w:sz w:val="24"/>
          <w:szCs w:val="24"/>
        </w:rPr>
        <w:t>.</w:t>
      </w:r>
    </w:p>
    <w:p w:rsidR="00E27C3D" w:rsidRPr="00202E49" w:rsidRDefault="00E27C3D" w:rsidP="00BD02F5">
      <w:pPr>
        <w:pStyle w:val="ListParagraph"/>
        <w:numPr>
          <w:ilvl w:val="0"/>
          <w:numId w:val="30"/>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عند حدوث الإساءة ، يتم إبلاغ ولي الأمر ، ويخضع الطلاب للعقاب البدني</w:t>
      </w:r>
      <w:r w:rsidRPr="00202E49">
        <w:rPr>
          <w:rFonts w:asciiTheme="majorBidi" w:eastAsia="Times New Roman" w:hAnsiTheme="majorBidi" w:cstheme="majorBidi"/>
          <w:color w:val="000000"/>
          <w:sz w:val="24"/>
          <w:szCs w:val="24"/>
        </w:rPr>
        <w:t>.</w:t>
      </w:r>
    </w:p>
    <w:p w:rsidR="00E27C3D" w:rsidRPr="00202E49" w:rsidRDefault="00E27C3D" w:rsidP="00BD02F5">
      <w:pPr>
        <w:pStyle w:val="ListParagraph"/>
        <w:numPr>
          <w:ilvl w:val="0"/>
          <w:numId w:val="30"/>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ليس لدى المعلمين خبرة في كيفية حل النزاعات بطريقة صحية</w:t>
      </w:r>
      <w:r w:rsidRPr="00202E49">
        <w:rPr>
          <w:rFonts w:asciiTheme="majorBidi" w:eastAsia="Times New Roman" w:hAnsiTheme="majorBidi" w:cstheme="majorBidi"/>
          <w:color w:val="000000"/>
          <w:sz w:val="24"/>
          <w:szCs w:val="24"/>
        </w:rPr>
        <w:t>.</w:t>
      </w:r>
    </w:p>
    <w:p w:rsidR="00E27C3D" w:rsidRPr="00202E49" w:rsidRDefault="00E27C3D" w:rsidP="00202E49">
      <w:pPr>
        <w:bidi/>
        <w:spacing w:after="0" w:line="240" w:lineRule="auto"/>
        <w:jc w:val="both"/>
        <w:rPr>
          <w:rFonts w:asciiTheme="majorBidi" w:eastAsia="Times New Roman" w:hAnsiTheme="majorBidi" w:cstheme="majorBidi"/>
          <w:color w:val="000000"/>
          <w:sz w:val="24"/>
          <w:szCs w:val="24"/>
        </w:rPr>
      </w:pPr>
    </w:p>
    <w:p w:rsidR="00E27C3D" w:rsidRPr="00202E49" w:rsidRDefault="00E27C3D" w:rsidP="00202E49">
      <w:p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Pr>
        <w:t>2.3</w:t>
      </w:r>
      <w:r w:rsidR="00FD5CED" w:rsidRPr="00202E49">
        <w:rPr>
          <w:rFonts w:asciiTheme="majorBidi" w:eastAsia="Times New Roman" w:hAnsiTheme="majorBidi" w:cstheme="majorBidi"/>
          <w:color w:val="000000"/>
          <w:sz w:val="24"/>
          <w:szCs w:val="24"/>
          <w:rtl/>
        </w:rPr>
        <w:t>.</w:t>
      </w:r>
      <w:r w:rsidRPr="00202E49">
        <w:rPr>
          <w:rFonts w:asciiTheme="majorBidi" w:eastAsia="Times New Roman" w:hAnsiTheme="majorBidi" w:cstheme="majorBidi"/>
          <w:color w:val="000000"/>
          <w:sz w:val="24"/>
          <w:szCs w:val="24"/>
          <w:rtl/>
        </w:rPr>
        <w:t>هل واجهت أنت أو أي شخص تعرفه هذه العوائق في المدارس في مجتمعك؟</w:t>
      </w:r>
    </w:p>
    <w:p w:rsidR="00FD5CED" w:rsidRPr="00202E49" w:rsidRDefault="00FD5CED" w:rsidP="00202E49">
      <w:pPr>
        <w:bidi/>
        <w:spacing w:after="0" w:line="240" w:lineRule="auto"/>
        <w:jc w:val="both"/>
        <w:rPr>
          <w:rFonts w:asciiTheme="majorBidi" w:eastAsia="Times New Roman" w:hAnsiTheme="majorBidi" w:cstheme="majorBidi"/>
          <w:color w:val="000000"/>
          <w:sz w:val="24"/>
          <w:szCs w:val="24"/>
          <w:rtl/>
        </w:rPr>
      </w:pPr>
    </w:p>
    <w:p w:rsidR="00E27C3D" w:rsidRPr="00202E49" w:rsidRDefault="00E27C3D" w:rsidP="00202E49">
      <w:pPr>
        <w:bidi/>
        <w:spacing w:after="0" w:line="240" w:lineRule="auto"/>
        <w:jc w:val="both"/>
        <w:rPr>
          <w:rFonts w:asciiTheme="majorBidi" w:eastAsia="Times New Roman" w:hAnsiTheme="majorBidi" w:cstheme="majorBidi"/>
          <w:color w:val="000000"/>
          <w:sz w:val="24"/>
          <w:szCs w:val="24"/>
          <w:u w:val="single"/>
          <w:rtl/>
        </w:rPr>
      </w:pPr>
      <w:r w:rsidRPr="00202E49">
        <w:rPr>
          <w:rFonts w:asciiTheme="majorBidi" w:eastAsia="Times New Roman" w:hAnsiTheme="majorBidi" w:cstheme="majorBidi"/>
          <w:color w:val="000000"/>
          <w:sz w:val="24"/>
          <w:szCs w:val="24"/>
          <w:u w:val="single"/>
          <w:rtl/>
        </w:rPr>
        <w:lastRenderedPageBreak/>
        <w:t>أهم العوائق أمام التعليم</w:t>
      </w:r>
      <w:r w:rsidRPr="00202E49">
        <w:rPr>
          <w:rFonts w:asciiTheme="majorBidi" w:eastAsia="Times New Roman" w:hAnsiTheme="majorBidi" w:cstheme="majorBidi"/>
          <w:color w:val="000000"/>
          <w:sz w:val="24"/>
          <w:szCs w:val="24"/>
          <w:u w:val="single"/>
        </w:rPr>
        <w:t>:</w:t>
      </w:r>
    </w:p>
    <w:p w:rsidR="00FD5CED" w:rsidRPr="00202E49" w:rsidRDefault="00FD5CED" w:rsidP="00202E49">
      <w:pPr>
        <w:bidi/>
        <w:spacing w:after="0" w:line="240" w:lineRule="auto"/>
        <w:jc w:val="both"/>
        <w:rPr>
          <w:rFonts w:asciiTheme="majorBidi" w:eastAsia="Times New Roman" w:hAnsiTheme="majorBidi" w:cstheme="majorBidi"/>
          <w:color w:val="000000"/>
          <w:sz w:val="24"/>
          <w:szCs w:val="24"/>
          <w:u w:val="single"/>
        </w:rPr>
      </w:pPr>
    </w:p>
    <w:p w:rsidR="00E27C3D" w:rsidRPr="00202E49" w:rsidRDefault="00E27C3D" w:rsidP="00BD02F5">
      <w:pPr>
        <w:pStyle w:val="ListParagraph"/>
        <w:numPr>
          <w:ilvl w:val="0"/>
          <w:numId w:val="34"/>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الحيوانات الضالة - 71٪ من المشاركين قالوا أن هذه مشكلة تحدث "بشكل متكرر" أو "في بعض الأحيان</w:t>
      </w:r>
      <w:r w:rsidRPr="00202E49">
        <w:rPr>
          <w:rFonts w:asciiTheme="majorBidi" w:eastAsia="Times New Roman" w:hAnsiTheme="majorBidi" w:cstheme="majorBidi"/>
          <w:color w:val="000000"/>
          <w:sz w:val="24"/>
          <w:szCs w:val="24"/>
        </w:rPr>
        <w:t>".</w:t>
      </w:r>
    </w:p>
    <w:p w:rsidR="00E27C3D" w:rsidRPr="00202E49" w:rsidRDefault="00607E0D" w:rsidP="00BD02F5">
      <w:pPr>
        <w:pStyle w:val="ListParagraph"/>
        <w:numPr>
          <w:ilvl w:val="0"/>
          <w:numId w:val="33"/>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تقوم  البلدية ب</w:t>
      </w:r>
      <w:r w:rsidR="00E27C3D" w:rsidRPr="00202E49">
        <w:rPr>
          <w:rFonts w:asciiTheme="majorBidi" w:eastAsia="Times New Roman" w:hAnsiTheme="majorBidi" w:cstheme="majorBidi"/>
          <w:color w:val="000000"/>
          <w:sz w:val="24"/>
          <w:szCs w:val="24"/>
          <w:rtl/>
        </w:rPr>
        <w:t>تسم</w:t>
      </w:r>
      <w:r w:rsidRPr="00202E49">
        <w:rPr>
          <w:rFonts w:asciiTheme="majorBidi" w:eastAsia="Times New Roman" w:hAnsiTheme="majorBidi" w:cstheme="majorBidi"/>
          <w:color w:val="000000"/>
          <w:sz w:val="24"/>
          <w:szCs w:val="24"/>
          <w:rtl/>
        </w:rPr>
        <w:t>ي</w:t>
      </w:r>
      <w:r w:rsidR="00E27C3D" w:rsidRPr="00202E49">
        <w:rPr>
          <w:rFonts w:asciiTheme="majorBidi" w:eastAsia="Times New Roman" w:hAnsiTheme="majorBidi" w:cstheme="majorBidi"/>
          <w:color w:val="000000"/>
          <w:sz w:val="24"/>
          <w:szCs w:val="24"/>
          <w:rtl/>
        </w:rPr>
        <w:t>م الكلاب الضالة كإجراء تحكم</w:t>
      </w:r>
      <w:r w:rsidR="00E27C3D" w:rsidRPr="00202E49">
        <w:rPr>
          <w:rFonts w:asciiTheme="majorBidi" w:eastAsia="Times New Roman" w:hAnsiTheme="majorBidi" w:cstheme="majorBidi"/>
          <w:color w:val="000000"/>
          <w:sz w:val="24"/>
          <w:szCs w:val="24"/>
        </w:rPr>
        <w:t>.</w:t>
      </w:r>
    </w:p>
    <w:p w:rsidR="00E27C3D" w:rsidRPr="00202E49" w:rsidRDefault="00E27C3D" w:rsidP="00BD02F5">
      <w:pPr>
        <w:pStyle w:val="ListParagraph"/>
        <w:numPr>
          <w:ilvl w:val="0"/>
          <w:numId w:val="35"/>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Calibri" w:hAnsiTheme="majorBidi" w:cstheme="majorBidi"/>
          <w:sz w:val="24"/>
          <w:szCs w:val="24"/>
          <w:rtl/>
        </w:rPr>
        <w:t xml:space="preserve">لا توجد مساعدة للأشخاص الذين يعانون من صعوبات في التعلم </w:t>
      </w:r>
      <w:r w:rsidRPr="00202E49">
        <w:rPr>
          <w:rFonts w:asciiTheme="majorBidi" w:eastAsia="Times New Roman" w:hAnsiTheme="majorBidi" w:cstheme="majorBidi"/>
          <w:color w:val="000000"/>
          <w:sz w:val="24"/>
          <w:szCs w:val="24"/>
          <w:rtl/>
        </w:rPr>
        <w:t>- 71٪ من المشاركين قالوا أن هذه مشكلة تحدث "بشكل متكرر" أو "في بعض الأحيان</w:t>
      </w:r>
      <w:r w:rsidRPr="00202E49">
        <w:rPr>
          <w:rFonts w:asciiTheme="majorBidi" w:eastAsia="Times New Roman" w:hAnsiTheme="majorBidi" w:cstheme="majorBidi"/>
          <w:color w:val="000000"/>
          <w:sz w:val="24"/>
          <w:szCs w:val="24"/>
        </w:rPr>
        <w:t>".</w:t>
      </w:r>
    </w:p>
    <w:p w:rsidR="00E27C3D" w:rsidRPr="00202E49" w:rsidRDefault="00E27C3D" w:rsidP="00BD02F5">
      <w:pPr>
        <w:pStyle w:val="ListParagraph"/>
        <w:numPr>
          <w:ilvl w:val="0"/>
          <w:numId w:val="33"/>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 xml:space="preserve">لا يوفر نظام التعليم دعمًا تعليميًا جيدًا </w:t>
      </w:r>
      <w:r w:rsidRPr="00202E49">
        <w:rPr>
          <w:rFonts w:asciiTheme="majorBidi" w:eastAsia="Calibri" w:hAnsiTheme="majorBidi" w:cstheme="majorBidi"/>
          <w:sz w:val="24"/>
          <w:szCs w:val="24"/>
          <w:rtl/>
        </w:rPr>
        <w:t>للأشخاص ا</w:t>
      </w:r>
      <w:r w:rsidR="00607E0D" w:rsidRPr="00202E49">
        <w:rPr>
          <w:rFonts w:asciiTheme="majorBidi" w:eastAsia="Calibri" w:hAnsiTheme="majorBidi" w:cstheme="majorBidi"/>
          <w:sz w:val="24"/>
          <w:szCs w:val="24"/>
          <w:rtl/>
        </w:rPr>
        <w:t>لذين يعانون من صعوبات في التعلم</w:t>
      </w:r>
      <w:r w:rsidRPr="00202E49">
        <w:rPr>
          <w:rFonts w:asciiTheme="majorBidi" w:eastAsia="Times New Roman" w:hAnsiTheme="majorBidi" w:cstheme="majorBidi"/>
          <w:color w:val="000000"/>
          <w:sz w:val="24"/>
          <w:szCs w:val="24"/>
          <w:rtl/>
        </w:rPr>
        <w:t>، وبالتالي فإن العديد من الطلاب ينجحون بشكل خاطئ</w:t>
      </w:r>
      <w:r w:rsidRPr="00202E49">
        <w:rPr>
          <w:rFonts w:asciiTheme="majorBidi" w:eastAsia="Times New Roman" w:hAnsiTheme="majorBidi" w:cstheme="majorBidi"/>
          <w:color w:val="000000"/>
          <w:sz w:val="24"/>
          <w:szCs w:val="24"/>
        </w:rPr>
        <w:t>.</w:t>
      </w:r>
    </w:p>
    <w:p w:rsidR="00E27C3D" w:rsidRPr="00202E49" w:rsidRDefault="00E27C3D" w:rsidP="00BD02F5">
      <w:pPr>
        <w:pStyle w:val="ListParagraph"/>
        <w:numPr>
          <w:ilvl w:val="0"/>
          <w:numId w:val="36"/>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السلامة على الطرق - 69٪ من المشاركين قالوا أن هذه مشكلة تحدث "بشكل متكرر" أو "في بعض الأحيان</w:t>
      </w:r>
      <w:r w:rsidRPr="00202E49">
        <w:rPr>
          <w:rFonts w:asciiTheme="majorBidi" w:eastAsia="Times New Roman" w:hAnsiTheme="majorBidi" w:cstheme="majorBidi"/>
          <w:color w:val="000000"/>
          <w:sz w:val="24"/>
          <w:szCs w:val="24"/>
        </w:rPr>
        <w:t>".</w:t>
      </w:r>
    </w:p>
    <w:p w:rsidR="00E27C3D" w:rsidRPr="00202E49" w:rsidRDefault="00E27C3D" w:rsidP="00BD02F5">
      <w:pPr>
        <w:pStyle w:val="ListParagraph"/>
        <w:numPr>
          <w:ilvl w:val="0"/>
          <w:numId w:val="33"/>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يوجد شارع واحد يسمى شارع</w:t>
      </w:r>
      <w:r w:rsidR="00607E0D" w:rsidRPr="00202E49">
        <w:rPr>
          <w:rFonts w:asciiTheme="majorBidi" w:eastAsia="Times New Roman" w:hAnsiTheme="majorBidi" w:cstheme="majorBidi"/>
          <w:color w:val="000000"/>
          <w:sz w:val="24"/>
          <w:szCs w:val="24"/>
          <w:rtl/>
        </w:rPr>
        <w:t xml:space="preserve"> بغداد</w:t>
      </w:r>
      <w:r w:rsidRPr="00202E49">
        <w:rPr>
          <w:rFonts w:asciiTheme="majorBidi" w:eastAsia="Times New Roman" w:hAnsiTheme="majorBidi" w:cstheme="majorBidi"/>
          <w:color w:val="000000"/>
          <w:sz w:val="24"/>
          <w:szCs w:val="24"/>
          <w:rtl/>
        </w:rPr>
        <w:t xml:space="preserve">، ولا يوجد </w:t>
      </w:r>
      <w:r w:rsidR="00607E0D" w:rsidRPr="00202E49">
        <w:rPr>
          <w:rFonts w:asciiTheme="majorBidi" w:eastAsia="Times New Roman" w:hAnsiTheme="majorBidi" w:cstheme="majorBidi"/>
          <w:color w:val="000000"/>
          <w:sz w:val="24"/>
          <w:szCs w:val="24"/>
          <w:rtl/>
        </w:rPr>
        <w:t>في</w:t>
      </w:r>
      <w:r w:rsidRPr="00202E49">
        <w:rPr>
          <w:rFonts w:asciiTheme="majorBidi" w:eastAsia="Times New Roman" w:hAnsiTheme="majorBidi" w:cstheme="majorBidi"/>
          <w:color w:val="000000"/>
          <w:sz w:val="24"/>
          <w:szCs w:val="24"/>
          <w:rtl/>
        </w:rPr>
        <w:t>ه إنارة أو لافتات أو أماكن لعبور المشاة أو مطبات لتخفيف ال</w:t>
      </w:r>
      <w:r w:rsidR="00607E0D" w:rsidRPr="00202E49">
        <w:rPr>
          <w:rFonts w:asciiTheme="majorBidi" w:eastAsia="Times New Roman" w:hAnsiTheme="majorBidi" w:cstheme="majorBidi"/>
          <w:color w:val="000000"/>
          <w:sz w:val="24"/>
          <w:szCs w:val="24"/>
          <w:rtl/>
        </w:rPr>
        <w:t>سرعة</w:t>
      </w:r>
      <w:r w:rsidRPr="00202E49">
        <w:rPr>
          <w:rFonts w:asciiTheme="majorBidi" w:eastAsia="Times New Roman" w:hAnsiTheme="majorBidi" w:cstheme="majorBidi"/>
          <w:color w:val="000000"/>
          <w:sz w:val="24"/>
          <w:szCs w:val="24"/>
          <w:rtl/>
        </w:rPr>
        <w:t>، مما يجعله شديد الخطورة و</w:t>
      </w:r>
      <w:r w:rsidR="00607E0D" w:rsidRPr="00202E49">
        <w:rPr>
          <w:rFonts w:asciiTheme="majorBidi" w:eastAsia="Times New Roman" w:hAnsiTheme="majorBidi" w:cstheme="majorBidi"/>
          <w:color w:val="000000"/>
          <w:sz w:val="24"/>
          <w:szCs w:val="24"/>
          <w:rtl/>
        </w:rPr>
        <w:t>ي</w:t>
      </w:r>
      <w:r w:rsidRPr="00202E49">
        <w:rPr>
          <w:rFonts w:asciiTheme="majorBidi" w:eastAsia="Times New Roman" w:hAnsiTheme="majorBidi" w:cstheme="majorBidi"/>
          <w:color w:val="000000"/>
          <w:sz w:val="24"/>
          <w:szCs w:val="24"/>
          <w:rtl/>
        </w:rPr>
        <w:t>سبب العديد من الحوادث</w:t>
      </w:r>
      <w:r w:rsidRPr="00202E49">
        <w:rPr>
          <w:rFonts w:asciiTheme="majorBidi" w:eastAsia="Times New Roman" w:hAnsiTheme="majorBidi" w:cstheme="majorBidi"/>
          <w:color w:val="000000"/>
          <w:sz w:val="24"/>
          <w:szCs w:val="24"/>
        </w:rPr>
        <w:t>.</w:t>
      </w:r>
    </w:p>
    <w:p w:rsidR="00E27C3D" w:rsidRPr="00202E49" w:rsidRDefault="00E27C3D" w:rsidP="00BD02F5">
      <w:pPr>
        <w:pStyle w:val="ListParagraph"/>
        <w:numPr>
          <w:ilvl w:val="0"/>
          <w:numId w:val="37"/>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النقل من / إلى المدرسة - 63 ٪ من المشاركين قالوا أن هذه مشكلة تحدث "بشكل متكرر" أو "في بعض الأحيان</w:t>
      </w:r>
      <w:r w:rsidRPr="00202E49">
        <w:rPr>
          <w:rFonts w:asciiTheme="majorBidi" w:eastAsia="Times New Roman" w:hAnsiTheme="majorBidi" w:cstheme="majorBidi"/>
          <w:color w:val="000000"/>
          <w:sz w:val="24"/>
          <w:szCs w:val="24"/>
        </w:rPr>
        <w:t>".</w:t>
      </w:r>
    </w:p>
    <w:p w:rsidR="00E27C3D" w:rsidRPr="00202E49" w:rsidRDefault="00E27C3D" w:rsidP="00BD02F5">
      <w:pPr>
        <w:pStyle w:val="ListParagraph"/>
        <w:numPr>
          <w:ilvl w:val="0"/>
          <w:numId w:val="33"/>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تقدم بعض المؤسسات بشكل غير متسق الدعم لنقل اللاجئين من وإلى المدرسة</w:t>
      </w:r>
      <w:r w:rsidRPr="00202E49">
        <w:rPr>
          <w:rFonts w:asciiTheme="majorBidi" w:eastAsia="Times New Roman" w:hAnsiTheme="majorBidi" w:cstheme="majorBidi"/>
          <w:color w:val="000000"/>
          <w:sz w:val="24"/>
          <w:szCs w:val="24"/>
        </w:rPr>
        <w:t>.</w:t>
      </w:r>
    </w:p>
    <w:p w:rsidR="00E27C3D" w:rsidRPr="00202E49" w:rsidRDefault="00E27C3D" w:rsidP="00BD02F5">
      <w:pPr>
        <w:pStyle w:val="ListParagraph"/>
        <w:numPr>
          <w:ilvl w:val="0"/>
          <w:numId w:val="33"/>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لا يتم توفير المواصلات المجانية للأردنيين</w:t>
      </w:r>
      <w:r w:rsidRPr="00202E49">
        <w:rPr>
          <w:rFonts w:asciiTheme="majorBidi" w:eastAsia="Times New Roman" w:hAnsiTheme="majorBidi" w:cstheme="majorBidi"/>
          <w:color w:val="000000"/>
          <w:sz w:val="24"/>
          <w:szCs w:val="24"/>
        </w:rPr>
        <w:t>.</w:t>
      </w:r>
    </w:p>
    <w:p w:rsidR="00E27C3D" w:rsidRPr="00202E49" w:rsidRDefault="00E27C3D" w:rsidP="00BD02F5">
      <w:pPr>
        <w:pStyle w:val="ListParagraph"/>
        <w:numPr>
          <w:ilvl w:val="0"/>
          <w:numId w:val="38"/>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أسباب مالية - 63٪ من المشاركين قالوا أن هذه مشكلة تحدث "بشكل متكرر" أو "في بعض الأحيان</w:t>
      </w:r>
      <w:r w:rsidRPr="00202E49">
        <w:rPr>
          <w:rFonts w:asciiTheme="majorBidi" w:eastAsia="Times New Roman" w:hAnsiTheme="majorBidi" w:cstheme="majorBidi"/>
          <w:color w:val="000000"/>
          <w:sz w:val="24"/>
          <w:szCs w:val="24"/>
        </w:rPr>
        <w:t>".</w:t>
      </w:r>
    </w:p>
    <w:p w:rsidR="00E27C3D" w:rsidRPr="00202E49" w:rsidRDefault="00E27C3D" w:rsidP="00BD02F5">
      <w:pPr>
        <w:pStyle w:val="ListParagraph"/>
        <w:numPr>
          <w:ilvl w:val="0"/>
          <w:numId w:val="33"/>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تقدم منظمة اليونيسف بعض الدعم المالي للطلاب بغض النظر عن وضعهم كلاجئين، غير أن الدعم غير كاف</w:t>
      </w:r>
      <w:r w:rsidRPr="00202E49">
        <w:rPr>
          <w:rFonts w:asciiTheme="majorBidi" w:eastAsia="Times New Roman" w:hAnsiTheme="majorBidi" w:cstheme="majorBidi"/>
          <w:color w:val="000000"/>
          <w:sz w:val="24"/>
          <w:szCs w:val="24"/>
        </w:rPr>
        <w:t>.</w:t>
      </w:r>
    </w:p>
    <w:p w:rsidR="00E27C3D" w:rsidRPr="00202E49" w:rsidRDefault="00E27C3D" w:rsidP="00BD02F5">
      <w:pPr>
        <w:pStyle w:val="ListParagraph"/>
        <w:numPr>
          <w:ilvl w:val="0"/>
          <w:numId w:val="39"/>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الحاجة لرعاية الأسرة - 59٪ من المشاركين قالوا أن هذه مشكلة تحدث "بشكل متكرر" أو "في بعض الأحيان</w:t>
      </w:r>
      <w:r w:rsidRPr="00202E49">
        <w:rPr>
          <w:rFonts w:asciiTheme="majorBidi" w:eastAsia="Times New Roman" w:hAnsiTheme="majorBidi" w:cstheme="majorBidi"/>
          <w:color w:val="000000"/>
          <w:sz w:val="24"/>
          <w:szCs w:val="24"/>
        </w:rPr>
        <w:t>"..</w:t>
      </w:r>
    </w:p>
    <w:p w:rsidR="00E27C3D" w:rsidRPr="00202E49" w:rsidRDefault="00E27C3D" w:rsidP="00BD02F5">
      <w:pPr>
        <w:pStyle w:val="ListParagraph"/>
        <w:numPr>
          <w:ilvl w:val="0"/>
          <w:numId w:val="39"/>
        </w:numPr>
        <w:bidi/>
        <w:spacing w:after="0" w:line="240" w:lineRule="auto"/>
        <w:jc w:val="both"/>
        <w:rPr>
          <w:rFonts w:asciiTheme="majorBidi" w:eastAsia="Times New Roman" w:hAnsiTheme="majorBidi" w:cstheme="majorBidi"/>
          <w:color w:val="000000"/>
          <w:sz w:val="24"/>
          <w:szCs w:val="24"/>
          <w:rtl/>
        </w:rPr>
      </w:pPr>
      <w:r w:rsidRPr="00202E49">
        <w:rPr>
          <w:rFonts w:asciiTheme="majorBidi" w:eastAsia="Times New Roman" w:hAnsiTheme="majorBidi" w:cstheme="majorBidi"/>
          <w:color w:val="000000"/>
          <w:sz w:val="24"/>
          <w:szCs w:val="24"/>
          <w:rtl/>
        </w:rPr>
        <w:t>عدم القدرة على الوصول للأشخاص ذوي الإعاقة- 59٪ من المشاركين قالوا أن هذه مشكلة تحدث "بشكل متكرر" أو "في بعض الأحيان</w:t>
      </w:r>
      <w:r w:rsidRPr="00202E49">
        <w:rPr>
          <w:rFonts w:asciiTheme="majorBidi" w:eastAsia="Times New Roman" w:hAnsiTheme="majorBidi" w:cstheme="majorBidi"/>
          <w:color w:val="000000"/>
          <w:sz w:val="24"/>
          <w:szCs w:val="24"/>
        </w:rPr>
        <w:t>".</w:t>
      </w:r>
    </w:p>
    <w:p w:rsidR="00E27C3D" w:rsidRPr="00202E49" w:rsidRDefault="00E27C3D" w:rsidP="00BD02F5">
      <w:pPr>
        <w:pStyle w:val="ListParagraph"/>
        <w:numPr>
          <w:ilvl w:val="0"/>
          <w:numId w:val="33"/>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يتم دعم الطلاب ذوي الإعاقة من مخيم اللاجئين وتلبية احتياجاتهم. لكن هناك نسبة كبيرة جدًا من الطلاب ذوي الإعاقة يعيشون خارج مخيم اللاجئين. هؤلاء الطلاب غير قادرين على تلقي التعليم الأساسي، إلا إذا كانوا قادرين على دفع الرسوم العالية لمؤسسة خاصة واحدة تقدم خدمات للأشخاص ذوي الإعاقة</w:t>
      </w:r>
      <w:r w:rsidRPr="00202E49">
        <w:rPr>
          <w:rFonts w:asciiTheme="majorBidi" w:eastAsia="Times New Roman" w:hAnsiTheme="majorBidi" w:cstheme="majorBidi"/>
          <w:color w:val="000000"/>
          <w:sz w:val="24"/>
          <w:szCs w:val="24"/>
        </w:rPr>
        <w:t>.</w:t>
      </w:r>
    </w:p>
    <w:p w:rsidR="00E27C3D" w:rsidRPr="00202E49" w:rsidRDefault="00E27C3D" w:rsidP="00BD02F5">
      <w:pPr>
        <w:pStyle w:val="ListParagraph"/>
        <w:numPr>
          <w:ilvl w:val="0"/>
          <w:numId w:val="33"/>
        </w:numPr>
        <w:bidi/>
        <w:spacing w:after="0" w:line="240" w:lineRule="auto"/>
        <w:jc w:val="both"/>
        <w:rPr>
          <w:rFonts w:asciiTheme="majorBidi" w:eastAsia="Times New Roman" w:hAnsiTheme="majorBidi" w:cstheme="majorBidi"/>
          <w:color w:val="000000"/>
          <w:sz w:val="24"/>
          <w:szCs w:val="24"/>
          <w:rtl/>
        </w:rPr>
      </w:pPr>
      <w:r w:rsidRPr="00202E49">
        <w:rPr>
          <w:rFonts w:asciiTheme="majorBidi" w:eastAsia="Times New Roman" w:hAnsiTheme="majorBidi" w:cstheme="majorBidi"/>
          <w:color w:val="000000"/>
          <w:sz w:val="24"/>
          <w:szCs w:val="24"/>
          <w:rtl/>
        </w:rPr>
        <w:t>لا توجد أنشطة أو مبادرات تأخذ الطلاب ذوي الإعاقة بعين الاعتبار</w:t>
      </w:r>
      <w:r w:rsidRPr="00202E49">
        <w:rPr>
          <w:rFonts w:asciiTheme="majorBidi" w:eastAsia="Times New Roman" w:hAnsiTheme="majorBidi" w:cstheme="majorBidi"/>
          <w:color w:val="000000"/>
          <w:sz w:val="24"/>
          <w:szCs w:val="24"/>
        </w:rPr>
        <w:t>.</w:t>
      </w:r>
    </w:p>
    <w:p w:rsidR="00E27C3D" w:rsidRPr="00202E49" w:rsidRDefault="00E27C3D" w:rsidP="00202E49">
      <w:pPr>
        <w:bidi/>
        <w:spacing w:after="0" w:line="240" w:lineRule="auto"/>
        <w:jc w:val="both"/>
        <w:rPr>
          <w:rFonts w:asciiTheme="majorBidi" w:eastAsia="Times New Roman" w:hAnsiTheme="majorBidi" w:cstheme="majorBidi"/>
          <w:color w:val="000000"/>
          <w:sz w:val="24"/>
          <w:szCs w:val="24"/>
        </w:rPr>
      </w:pPr>
    </w:p>
    <w:p w:rsidR="00E27C3D" w:rsidRPr="00202E49" w:rsidRDefault="008D7588" w:rsidP="00202E49">
      <w:pPr>
        <w:bidi/>
        <w:spacing w:after="0" w:line="256" w:lineRule="auto"/>
        <w:jc w:val="both"/>
        <w:rPr>
          <w:rFonts w:asciiTheme="majorBidi" w:eastAsia="Calibri" w:hAnsiTheme="majorBidi" w:cstheme="majorBidi"/>
          <w:b/>
          <w:bCs/>
          <w:color w:val="FF0000"/>
          <w:sz w:val="28"/>
          <w:szCs w:val="28"/>
        </w:rPr>
      </w:pPr>
      <w:r w:rsidRPr="00202E49">
        <w:rPr>
          <w:rFonts w:asciiTheme="majorBidi" w:eastAsia="Times New Roman" w:hAnsiTheme="majorBidi" w:cstheme="majorBidi"/>
          <w:b/>
          <w:bCs/>
          <w:color w:val="FF0000"/>
          <w:sz w:val="28"/>
          <w:szCs w:val="28"/>
        </w:rPr>
        <w:t>.3</w:t>
      </w:r>
      <w:r w:rsidRPr="00202E49">
        <w:rPr>
          <w:rFonts w:asciiTheme="majorBidi" w:eastAsia="Times New Roman" w:hAnsiTheme="majorBidi" w:cstheme="majorBidi"/>
          <w:b/>
          <w:bCs/>
          <w:color w:val="FF0000"/>
          <w:sz w:val="28"/>
          <w:szCs w:val="28"/>
          <w:rtl/>
        </w:rPr>
        <w:t xml:space="preserve"> </w:t>
      </w:r>
      <w:r w:rsidR="00E27C3D" w:rsidRPr="00202E49">
        <w:rPr>
          <w:rFonts w:asciiTheme="majorBidi" w:eastAsia="Calibri" w:hAnsiTheme="majorBidi" w:cstheme="majorBidi"/>
          <w:b/>
          <w:bCs/>
          <w:color w:val="FF0000"/>
          <w:sz w:val="28"/>
          <w:szCs w:val="28"/>
          <w:rtl/>
        </w:rPr>
        <w:t>الصحة</w:t>
      </w:r>
    </w:p>
    <w:p w:rsidR="00E27C3D" w:rsidRPr="00202E49" w:rsidRDefault="00E27C3D" w:rsidP="00202E49">
      <w:pPr>
        <w:bidi/>
        <w:spacing w:after="0" w:line="240" w:lineRule="auto"/>
        <w:jc w:val="both"/>
        <w:rPr>
          <w:rFonts w:asciiTheme="majorBidi" w:eastAsia="Times New Roman" w:hAnsiTheme="majorBidi" w:cstheme="majorBidi"/>
          <w:color w:val="000000"/>
        </w:rPr>
      </w:pPr>
    </w:p>
    <w:p w:rsidR="00E27C3D" w:rsidRPr="00202E49" w:rsidRDefault="00607E0D" w:rsidP="00202E49">
      <w:pPr>
        <w:bidi/>
        <w:spacing w:after="0" w:line="240" w:lineRule="auto"/>
        <w:jc w:val="both"/>
        <w:rPr>
          <w:rFonts w:asciiTheme="majorBidi" w:eastAsia="Times New Roman" w:hAnsiTheme="majorBidi" w:cstheme="majorBidi"/>
          <w:color w:val="C00000"/>
          <w:sz w:val="24"/>
          <w:szCs w:val="24"/>
          <w:rtl/>
          <w:lang w:bidi="ar-JO"/>
        </w:rPr>
      </w:pPr>
      <w:r w:rsidRPr="00202E49">
        <w:rPr>
          <w:rFonts w:asciiTheme="majorBidi" w:eastAsia="Times New Roman" w:hAnsiTheme="majorBidi" w:cstheme="majorBidi"/>
          <w:color w:val="C00000"/>
          <w:sz w:val="24"/>
          <w:szCs w:val="24"/>
          <w:rtl/>
        </w:rPr>
        <w:t>خدمات ومعدات الرعاية الصحية</w:t>
      </w:r>
      <w:r w:rsidR="00E27C3D" w:rsidRPr="00202E49">
        <w:rPr>
          <w:rFonts w:asciiTheme="majorBidi" w:eastAsia="Times New Roman" w:hAnsiTheme="majorBidi" w:cstheme="majorBidi"/>
          <w:color w:val="C00000"/>
          <w:sz w:val="24"/>
          <w:szCs w:val="24"/>
          <w:rtl/>
        </w:rPr>
        <w:t>، بالإضا</w:t>
      </w:r>
      <w:r w:rsidRPr="00202E49">
        <w:rPr>
          <w:rFonts w:asciiTheme="majorBidi" w:eastAsia="Times New Roman" w:hAnsiTheme="majorBidi" w:cstheme="majorBidi"/>
          <w:color w:val="C00000"/>
          <w:sz w:val="24"/>
          <w:szCs w:val="24"/>
          <w:rtl/>
        </w:rPr>
        <w:t>فة إلى المواضيع المتعلقة بالصحة</w:t>
      </w:r>
      <w:r w:rsidR="00E27C3D" w:rsidRPr="00202E49">
        <w:rPr>
          <w:rFonts w:asciiTheme="majorBidi" w:eastAsia="Times New Roman" w:hAnsiTheme="majorBidi" w:cstheme="majorBidi"/>
          <w:color w:val="C00000"/>
          <w:sz w:val="24"/>
          <w:szCs w:val="24"/>
          <w:rtl/>
        </w:rPr>
        <w:t>، تتطلب جميعها الانتباه لفهم التحديات التي يواجهها المجتمع وأولوياته الصحية</w:t>
      </w:r>
      <w:r w:rsidR="00E27C3D" w:rsidRPr="00202E49">
        <w:rPr>
          <w:rFonts w:asciiTheme="majorBidi" w:eastAsia="Times New Roman" w:hAnsiTheme="majorBidi" w:cstheme="majorBidi"/>
          <w:color w:val="C00000"/>
          <w:sz w:val="24"/>
          <w:szCs w:val="24"/>
        </w:rPr>
        <w:t>.</w:t>
      </w:r>
    </w:p>
    <w:p w:rsidR="00E27C3D" w:rsidRPr="00202E49" w:rsidRDefault="00E27C3D" w:rsidP="00202E49">
      <w:pPr>
        <w:bidi/>
        <w:spacing w:after="0" w:line="240" w:lineRule="auto"/>
        <w:jc w:val="both"/>
        <w:rPr>
          <w:rFonts w:asciiTheme="majorBidi" w:eastAsia="Times New Roman" w:hAnsiTheme="majorBidi" w:cstheme="majorBidi"/>
          <w:color w:val="000000"/>
          <w:sz w:val="24"/>
          <w:szCs w:val="24"/>
        </w:rPr>
      </w:pPr>
    </w:p>
    <w:p w:rsidR="0091063F" w:rsidRPr="00202E49" w:rsidRDefault="00E27C3D" w:rsidP="00202E49">
      <w:pPr>
        <w:bidi/>
        <w:spacing w:after="0" w:line="240" w:lineRule="auto"/>
        <w:jc w:val="both"/>
        <w:rPr>
          <w:rFonts w:asciiTheme="majorBidi" w:eastAsia="Times New Roman" w:hAnsiTheme="majorBidi" w:cstheme="majorBidi"/>
          <w:color w:val="000000"/>
          <w:sz w:val="24"/>
          <w:szCs w:val="24"/>
          <w:rtl/>
          <w:lang w:bidi="ar-JO"/>
        </w:rPr>
      </w:pPr>
      <w:r w:rsidRPr="00202E49">
        <w:rPr>
          <w:rFonts w:asciiTheme="majorBidi" w:eastAsia="Times New Roman" w:hAnsiTheme="majorBidi" w:cstheme="majorBidi"/>
          <w:color w:val="000000"/>
          <w:sz w:val="24"/>
          <w:szCs w:val="24"/>
        </w:rPr>
        <w:t>3.1</w:t>
      </w:r>
      <w:r w:rsidR="0091063F" w:rsidRPr="00202E49">
        <w:rPr>
          <w:rFonts w:asciiTheme="majorBidi" w:eastAsia="Times New Roman" w:hAnsiTheme="majorBidi" w:cstheme="majorBidi"/>
          <w:color w:val="000000"/>
          <w:sz w:val="24"/>
          <w:szCs w:val="24"/>
          <w:rtl/>
        </w:rPr>
        <w:t xml:space="preserve">  </w:t>
      </w:r>
      <w:r w:rsidRPr="00202E49">
        <w:rPr>
          <w:rFonts w:asciiTheme="majorBidi" w:eastAsia="Times New Roman" w:hAnsiTheme="majorBidi" w:cstheme="majorBidi"/>
          <w:color w:val="000000"/>
          <w:sz w:val="24"/>
          <w:szCs w:val="24"/>
          <w:rtl/>
        </w:rPr>
        <w:t>قي</w:t>
      </w:r>
      <w:r w:rsidR="0091063F" w:rsidRPr="00202E49">
        <w:rPr>
          <w:rFonts w:asciiTheme="majorBidi" w:eastAsia="Times New Roman" w:hAnsiTheme="majorBidi" w:cstheme="majorBidi"/>
          <w:color w:val="000000"/>
          <w:sz w:val="24"/>
          <w:szCs w:val="24"/>
          <w:rtl/>
        </w:rPr>
        <w:t>ّ</w:t>
      </w:r>
      <w:r w:rsidRPr="00202E49">
        <w:rPr>
          <w:rFonts w:asciiTheme="majorBidi" w:eastAsia="Times New Roman" w:hAnsiTheme="majorBidi" w:cstheme="majorBidi"/>
          <w:color w:val="000000"/>
          <w:sz w:val="24"/>
          <w:szCs w:val="24"/>
          <w:rtl/>
        </w:rPr>
        <w:t>م المواضيع الصحية التالية على أساس أهميتها للشباب</w:t>
      </w:r>
      <w:r w:rsidRPr="00202E49">
        <w:rPr>
          <w:rFonts w:asciiTheme="majorBidi" w:eastAsia="Times New Roman" w:hAnsiTheme="majorBidi" w:cstheme="majorBidi"/>
          <w:color w:val="000000"/>
          <w:sz w:val="24"/>
          <w:szCs w:val="24"/>
        </w:rPr>
        <w:t>.</w:t>
      </w:r>
    </w:p>
    <w:p w:rsidR="0091063F" w:rsidRPr="00202E49" w:rsidRDefault="0091063F" w:rsidP="00202E49">
      <w:pPr>
        <w:keepNext/>
        <w:tabs>
          <w:tab w:val="left" w:pos="720"/>
        </w:tabs>
        <w:bidi/>
        <w:spacing w:after="240" w:line="240" w:lineRule="auto"/>
        <w:jc w:val="both"/>
        <w:outlineLvl w:val="1"/>
        <w:rPr>
          <w:rFonts w:asciiTheme="majorBidi" w:eastAsia="Times New Roman" w:hAnsiTheme="majorBidi" w:cstheme="majorBidi"/>
          <w:b/>
          <w:bCs/>
          <w:i/>
          <w:smallCaps/>
          <w:sz w:val="24"/>
          <w:szCs w:val="24"/>
          <w:rtl/>
          <w:lang w:bidi="ar-JO"/>
        </w:rPr>
      </w:pPr>
    </w:p>
    <w:p w:rsidR="00E27C3D" w:rsidRPr="00202E49" w:rsidRDefault="00E27C3D" w:rsidP="00202E49">
      <w:pPr>
        <w:keepNext/>
        <w:tabs>
          <w:tab w:val="left" w:pos="720"/>
        </w:tabs>
        <w:bidi/>
        <w:spacing w:after="240" w:line="240" w:lineRule="auto"/>
        <w:jc w:val="both"/>
        <w:outlineLvl w:val="1"/>
        <w:rPr>
          <w:rFonts w:asciiTheme="majorBidi" w:eastAsia="Times New Roman" w:hAnsiTheme="majorBidi" w:cstheme="majorBidi"/>
          <w:i/>
          <w:smallCaps/>
          <w:sz w:val="24"/>
          <w:szCs w:val="24"/>
          <w:u w:val="single"/>
        </w:rPr>
      </w:pPr>
      <w:r w:rsidRPr="00202E49">
        <w:rPr>
          <w:rFonts w:asciiTheme="majorBidi" w:eastAsia="Times New Roman" w:hAnsiTheme="majorBidi" w:cstheme="majorBidi"/>
          <w:i/>
          <w:smallCaps/>
          <w:sz w:val="24"/>
          <w:szCs w:val="24"/>
          <w:u w:val="single"/>
          <w:rtl/>
        </w:rPr>
        <w:t>أهم الموضوعات المتعلقة بالصحة</w:t>
      </w:r>
      <w:r w:rsidRPr="00202E49">
        <w:rPr>
          <w:rFonts w:asciiTheme="majorBidi" w:eastAsia="Times New Roman" w:hAnsiTheme="majorBidi" w:cstheme="majorBidi"/>
          <w:i/>
          <w:smallCaps/>
          <w:sz w:val="24"/>
          <w:szCs w:val="24"/>
          <w:u w:val="single"/>
        </w:rPr>
        <w:t>:</w:t>
      </w:r>
    </w:p>
    <w:p w:rsidR="00E27C3D" w:rsidRPr="00202E49" w:rsidRDefault="00E27C3D" w:rsidP="00BD02F5">
      <w:pPr>
        <w:pStyle w:val="ListParagraph"/>
        <w:numPr>
          <w:ilvl w:val="0"/>
          <w:numId w:val="41"/>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 xml:space="preserve">التوعية بالأمراض- 73.5٪ اعتبروا ذلك من أهم القضايا </w:t>
      </w:r>
      <w:r w:rsidR="00607E0D" w:rsidRPr="00202E49">
        <w:rPr>
          <w:rFonts w:asciiTheme="majorBidi" w:eastAsia="Times New Roman" w:hAnsiTheme="majorBidi" w:cstheme="majorBidi"/>
          <w:color w:val="000000"/>
          <w:sz w:val="24"/>
          <w:szCs w:val="24"/>
          <w:rtl/>
        </w:rPr>
        <w:t>المتعلقة ب</w:t>
      </w:r>
      <w:r w:rsidRPr="00202E49">
        <w:rPr>
          <w:rFonts w:asciiTheme="majorBidi" w:eastAsia="Times New Roman" w:hAnsiTheme="majorBidi" w:cstheme="majorBidi"/>
          <w:color w:val="000000"/>
          <w:sz w:val="24"/>
          <w:szCs w:val="24"/>
          <w:rtl/>
        </w:rPr>
        <w:t xml:space="preserve">صحة </w:t>
      </w:r>
      <w:r w:rsidR="00607E0D" w:rsidRPr="00202E49">
        <w:rPr>
          <w:rFonts w:asciiTheme="majorBidi" w:eastAsia="Times New Roman" w:hAnsiTheme="majorBidi" w:cstheme="majorBidi"/>
          <w:color w:val="000000"/>
          <w:sz w:val="24"/>
          <w:szCs w:val="24"/>
          <w:rtl/>
        </w:rPr>
        <w:t>ا</w:t>
      </w:r>
      <w:r w:rsidRPr="00202E49">
        <w:rPr>
          <w:rFonts w:asciiTheme="majorBidi" w:eastAsia="Times New Roman" w:hAnsiTheme="majorBidi" w:cstheme="majorBidi"/>
          <w:color w:val="000000"/>
          <w:sz w:val="24"/>
          <w:szCs w:val="24"/>
          <w:rtl/>
        </w:rPr>
        <w:t>لشباب</w:t>
      </w:r>
      <w:r w:rsidRPr="00202E49">
        <w:rPr>
          <w:rFonts w:asciiTheme="majorBidi" w:eastAsia="Times New Roman" w:hAnsiTheme="majorBidi" w:cstheme="majorBidi"/>
          <w:color w:val="000000"/>
          <w:sz w:val="24"/>
          <w:szCs w:val="24"/>
        </w:rPr>
        <w:t>.</w:t>
      </w:r>
    </w:p>
    <w:p w:rsidR="00E27C3D" w:rsidRPr="00202E49" w:rsidRDefault="00E27C3D" w:rsidP="00BD02F5">
      <w:pPr>
        <w:pStyle w:val="ListParagraph"/>
        <w:numPr>
          <w:ilvl w:val="0"/>
          <w:numId w:val="40"/>
        </w:numPr>
        <w:bidi/>
        <w:spacing w:after="0" w:line="240" w:lineRule="auto"/>
        <w:jc w:val="both"/>
        <w:rPr>
          <w:rFonts w:asciiTheme="majorBidi" w:eastAsia="Times New Roman" w:hAnsiTheme="majorBidi" w:cstheme="majorBidi"/>
          <w:color w:val="000000"/>
          <w:sz w:val="24"/>
          <w:szCs w:val="24"/>
          <w:rtl/>
        </w:rPr>
      </w:pPr>
      <w:r w:rsidRPr="00202E49">
        <w:rPr>
          <w:rFonts w:asciiTheme="majorBidi" w:eastAsia="Times New Roman" w:hAnsiTheme="majorBidi" w:cstheme="majorBidi"/>
          <w:color w:val="000000"/>
          <w:sz w:val="24"/>
          <w:szCs w:val="24"/>
          <w:rtl/>
        </w:rPr>
        <w:t xml:space="preserve">النظافة بشكل عام تتطلب المزيد من الوعي. هناك معلومات خاطئة حول كيفية انتشار الأمراض </w:t>
      </w:r>
      <w:r w:rsidR="00607E0D" w:rsidRPr="00202E49">
        <w:rPr>
          <w:rFonts w:asciiTheme="majorBidi" w:eastAsia="Times New Roman" w:hAnsiTheme="majorBidi" w:cstheme="majorBidi"/>
          <w:color w:val="000000"/>
          <w:sz w:val="24"/>
          <w:szCs w:val="24"/>
          <w:rtl/>
        </w:rPr>
        <w:t xml:space="preserve">كما أن </w:t>
      </w:r>
      <w:r w:rsidRPr="00202E49">
        <w:rPr>
          <w:rFonts w:asciiTheme="majorBidi" w:eastAsia="Times New Roman" w:hAnsiTheme="majorBidi" w:cstheme="majorBidi"/>
          <w:color w:val="000000"/>
          <w:sz w:val="24"/>
          <w:szCs w:val="24"/>
          <w:rtl/>
        </w:rPr>
        <w:t>هناك حاجة إلى مصدر موثوق للمعلومات</w:t>
      </w:r>
      <w:r w:rsidRPr="00202E49">
        <w:rPr>
          <w:rFonts w:asciiTheme="majorBidi" w:eastAsia="Times New Roman" w:hAnsiTheme="majorBidi" w:cstheme="majorBidi"/>
          <w:color w:val="000000"/>
          <w:sz w:val="24"/>
          <w:szCs w:val="24"/>
        </w:rPr>
        <w:t>.</w:t>
      </w:r>
    </w:p>
    <w:p w:rsidR="00E27C3D" w:rsidRPr="00202E49" w:rsidRDefault="00E27C3D" w:rsidP="00BD02F5">
      <w:pPr>
        <w:pStyle w:val="ListParagraph"/>
        <w:numPr>
          <w:ilvl w:val="0"/>
          <w:numId w:val="40"/>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 xml:space="preserve">الموضوعات التي تتطلب المزيد من الاهتمام والمعلومات تشمل: ضغط الدم ، السكري ، </w:t>
      </w:r>
      <w:r w:rsidR="00607E0D" w:rsidRPr="00202E49">
        <w:rPr>
          <w:rFonts w:asciiTheme="majorBidi" w:eastAsia="Times New Roman" w:hAnsiTheme="majorBidi" w:cstheme="majorBidi"/>
          <w:color w:val="000000"/>
          <w:sz w:val="24"/>
          <w:szCs w:val="24"/>
          <w:rtl/>
        </w:rPr>
        <w:t>كورونا، ضربة الشمس، الإسهال، الأمراض المعدية</w:t>
      </w:r>
      <w:r w:rsidRPr="00202E49">
        <w:rPr>
          <w:rFonts w:asciiTheme="majorBidi" w:eastAsia="Times New Roman" w:hAnsiTheme="majorBidi" w:cstheme="majorBidi"/>
          <w:color w:val="000000"/>
          <w:sz w:val="24"/>
          <w:szCs w:val="24"/>
          <w:rtl/>
        </w:rPr>
        <w:t>، صحة الأسنان والعظام</w:t>
      </w:r>
      <w:r w:rsidRPr="00202E49">
        <w:rPr>
          <w:rFonts w:asciiTheme="majorBidi" w:eastAsia="Times New Roman" w:hAnsiTheme="majorBidi" w:cstheme="majorBidi"/>
          <w:color w:val="000000"/>
          <w:sz w:val="24"/>
          <w:szCs w:val="24"/>
        </w:rPr>
        <w:t>.</w:t>
      </w:r>
    </w:p>
    <w:p w:rsidR="00E27C3D" w:rsidRPr="00202E49" w:rsidRDefault="00E27C3D" w:rsidP="00BD02F5">
      <w:pPr>
        <w:pStyle w:val="ListParagraph"/>
        <w:numPr>
          <w:ilvl w:val="0"/>
          <w:numId w:val="40"/>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ذكر الشباب أهمية بدء نقاشات</w:t>
      </w:r>
      <w:r w:rsidR="00607E0D" w:rsidRPr="00202E49">
        <w:rPr>
          <w:rFonts w:asciiTheme="majorBidi" w:eastAsia="Times New Roman" w:hAnsiTheme="majorBidi" w:cstheme="majorBidi"/>
          <w:color w:val="000000"/>
          <w:sz w:val="24"/>
          <w:szCs w:val="24"/>
          <w:rtl/>
        </w:rPr>
        <w:t xml:space="preserve"> حول الصحة الجنسية</w:t>
      </w:r>
      <w:r w:rsidRPr="00202E49">
        <w:rPr>
          <w:rFonts w:asciiTheme="majorBidi" w:eastAsia="Times New Roman" w:hAnsiTheme="majorBidi" w:cstheme="majorBidi"/>
          <w:color w:val="000000"/>
          <w:sz w:val="24"/>
          <w:szCs w:val="24"/>
          <w:rtl/>
        </w:rPr>
        <w:t>، ورفع مستوى الوعي حول الأمراض المنقولة جنسيا بطريقة محافظة. اقترح الشباب  عمل جلسات توعية عبر الفيديو والمشاركات وإجراء محادثات في مجموعات أصغر</w:t>
      </w:r>
      <w:r w:rsidRPr="00202E49">
        <w:rPr>
          <w:rFonts w:asciiTheme="majorBidi" w:eastAsia="Times New Roman" w:hAnsiTheme="majorBidi" w:cstheme="majorBidi"/>
          <w:color w:val="000000"/>
          <w:sz w:val="24"/>
          <w:szCs w:val="24"/>
        </w:rPr>
        <w:t>.</w:t>
      </w:r>
    </w:p>
    <w:p w:rsidR="00E27C3D" w:rsidRPr="00202E49" w:rsidRDefault="00E27C3D" w:rsidP="00BD02F5">
      <w:pPr>
        <w:pStyle w:val="ListParagraph"/>
        <w:numPr>
          <w:ilvl w:val="0"/>
          <w:numId w:val="40"/>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هناك حاجة إلى دليل. سيشمل هذا الدليل</w:t>
      </w:r>
      <w:r w:rsidR="009C6C57" w:rsidRPr="00202E49">
        <w:rPr>
          <w:rFonts w:asciiTheme="majorBidi" w:eastAsia="Times New Roman" w:hAnsiTheme="majorBidi" w:cstheme="majorBidi"/>
          <w:color w:val="000000"/>
          <w:sz w:val="24"/>
          <w:szCs w:val="24"/>
          <w:rtl/>
        </w:rPr>
        <w:t xml:space="preserve"> معلومات عن</w:t>
      </w:r>
      <w:r w:rsidRPr="00202E49">
        <w:rPr>
          <w:rFonts w:asciiTheme="majorBidi" w:eastAsia="Times New Roman" w:hAnsiTheme="majorBidi" w:cstheme="majorBidi"/>
          <w:color w:val="000000"/>
          <w:sz w:val="24"/>
          <w:szCs w:val="24"/>
          <w:rtl/>
        </w:rPr>
        <w:t xml:space="preserve"> مصادر الدعم </w:t>
      </w:r>
      <w:r w:rsidR="009C6C57" w:rsidRPr="00202E49">
        <w:rPr>
          <w:rFonts w:asciiTheme="majorBidi" w:eastAsia="Times New Roman" w:hAnsiTheme="majorBidi" w:cstheme="majorBidi"/>
          <w:color w:val="000000"/>
          <w:sz w:val="24"/>
          <w:szCs w:val="24"/>
          <w:rtl/>
        </w:rPr>
        <w:t>الخاصة ب</w:t>
      </w:r>
      <w:r w:rsidRPr="00202E49">
        <w:rPr>
          <w:rFonts w:asciiTheme="majorBidi" w:eastAsia="Times New Roman" w:hAnsiTheme="majorBidi" w:cstheme="majorBidi"/>
          <w:color w:val="000000"/>
          <w:sz w:val="24"/>
          <w:szCs w:val="24"/>
          <w:rtl/>
        </w:rPr>
        <w:t>كل مرض مثل السرطان والغدد وحتى الأمراض العقلية</w:t>
      </w:r>
      <w:r w:rsidRPr="00202E49">
        <w:rPr>
          <w:rFonts w:asciiTheme="majorBidi" w:eastAsia="Times New Roman" w:hAnsiTheme="majorBidi" w:cstheme="majorBidi"/>
          <w:color w:val="000000"/>
          <w:sz w:val="24"/>
          <w:szCs w:val="24"/>
        </w:rPr>
        <w:t>.</w:t>
      </w:r>
    </w:p>
    <w:p w:rsidR="00E27C3D" w:rsidRPr="00202E49" w:rsidRDefault="00E27C3D" w:rsidP="00BD02F5">
      <w:pPr>
        <w:pStyle w:val="ListParagraph"/>
        <w:numPr>
          <w:ilvl w:val="0"/>
          <w:numId w:val="42"/>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التثقيف الصحي - 72.5٪ اعتبروا ذلك من أهم القضايا المتعلقة بالصحة للشباب</w:t>
      </w:r>
      <w:r w:rsidRPr="00202E49">
        <w:rPr>
          <w:rFonts w:asciiTheme="majorBidi" w:eastAsia="Times New Roman" w:hAnsiTheme="majorBidi" w:cstheme="majorBidi"/>
          <w:color w:val="000000"/>
          <w:sz w:val="24"/>
          <w:szCs w:val="24"/>
        </w:rPr>
        <w:t>.</w:t>
      </w:r>
    </w:p>
    <w:p w:rsidR="00E27C3D" w:rsidRPr="00202E49" w:rsidRDefault="00E27C3D" w:rsidP="00BD02F5">
      <w:pPr>
        <w:pStyle w:val="ListParagraph"/>
        <w:numPr>
          <w:ilvl w:val="0"/>
          <w:numId w:val="42"/>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التغذية - 65٪ اعتبروا ذلك من أهم القضايا المتعلقة بالصحة للشباب</w:t>
      </w:r>
      <w:r w:rsidRPr="00202E49">
        <w:rPr>
          <w:rFonts w:asciiTheme="majorBidi" w:eastAsia="Times New Roman" w:hAnsiTheme="majorBidi" w:cstheme="majorBidi"/>
          <w:color w:val="000000"/>
          <w:sz w:val="24"/>
          <w:szCs w:val="24"/>
        </w:rPr>
        <w:t>.</w:t>
      </w:r>
    </w:p>
    <w:p w:rsidR="00E27C3D" w:rsidRPr="00202E49" w:rsidRDefault="00E27C3D" w:rsidP="00BD02F5">
      <w:pPr>
        <w:pStyle w:val="ListParagraph"/>
        <w:numPr>
          <w:ilvl w:val="0"/>
          <w:numId w:val="42"/>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المش</w:t>
      </w:r>
      <w:r w:rsidR="0091063F" w:rsidRPr="00202E49">
        <w:rPr>
          <w:rFonts w:asciiTheme="majorBidi" w:eastAsia="Times New Roman" w:hAnsiTheme="majorBidi" w:cstheme="majorBidi"/>
          <w:color w:val="000000"/>
          <w:sz w:val="24"/>
          <w:szCs w:val="24"/>
          <w:rtl/>
        </w:rPr>
        <w:t>كلات</w:t>
      </w:r>
      <w:r w:rsidRPr="00202E49">
        <w:rPr>
          <w:rFonts w:asciiTheme="majorBidi" w:eastAsia="Times New Roman" w:hAnsiTheme="majorBidi" w:cstheme="majorBidi"/>
          <w:color w:val="000000"/>
          <w:sz w:val="24"/>
          <w:szCs w:val="24"/>
          <w:rtl/>
        </w:rPr>
        <w:t xml:space="preserve"> البيئية - 55.5٪ اعتبروا ذلك من أهم القضايا المتعلقة بالصحة للشباب</w:t>
      </w:r>
      <w:r w:rsidRPr="00202E49">
        <w:rPr>
          <w:rFonts w:asciiTheme="majorBidi" w:eastAsia="Times New Roman" w:hAnsiTheme="majorBidi" w:cstheme="majorBidi"/>
          <w:color w:val="000000"/>
          <w:sz w:val="24"/>
          <w:szCs w:val="24"/>
        </w:rPr>
        <w:t>.</w:t>
      </w:r>
    </w:p>
    <w:p w:rsidR="00E27C3D" w:rsidRPr="00202E49" w:rsidRDefault="009C6C57" w:rsidP="00BD02F5">
      <w:pPr>
        <w:pStyle w:val="ListParagraph"/>
        <w:numPr>
          <w:ilvl w:val="0"/>
          <w:numId w:val="40"/>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هناك نقص في حاويات القمامة</w:t>
      </w:r>
      <w:r w:rsidR="00E27C3D" w:rsidRPr="00202E49">
        <w:rPr>
          <w:rFonts w:asciiTheme="majorBidi" w:eastAsia="Times New Roman" w:hAnsiTheme="majorBidi" w:cstheme="majorBidi"/>
          <w:color w:val="000000"/>
          <w:sz w:val="24"/>
          <w:szCs w:val="24"/>
          <w:rtl/>
        </w:rPr>
        <w:t>، لذلك غالبًا ما يرمي الناس القمامة على الأرض</w:t>
      </w:r>
      <w:r w:rsidR="00E27C3D" w:rsidRPr="00202E49">
        <w:rPr>
          <w:rFonts w:asciiTheme="majorBidi" w:eastAsia="Times New Roman" w:hAnsiTheme="majorBidi" w:cstheme="majorBidi"/>
          <w:color w:val="000000"/>
          <w:sz w:val="24"/>
          <w:szCs w:val="24"/>
        </w:rPr>
        <w:t>.</w:t>
      </w:r>
    </w:p>
    <w:p w:rsidR="00E27C3D" w:rsidRPr="00202E49" w:rsidRDefault="00E27C3D" w:rsidP="00BD02F5">
      <w:pPr>
        <w:pStyle w:val="ListParagraph"/>
        <w:numPr>
          <w:ilvl w:val="0"/>
          <w:numId w:val="40"/>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المراقبة البيئة  بالإضافة إلى اللوائح ضرورية للغاية</w:t>
      </w:r>
      <w:r w:rsidRPr="00202E49">
        <w:rPr>
          <w:rFonts w:asciiTheme="majorBidi" w:eastAsia="Times New Roman" w:hAnsiTheme="majorBidi" w:cstheme="majorBidi"/>
          <w:color w:val="000000"/>
          <w:sz w:val="24"/>
          <w:szCs w:val="24"/>
        </w:rPr>
        <w:t>.</w:t>
      </w:r>
    </w:p>
    <w:p w:rsidR="00E27C3D" w:rsidRPr="00202E49" w:rsidRDefault="00E27C3D" w:rsidP="00BD02F5">
      <w:pPr>
        <w:pStyle w:val="ListParagraph"/>
        <w:numPr>
          <w:ilvl w:val="0"/>
          <w:numId w:val="40"/>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 xml:space="preserve">هناك العديد من المواد الكيميائية التي يتم رشها والأسمدة </w:t>
      </w:r>
      <w:r w:rsidR="009C6C57" w:rsidRPr="00202E49">
        <w:rPr>
          <w:rFonts w:asciiTheme="majorBidi" w:eastAsia="Times New Roman" w:hAnsiTheme="majorBidi" w:cstheme="majorBidi"/>
          <w:color w:val="000000"/>
          <w:sz w:val="24"/>
          <w:szCs w:val="24"/>
          <w:rtl/>
        </w:rPr>
        <w:t>المستخدمة،</w:t>
      </w:r>
      <w:r w:rsidRPr="00202E49">
        <w:rPr>
          <w:rFonts w:asciiTheme="majorBidi" w:eastAsia="Times New Roman" w:hAnsiTheme="majorBidi" w:cstheme="majorBidi"/>
          <w:color w:val="000000"/>
          <w:sz w:val="24"/>
          <w:szCs w:val="24"/>
          <w:rtl/>
        </w:rPr>
        <w:t xml:space="preserve"> مما يجلب العديد من الحشرات  والصراصير التي تسبب الأمراض للمجتمع</w:t>
      </w:r>
      <w:r w:rsidRPr="00202E49">
        <w:rPr>
          <w:rFonts w:asciiTheme="majorBidi" w:eastAsia="Times New Roman" w:hAnsiTheme="majorBidi" w:cstheme="majorBidi"/>
          <w:color w:val="000000"/>
          <w:sz w:val="24"/>
          <w:szCs w:val="24"/>
        </w:rPr>
        <w:t>.</w:t>
      </w:r>
    </w:p>
    <w:p w:rsidR="00E27C3D" w:rsidRPr="00202E49" w:rsidRDefault="00E27C3D" w:rsidP="00BD02F5">
      <w:pPr>
        <w:pStyle w:val="ListParagraph"/>
        <w:numPr>
          <w:ilvl w:val="0"/>
          <w:numId w:val="43"/>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النشاط البدني - 52٪ اعتبروا ذلك من أهم القضايا المتعلقة بالصحة للشباب</w:t>
      </w:r>
      <w:r w:rsidRPr="00202E49">
        <w:rPr>
          <w:rFonts w:asciiTheme="majorBidi" w:eastAsia="Times New Roman" w:hAnsiTheme="majorBidi" w:cstheme="majorBidi"/>
          <w:color w:val="000000"/>
          <w:sz w:val="24"/>
          <w:szCs w:val="24"/>
        </w:rPr>
        <w:t>.</w:t>
      </w:r>
    </w:p>
    <w:p w:rsidR="00E27C3D" w:rsidRPr="00202E49" w:rsidRDefault="00E27C3D" w:rsidP="00202E49">
      <w:pPr>
        <w:bidi/>
        <w:spacing w:after="0" w:line="240" w:lineRule="auto"/>
        <w:jc w:val="both"/>
        <w:rPr>
          <w:rFonts w:asciiTheme="majorBidi" w:eastAsia="Times New Roman" w:hAnsiTheme="majorBidi" w:cstheme="majorBidi"/>
          <w:color w:val="000000"/>
          <w:sz w:val="24"/>
          <w:szCs w:val="24"/>
        </w:rPr>
      </w:pPr>
    </w:p>
    <w:p w:rsidR="00E27C3D" w:rsidRPr="00202E49" w:rsidRDefault="00E27C3D" w:rsidP="00202E49">
      <w:pPr>
        <w:bidi/>
        <w:spacing w:after="0" w:line="240" w:lineRule="auto"/>
        <w:jc w:val="both"/>
        <w:rPr>
          <w:rFonts w:asciiTheme="majorBidi" w:eastAsia="Times New Roman" w:hAnsiTheme="majorBidi" w:cstheme="majorBidi"/>
          <w:color w:val="000000"/>
          <w:sz w:val="24"/>
          <w:szCs w:val="24"/>
        </w:rPr>
      </w:pPr>
    </w:p>
    <w:p w:rsidR="00E27C3D" w:rsidRPr="00202E49" w:rsidRDefault="00E27C3D" w:rsidP="00202E49">
      <w:pPr>
        <w:bidi/>
        <w:spacing w:after="0" w:line="240" w:lineRule="auto"/>
        <w:jc w:val="both"/>
        <w:rPr>
          <w:rFonts w:asciiTheme="majorBidi" w:eastAsia="Times New Roman" w:hAnsiTheme="majorBidi" w:cstheme="majorBidi"/>
          <w:color w:val="000000"/>
          <w:sz w:val="24"/>
          <w:szCs w:val="24"/>
          <w:rtl/>
        </w:rPr>
      </w:pPr>
      <w:r w:rsidRPr="00202E49">
        <w:rPr>
          <w:rFonts w:asciiTheme="majorBidi" w:eastAsia="Times New Roman" w:hAnsiTheme="majorBidi" w:cstheme="majorBidi"/>
          <w:color w:val="000000"/>
          <w:sz w:val="24"/>
          <w:szCs w:val="24"/>
        </w:rPr>
        <w:t xml:space="preserve">3.2 </w:t>
      </w:r>
      <w:r w:rsidR="0091063F" w:rsidRPr="00202E49">
        <w:rPr>
          <w:rFonts w:asciiTheme="majorBidi" w:eastAsia="Times New Roman" w:hAnsiTheme="majorBidi" w:cstheme="majorBidi"/>
          <w:color w:val="000000"/>
          <w:sz w:val="24"/>
          <w:szCs w:val="24"/>
          <w:rtl/>
        </w:rPr>
        <w:t xml:space="preserve">  </w:t>
      </w:r>
      <w:r w:rsidRPr="00202E49">
        <w:rPr>
          <w:rFonts w:asciiTheme="majorBidi" w:eastAsia="Times New Roman" w:hAnsiTheme="majorBidi" w:cstheme="majorBidi"/>
          <w:color w:val="000000"/>
          <w:sz w:val="24"/>
          <w:szCs w:val="24"/>
          <w:rtl/>
        </w:rPr>
        <w:t>قي</w:t>
      </w:r>
      <w:r w:rsidR="0091063F" w:rsidRPr="00202E49">
        <w:rPr>
          <w:rFonts w:asciiTheme="majorBidi" w:eastAsia="Times New Roman" w:hAnsiTheme="majorBidi" w:cstheme="majorBidi"/>
          <w:color w:val="000000"/>
          <w:sz w:val="24"/>
          <w:szCs w:val="24"/>
          <w:rtl/>
        </w:rPr>
        <w:t>ّ</w:t>
      </w:r>
      <w:r w:rsidRPr="00202E49">
        <w:rPr>
          <w:rFonts w:asciiTheme="majorBidi" w:eastAsia="Times New Roman" w:hAnsiTheme="majorBidi" w:cstheme="majorBidi"/>
          <w:color w:val="000000"/>
          <w:sz w:val="24"/>
          <w:szCs w:val="24"/>
          <w:rtl/>
        </w:rPr>
        <w:t>م المواضيع الصحية التالية على أساس أهميتها للشباب</w:t>
      </w:r>
      <w:r w:rsidRPr="00202E49">
        <w:rPr>
          <w:rFonts w:asciiTheme="majorBidi" w:eastAsia="Times New Roman" w:hAnsiTheme="majorBidi" w:cstheme="majorBidi"/>
          <w:color w:val="000000"/>
          <w:sz w:val="24"/>
          <w:szCs w:val="24"/>
        </w:rPr>
        <w:t>.</w:t>
      </w:r>
    </w:p>
    <w:p w:rsidR="0091063F" w:rsidRPr="00202E49" w:rsidRDefault="0091063F" w:rsidP="00202E49">
      <w:pPr>
        <w:bidi/>
        <w:spacing w:after="0" w:line="240" w:lineRule="auto"/>
        <w:jc w:val="both"/>
        <w:rPr>
          <w:rFonts w:asciiTheme="majorBidi" w:eastAsia="Times New Roman" w:hAnsiTheme="majorBidi" w:cstheme="majorBidi"/>
          <w:color w:val="000000"/>
          <w:sz w:val="24"/>
          <w:szCs w:val="24"/>
        </w:rPr>
      </w:pPr>
    </w:p>
    <w:p w:rsidR="00E27C3D" w:rsidRPr="00202E49" w:rsidRDefault="00E27C3D" w:rsidP="00202E49">
      <w:pPr>
        <w:bidi/>
        <w:spacing w:after="0" w:line="240" w:lineRule="auto"/>
        <w:jc w:val="both"/>
        <w:rPr>
          <w:rFonts w:asciiTheme="majorBidi" w:eastAsia="Times New Roman" w:hAnsiTheme="majorBidi" w:cstheme="majorBidi"/>
          <w:color w:val="000000"/>
          <w:sz w:val="24"/>
          <w:szCs w:val="24"/>
          <w:u w:val="single"/>
        </w:rPr>
      </w:pPr>
      <w:r w:rsidRPr="00202E49">
        <w:rPr>
          <w:rFonts w:asciiTheme="majorBidi" w:eastAsia="Calibri" w:hAnsiTheme="majorBidi" w:cstheme="majorBidi"/>
          <w:sz w:val="24"/>
          <w:szCs w:val="24"/>
          <w:u w:val="single"/>
          <w:rtl/>
        </w:rPr>
        <w:t xml:space="preserve">أكثر المشكلات إشكالية في المرافق الصحية المحلية </w:t>
      </w:r>
      <w:r w:rsidRPr="00202E49">
        <w:rPr>
          <w:rFonts w:asciiTheme="majorBidi" w:eastAsia="Times New Roman" w:hAnsiTheme="majorBidi" w:cstheme="majorBidi"/>
          <w:color w:val="000000"/>
          <w:sz w:val="24"/>
          <w:szCs w:val="24"/>
          <w:u w:val="single"/>
          <w:rtl/>
        </w:rPr>
        <w:t>في الصالحية ونايفة</w:t>
      </w:r>
      <w:r w:rsidRPr="00202E49">
        <w:rPr>
          <w:rFonts w:asciiTheme="majorBidi" w:eastAsia="Times New Roman" w:hAnsiTheme="majorBidi" w:cstheme="majorBidi"/>
          <w:color w:val="000000"/>
          <w:sz w:val="24"/>
          <w:szCs w:val="24"/>
          <w:u w:val="single"/>
        </w:rPr>
        <w:t>:</w:t>
      </w:r>
    </w:p>
    <w:p w:rsidR="00E27C3D" w:rsidRPr="00202E49" w:rsidRDefault="00E27C3D" w:rsidP="00BD02F5">
      <w:pPr>
        <w:pStyle w:val="ListParagraph"/>
        <w:numPr>
          <w:ilvl w:val="0"/>
          <w:numId w:val="45"/>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 xml:space="preserve">توفر أطباء متخصصين - 78٪ </w:t>
      </w:r>
      <w:r w:rsidRPr="00202E49">
        <w:rPr>
          <w:rFonts w:asciiTheme="majorBidi" w:eastAsia="Times New Roman" w:hAnsiTheme="majorBidi" w:cstheme="majorBidi"/>
          <w:i/>
          <w:smallCaps/>
          <w:sz w:val="24"/>
          <w:szCs w:val="24"/>
          <w:rtl/>
        </w:rPr>
        <w:t>صنفوا هذا الأمر على أنه مشكلة كبيرة</w:t>
      </w:r>
      <w:r w:rsidRPr="00202E49">
        <w:rPr>
          <w:rFonts w:asciiTheme="majorBidi" w:eastAsia="Times New Roman" w:hAnsiTheme="majorBidi" w:cstheme="majorBidi"/>
          <w:i/>
          <w:smallCaps/>
          <w:sz w:val="24"/>
          <w:szCs w:val="24"/>
        </w:rPr>
        <w:t>.</w:t>
      </w:r>
    </w:p>
    <w:p w:rsidR="00E27C3D" w:rsidRPr="00202E49" w:rsidRDefault="00E27C3D" w:rsidP="00BD02F5">
      <w:pPr>
        <w:pStyle w:val="ListParagraph"/>
        <w:numPr>
          <w:ilvl w:val="0"/>
          <w:numId w:val="44"/>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مستشفى البلدية هو مؤسسة الرعاية الصحية الشاملة الوحيدة</w:t>
      </w:r>
      <w:r w:rsidRPr="00202E49">
        <w:rPr>
          <w:rFonts w:asciiTheme="majorBidi" w:eastAsia="Times New Roman" w:hAnsiTheme="majorBidi" w:cstheme="majorBidi"/>
          <w:color w:val="000000"/>
          <w:sz w:val="24"/>
          <w:szCs w:val="24"/>
        </w:rPr>
        <w:t>.</w:t>
      </w:r>
    </w:p>
    <w:p w:rsidR="00E27C3D" w:rsidRPr="00202E49" w:rsidRDefault="00E27C3D" w:rsidP="00BD02F5">
      <w:pPr>
        <w:pStyle w:val="ListParagraph"/>
        <w:numPr>
          <w:ilvl w:val="0"/>
          <w:numId w:val="44"/>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على الرغم من أن المستشفى يهدف إلى أن يكون شاملاً ، إلا أنه لا يو</w:t>
      </w:r>
      <w:r w:rsidR="009C6C57" w:rsidRPr="00202E49">
        <w:rPr>
          <w:rFonts w:asciiTheme="majorBidi" w:eastAsia="Times New Roman" w:hAnsiTheme="majorBidi" w:cstheme="majorBidi"/>
          <w:color w:val="000000"/>
          <w:sz w:val="24"/>
          <w:szCs w:val="24"/>
          <w:rtl/>
        </w:rPr>
        <w:t>جد فيه طبيب أسنان أو طبيب أعصاب</w:t>
      </w:r>
      <w:r w:rsidRPr="00202E49">
        <w:rPr>
          <w:rFonts w:asciiTheme="majorBidi" w:eastAsia="Times New Roman" w:hAnsiTheme="majorBidi" w:cstheme="majorBidi"/>
          <w:color w:val="000000"/>
          <w:sz w:val="24"/>
          <w:szCs w:val="24"/>
          <w:rtl/>
        </w:rPr>
        <w:t>، إلخ</w:t>
      </w:r>
      <w:r w:rsidRPr="00202E49">
        <w:rPr>
          <w:rFonts w:asciiTheme="majorBidi" w:eastAsia="Times New Roman" w:hAnsiTheme="majorBidi" w:cstheme="majorBidi"/>
          <w:color w:val="000000"/>
          <w:sz w:val="24"/>
          <w:szCs w:val="24"/>
        </w:rPr>
        <w:t>.</w:t>
      </w:r>
    </w:p>
    <w:p w:rsidR="00E27C3D" w:rsidRPr="00202E49" w:rsidRDefault="00E27C3D" w:rsidP="00BD02F5">
      <w:pPr>
        <w:pStyle w:val="ListParagraph"/>
        <w:numPr>
          <w:ilvl w:val="0"/>
          <w:numId w:val="44"/>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في محافظة المفرق بأكملها لا يوجد طبيب قلب واحد</w:t>
      </w:r>
      <w:r w:rsidRPr="00202E49">
        <w:rPr>
          <w:rFonts w:asciiTheme="majorBidi" w:eastAsia="Times New Roman" w:hAnsiTheme="majorBidi" w:cstheme="majorBidi"/>
          <w:color w:val="000000"/>
          <w:sz w:val="24"/>
          <w:szCs w:val="24"/>
        </w:rPr>
        <w:t>.</w:t>
      </w:r>
    </w:p>
    <w:p w:rsidR="00E27C3D" w:rsidRPr="00202E49" w:rsidRDefault="00E27C3D" w:rsidP="00BD02F5">
      <w:pPr>
        <w:pStyle w:val="ListParagraph"/>
        <w:numPr>
          <w:ilvl w:val="0"/>
          <w:numId w:val="44"/>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هناك نقص في</w:t>
      </w:r>
      <w:r w:rsidR="009C6C57" w:rsidRPr="00202E49">
        <w:rPr>
          <w:rFonts w:asciiTheme="majorBidi" w:eastAsia="Times New Roman" w:hAnsiTheme="majorBidi" w:cstheme="majorBidi"/>
          <w:color w:val="000000"/>
          <w:sz w:val="24"/>
          <w:szCs w:val="24"/>
          <w:rtl/>
        </w:rPr>
        <w:t xml:space="preserve"> عدد</w:t>
      </w:r>
      <w:r w:rsidRPr="00202E49">
        <w:rPr>
          <w:rFonts w:asciiTheme="majorBidi" w:eastAsia="Times New Roman" w:hAnsiTheme="majorBidi" w:cstheme="majorBidi"/>
          <w:color w:val="000000"/>
          <w:sz w:val="24"/>
          <w:szCs w:val="24"/>
          <w:rtl/>
        </w:rPr>
        <w:t xml:space="preserve"> الممرضات والأطباء</w:t>
      </w:r>
      <w:r w:rsidRPr="00202E49">
        <w:rPr>
          <w:rFonts w:asciiTheme="majorBidi" w:eastAsia="Times New Roman" w:hAnsiTheme="majorBidi" w:cstheme="majorBidi"/>
          <w:color w:val="000000"/>
          <w:sz w:val="24"/>
          <w:szCs w:val="24"/>
        </w:rPr>
        <w:t>.</w:t>
      </w:r>
    </w:p>
    <w:p w:rsidR="00E27C3D" w:rsidRPr="00202E49" w:rsidRDefault="00E27C3D" w:rsidP="00BD02F5">
      <w:pPr>
        <w:pStyle w:val="ListParagraph"/>
        <w:numPr>
          <w:ilvl w:val="0"/>
          <w:numId w:val="46"/>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Calibri" w:hAnsiTheme="majorBidi" w:cstheme="majorBidi"/>
          <w:sz w:val="24"/>
          <w:szCs w:val="24"/>
          <w:rtl/>
        </w:rPr>
        <w:t xml:space="preserve">جودة الخدمة منخفضة </w:t>
      </w:r>
      <w:r w:rsidRPr="00202E49">
        <w:rPr>
          <w:rFonts w:asciiTheme="majorBidi" w:eastAsia="Times New Roman" w:hAnsiTheme="majorBidi" w:cstheme="majorBidi"/>
          <w:color w:val="000000"/>
          <w:sz w:val="24"/>
          <w:szCs w:val="24"/>
          <w:rtl/>
        </w:rPr>
        <w:t xml:space="preserve">- 67٪ </w:t>
      </w:r>
      <w:r w:rsidRPr="00202E49">
        <w:rPr>
          <w:rFonts w:asciiTheme="majorBidi" w:eastAsia="Times New Roman" w:hAnsiTheme="majorBidi" w:cstheme="majorBidi"/>
          <w:i/>
          <w:smallCaps/>
          <w:sz w:val="24"/>
          <w:szCs w:val="24"/>
          <w:rtl/>
        </w:rPr>
        <w:t>صنفوا هذا الأمر على أنه مشكلة كبيرة</w:t>
      </w:r>
      <w:r w:rsidRPr="00202E49">
        <w:rPr>
          <w:rFonts w:asciiTheme="majorBidi" w:eastAsia="Times New Roman" w:hAnsiTheme="majorBidi" w:cstheme="majorBidi"/>
          <w:i/>
          <w:smallCaps/>
          <w:sz w:val="24"/>
          <w:szCs w:val="24"/>
        </w:rPr>
        <w:t>.</w:t>
      </w:r>
      <w:r w:rsidRPr="00202E49">
        <w:rPr>
          <w:rFonts w:asciiTheme="majorBidi" w:eastAsia="Times New Roman" w:hAnsiTheme="majorBidi" w:cstheme="majorBidi"/>
          <w:color w:val="000000"/>
          <w:sz w:val="24"/>
          <w:szCs w:val="24"/>
        </w:rPr>
        <w:t>.</w:t>
      </w:r>
    </w:p>
    <w:p w:rsidR="00E27C3D" w:rsidRPr="00202E49" w:rsidRDefault="00E27C3D" w:rsidP="00BD02F5">
      <w:pPr>
        <w:pStyle w:val="ListParagraph"/>
        <w:numPr>
          <w:ilvl w:val="0"/>
          <w:numId w:val="46"/>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توفر الأدوية / الصيدليات - 66٪ صنفوا هذا على أنه مشكلة كبيرة</w:t>
      </w:r>
      <w:r w:rsidRPr="00202E49">
        <w:rPr>
          <w:rFonts w:asciiTheme="majorBidi" w:eastAsia="Times New Roman" w:hAnsiTheme="majorBidi" w:cstheme="majorBidi"/>
          <w:color w:val="000000"/>
          <w:sz w:val="24"/>
          <w:szCs w:val="24"/>
        </w:rPr>
        <w:t>.</w:t>
      </w:r>
    </w:p>
    <w:p w:rsidR="00E27C3D" w:rsidRPr="00202E49" w:rsidRDefault="009C6C57" w:rsidP="00BD02F5">
      <w:pPr>
        <w:pStyle w:val="ListParagraph"/>
        <w:numPr>
          <w:ilvl w:val="0"/>
          <w:numId w:val="44"/>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هناك نقص في الفحوصات الشاملة</w:t>
      </w:r>
      <w:r w:rsidR="00E27C3D" w:rsidRPr="00202E49">
        <w:rPr>
          <w:rFonts w:asciiTheme="majorBidi" w:eastAsia="Times New Roman" w:hAnsiTheme="majorBidi" w:cstheme="majorBidi"/>
          <w:color w:val="000000"/>
          <w:sz w:val="24"/>
          <w:szCs w:val="24"/>
          <w:rtl/>
        </w:rPr>
        <w:t>، والتي غالبًا ما تعطي تشخيصًا غير صحيح للمرضى</w:t>
      </w:r>
      <w:r w:rsidR="00E27C3D" w:rsidRPr="00202E49">
        <w:rPr>
          <w:rFonts w:asciiTheme="majorBidi" w:eastAsia="Times New Roman" w:hAnsiTheme="majorBidi" w:cstheme="majorBidi"/>
          <w:color w:val="000000"/>
          <w:sz w:val="24"/>
          <w:szCs w:val="24"/>
        </w:rPr>
        <w:t>.</w:t>
      </w:r>
    </w:p>
    <w:p w:rsidR="00E27C3D" w:rsidRPr="00202E49" w:rsidRDefault="00E27C3D" w:rsidP="00BD02F5">
      <w:pPr>
        <w:pStyle w:val="ListParagraph"/>
        <w:numPr>
          <w:ilvl w:val="0"/>
          <w:numId w:val="44"/>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لا توجد طرق  للإبلاغ وتقديم التقارير كما أن طرق ردود فعل المرضى يزيد من حدة المشكلة</w:t>
      </w:r>
      <w:r w:rsidRPr="00202E49">
        <w:rPr>
          <w:rFonts w:asciiTheme="majorBidi" w:eastAsia="Times New Roman" w:hAnsiTheme="majorBidi" w:cstheme="majorBidi"/>
          <w:color w:val="000000"/>
          <w:sz w:val="24"/>
          <w:szCs w:val="24"/>
        </w:rPr>
        <w:t>.</w:t>
      </w:r>
    </w:p>
    <w:p w:rsidR="00E27C3D" w:rsidRPr="00202E49" w:rsidRDefault="00E27C3D" w:rsidP="00BD02F5">
      <w:pPr>
        <w:pStyle w:val="ListParagraph"/>
        <w:numPr>
          <w:ilvl w:val="0"/>
          <w:numId w:val="47"/>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 xml:space="preserve">كفاءة الموظفين- 66٪ </w:t>
      </w:r>
      <w:r w:rsidRPr="00202E49">
        <w:rPr>
          <w:rFonts w:asciiTheme="majorBidi" w:eastAsia="Times New Roman" w:hAnsiTheme="majorBidi" w:cstheme="majorBidi"/>
          <w:i/>
          <w:smallCaps/>
          <w:sz w:val="24"/>
          <w:szCs w:val="24"/>
          <w:rtl/>
        </w:rPr>
        <w:t>صنفوا هذا الأمر على أنه مشكلة كبيرة</w:t>
      </w:r>
      <w:r w:rsidRPr="00202E49">
        <w:rPr>
          <w:rFonts w:asciiTheme="majorBidi" w:eastAsia="Times New Roman" w:hAnsiTheme="majorBidi" w:cstheme="majorBidi"/>
          <w:i/>
          <w:smallCaps/>
          <w:sz w:val="24"/>
          <w:szCs w:val="24"/>
        </w:rPr>
        <w:t>.</w:t>
      </w:r>
    </w:p>
    <w:p w:rsidR="00E27C3D" w:rsidRPr="00202E49" w:rsidRDefault="00E27C3D" w:rsidP="00BD02F5">
      <w:pPr>
        <w:pStyle w:val="ListParagraph"/>
        <w:numPr>
          <w:ilvl w:val="0"/>
          <w:numId w:val="44"/>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أعرب الشباب عن انعدام الثقة في قدرة الموظفين على مساعدة أو علاج مشاكلهم الصحية</w:t>
      </w:r>
      <w:r w:rsidRPr="00202E49">
        <w:rPr>
          <w:rFonts w:asciiTheme="majorBidi" w:eastAsia="Times New Roman" w:hAnsiTheme="majorBidi" w:cstheme="majorBidi"/>
          <w:color w:val="000000"/>
          <w:sz w:val="24"/>
          <w:szCs w:val="24"/>
        </w:rPr>
        <w:t>.</w:t>
      </w:r>
    </w:p>
    <w:p w:rsidR="00E27C3D" w:rsidRPr="00202E49" w:rsidRDefault="00E27C3D" w:rsidP="00BD02F5">
      <w:pPr>
        <w:pStyle w:val="ListParagraph"/>
        <w:numPr>
          <w:ilvl w:val="0"/>
          <w:numId w:val="44"/>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هناك أجهزة مختلفة لا يتم استخدامها على الإطلاق لأن الموظفين يفتقرون إلى التدريب على استخدام المعدات</w:t>
      </w:r>
      <w:r w:rsidRPr="00202E49">
        <w:rPr>
          <w:rFonts w:asciiTheme="majorBidi" w:eastAsia="Times New Roman" w:hAnsiTheme="majorBidi" w:cstheme="majorBidi"/>
          <w:color w:val="000000"/>
          <w:sz w:val="24"/>
          <w:szCs w:val="24"/>
        </w:rPr>
        <w:t>.</w:t>
      </w:r>
    </w:p>
    <w:p w:rsidR="00E27C3D" w:rsidRPr="00202E49" w:rsidRDefault="009C6C57" w:rsidP="00BD02F5">
      <w:pPr>
        <w:pStyle w:val="ListParagraph"/>
        <w:numPr>
          <w:ilvl w:val="0"/>
          <w:numId w:val="44"/>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 xml:space="preserve">لا </w:t>
      </w:r>
      <w:r w:rsidR="00E27C3D" w:rsidRPr="00202E49">
        <w:rPr>
          <w:rFonts w:asciiTheme="majorBidi" w:eastAsia="Times New Roman" w:hAnsiTheme="majorBidi" w:cstheme="majorBidi"/>
          <w:color w:val="000000"/>
          <w:sz w:val="24"/>
          <w:szCs w:val="24"/>
          <w:rtl/>
        </w:rPr>
        <w:t>يتم نقل الحالات الطارئة إلى مرفق للرعاية الصحية في هذا المجتمع</w:t>
      </w:r>
      <w:r w:rsidRPr="00202E49">
        <w:rPr>
          <w:rFonts w:asciiTheme="majorBidi" w:eastAsia="Times New Roman" w:hAnsiTheme="majorBidi" w:cstheme="majorBidi"/>
          <w:color w:val="000000"/>
          <w:sz w:val="24"/>
          <w:szCs w:val="24"/>
          <w:rtl/>
        </w:rPr>
        <w:t xml:space="preserve"> إلا</w:t>
      </w:r>
      <w:r w:rsidR="00E27C3D" w:rsidRPr="00202E49">
        <w:rPr>
          <w:rFonts w:asciiTheme="majorBidi" w:eastAsia="Times New Roman" w:hAnsiTheme="majorBidi" w:cstheme="majorBidi"/>
          <w:color w:val="000000"/>
          <w:sz w:val="24"/>
          <w:szCs w:val="24"/>
          <w:rtl/>
        </w:rPr>
        <w:t xml:space="preserve"> </w:t>
      </w:r>
      <w:r w:rsidRPr="00202E49">
        <w:rPr>
          <w:rFonts w:asciiTheme="majorBidi" w:eastAsia="Times New Roman" w:hAnsiTheme="majorBidi" w:cstheme="majorBidi"/>
          <w:color w:val="000000"/>
          <w:sz w:val="24"/>
          <w:szCs w:val="24"/>
          <w:rtl/>
        </w:rPr>
        <w:t>نادرا</w:t>
      </w:r>
      <w:r w:rsidR="00E27C3D" w:rsidRPr="00202E49">
        <w:rPr>
          <w:rFonts w:asciiTheme="majorBidi" w:eastAsia="Times New Roman" w:hAnsiTheme="majorBidi" w:cstheme="majorBidi"/>
          <w:color w:val="000000"/>
          <w:sz w:val="24"/>
          <w:szCs w:val="24"/>
          <w:rtl/>
        </w:rPr>
        <w:t>، وبدلا من ذلك يتم نقلهم إلى عمان التي تبعد ساعات</w:t>
      </w:r>
      <w:r w:rsidR="00E27C3D" w:rsidRPr="00202E49">
        <w:rPr>
          <w:rFonts w:asciiTheme="majorBidi" w:eastAsia="Times New Roman" w:hAnsiTheme="majorBidi" w:cstheme="majorBidi"/>
          <w:color w:val="000000"/>
          <w:sz w:val="24"/>
          <w:szCs w:val="24"/>
        </w:rPr>
        <w:t>.</w:t>
      </w:r>
    </w:p>
    <w:p w:rsidR="00E27C3D" w:rsidRPr="00202E49" w:rsidRDefault="00E27C3D" w:rsidP="00BD02F5">
      <w:pPr>
        <w:pStyle w:val="ListParagraph"/>
        <w:numPr>
          <w:ilvl w:val="0"/>
          <w:numId w:val="48"/>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 xml:space="preserve">مستوى النظافة - 65٪ </w:t>
      </w:r>
      <w:r w:rsidRPr="00202E49">
        <w:rPr>
          <w:rFonts w:asciiTheme="majorBidi" w:eastAsia="Times New Roman" w:hAnsiTheme="majorBidi" w:cstheme="majorBidi"/>
          <w:i/>
          <w:smallCaps/>
          <w:sz w:val="24"/>
          <w:szCs w:val="24"/>
          <w:rtl/>
        </w:rPr>
        <w:t>صنفوا هذا الأمر على أنه مشكلة كبيرة</w:t>
      </w:r>
      <w:r w:rsidRPr="00202E49">
        <w:rPr>
          <w:rFonts w:asciiTheme="majorBidi" w:eastAsia="Times New Roman" w:hAnsiTheme="majorBidi" w:cstheme="majorBidi"/>
          <w:i/>
          <w:smallCaps/>
          <w:sz w:val="24"/>
          <w:szCs w:val="24"/>
        </w:rPr>
        <w:t>.</w:t>
      </w:r>
      <w:r w:rsidRPr="00202E49">
        <w:rPr>
          <w:rFonts w:asciiTheme="majorBidi" w:eastAsia="Times New Roman" w:hAnsiTheme="majorBidi" w:cstheme="majorBidi"/>
          <w:color w:val="000000"/>
          <w:sz w:val="24"/>
          <w:szCs w:val="24"/>
        </w:rPr>
        <w:t>.</w:t>
      </w:r>
    </w:p>
    <w:p w:rsidR="00E27C3D" w:rsidRPr="00202E49" w:rsidRDefault="00E27C3D" w:rsidP="00BD02F5">
      <w:pPr>
        <w:pStyle w:val="ListParagraph"/>
        <w:numPr>
          <w:ilvl w:val="0"/>
          <w:numId w:val="44"/>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في المؤسسات الصحية حدث انتقال للأمراض بسبب عدم السيطرة على العدوى</w:t>
      </w:r>
      <w:r w:rsidRPr="00202E49">
        <w:rPr>
          <w:rFonts w:asciiTheme="majorBidi" w:eastAsia="Times New Roman" w:hAnsiTheme="majorBidi" w:cstheme="majorBidi"/>
          <w:color w:val="000000"/>
          <w:sz w:val="24"/>
          <w:szCs w:val="24"/>
        </w:rPr>
        <w:t>.</w:t>
      </w:r>
    </w:p>
    <w:p w:rsidR="00E27C3D" w:rsidRPr="00202E49" w:rsidRDefault="00E27C3D" w:rsidP="00BD02F5">
      <w:pPr>
        <w:pStyle w:val="ListParagraph"/>
        <w:numPr>
          <w:ilvl w:val="0"/>
          <w:numId w:val="44"/>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 xml:space="preserve">هناك منح للتنظيف. لكنهم ببساطة لا </w:t>
      </w:r>
      <w:r w:rsidR="009C6C57" w:rsidRPr="00202E49">
        <w:rPr>
          <w:rFonts w:asciiTheme="majorBidi" w:eastAsia="Times New Roman" w:hAnsiTheme="majorBidi" w:cstheme="majorBidi"/>
          <w:color w:val="000000"/>
          <w:sz w:val="24"/>
          <w:szCs w:val="24"/>
          <w:rtl/>
        </w:rPr>
        <w:t>يقومون بالتنظيف</w:t>
      </w:r>
      <w:r w:rsidRPr="00202E49">
        <w:rPr>
          <w:rFonts w:asciiTheme="majorBidi" w:eastAsia="Times New Roman" w:hAnsiTheme="majorBidi" w:cstheme="majorBidi"/>
          <w:color w:val="000000"/>
          <w:sz w:val="24"/>
          <w:szCs w:val="24"/>
          <w:rtl/>
        </w:rPr>
        <w:t xml:space="preserve"> بشكل جيد. المرافق دائما قذرة</w:t>
      </w:r>
      <w:r w:rsidRPr="00202E49">
        <w:rPr>
          <w:rFonts w:asciiTheme="majorBidi" w:eastAsia="Times New Roman" w:hAnsiTheme="majorBidi" w:cstheme="majorBidi"/>
          <w:color w:val="000000"/>
          <w:sz w:val="24"/>
          <w:szCs w:val="24"/>
        </w:rPr>
        <w:t>.</w:t>
      </w:r>
    </w:p>
    <w:p w:rsidR="00E27C3D" w:rsidRPr="00202E49" w:rsidRDefault="00E27C3D" w:rsidP="00BD02F5">
      <w:pPr>
        <w:pStyle w:val="ListParagraph"/>
        <w:numPr>
          <w:ilvl w:val="0"/>
          <w:numId w:val="49"/>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 xml:space="preserve">توفر المعدات - 65٪ </w:t>
      </w:r>
      <w:r w:rsidRPr="00202E49">
        <w:rPr>
          <w:rFonts w:asciiTheme="majorBidi" w:eastAsia="Times New Roman" w:hAnsiTheme="majorBidi" w:cstheme="majorBidi"/>
          <w:i/>
          <w:smallCaps/>
          <w:sz w:val="24"/>
          <w:szCs w:val="24"/>
          <w:rtl/>
        </w:rPr>
        <w:t>صنفوا هذا الأمر على أنه مشكلة كبيرة</w:t>
      </w:r>
      <w:r w:rsidRPr="00202E49">
        <w:rPr>
          <w:rFonts w:asciiTheme="majorBidi" w:eastAsia="Times New Roman" w:hAnsiTheme="majorBidi" w:cstheme="majorBidi"/>
          <w:i/>
          <w:smallCaps/>
          <w:sz w:val="24"/>
          <w:szCs w:val="24"/>
        </w:rPr>
        <w:t>.</w:t>
      </w:r>
    </w:p>
    <w:p w:rsidR="00E27C3D" w:rsidRPr="00202E49" w:rsidRDefault="00E27C3D" w:rsidP="00BD02F5">
      <w:pPr>
        <w:pStyle w:val="ListParagraph"/>
        <w:numPr>
          <w:ilvl w:val="0"/>
          <w:numId w:val="44"/>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يتوفر تحليل الدم في مختبرات الدم فقط</w:t>
      </w:r>
      <w:r w:rsidRPr="00202E49">
        <w:rPr>
          <w:rFonts w:asciiTheme="majorBidi" w:eastAsia="Times New Roman" w:hAnsiTheme="majorBidi" w:cstheme="majorBidi"/>
          <w:color w:val="000000"/>
          <w:sz w:val="24"/>
          <w:szCs w:val="24"/>
        </w:rPr>
        <w:t>.</w:t>
      </w:r>
    </w:p>
    <w:p w:rsidR="00E27C3D" w:rsidRPr="00202E49" w:rsidRDefault="00E27C3D" w:rsidP="00BD02F5">
      <w:pPr>
        <w:pStyle w:val="ListParagraph"/>
        <w:numPr>
          <w:ilvl w:val="0"/>
          <w:numId w:val="50"/>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 xml:space="preserve">خدمات الصحة النفسية (طبيب نفسي وعيادة نفسية) - 62٪ </w:t>
      </w:r>
      <w:r w:rsidRPr="00202E49">
        <w:rPr>
          <w:rFonts w:asciiTheme="majorBidi" w:eastAsia="Times New Roman" w:hAnsiTheme="majorBidi" w:cstheme="majorBidi"/>
          <w:i/>
          <w:smallCaps/>
          <w:sz w:val="24"/>
          <w:szCs w:val="24"/>
          <w:rtl/>
        </w:rPr>
        <w:t>صنفوا هذا الأمر على أنه مشكلة كبيرة</w:t>
      </w:r>
      <w:r w:rsidRPr="00202E49">
        <w:rPr>
          <w:rFonts w:asciiTheme="majorBidi" w:eastAsia="Times New Roman" w:hAnsiTheme="majorBidi" w:cstheme="majorBidi"/>
          <w:i/>
          <w:smallCaps/>
          <w:sz w:val="24"/>
          <w:szCs w:val="24"/>
        </w:rPr>
        <w:t>.</w:t>
      </w:r>
    </w:p>
    <w:p w:rsidR="00E27C3D" w:rsidRPr="00202E49" w:rsidRDefault="0091063F" w:rsidP="00BD02F5">
      <w:pPr>
        <w:pStyle w:val="ListParagraph"/>
        <w:numPr>
          <w:ilvl w:val="0"/>
          <w:numId w:val="50"/>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 xml:space="preserve">كثرة </w:t>
      </w:r>
      <w:r w:rsidR="00E27C3D" w:rsidRPr="00202E49">
        <w:rPr>
          <w:rFonts w:asciiTheme="majorBidi" w:eastAsia="Times New Roman" w:hAnsiTheme="majorBidi" w:cstheme="majorBidi"/>
          <w:color w:val="000000"/>
          <w:sz w:val="24"/>
          <w:szCs w:val="24"/>
          <w:rtl/>
        </w:rPr>
        <w:t xml:space="preserve">عدد المرضى - 58٪ </w:t>
      </w:r>
      <w:r w:rsidR="00E27C3D" w:rsidRPr="00202E49">
        <w:rPr>
          <w:rFonts w:asciiTheme="majorBidi" w:eastAsia="Times New Roman" w:hAnsiTheme="majorBidi" w:cstheme="majorBidi"/>
          <w:i/>
          <w:smallCaps/>
          <w:sz w:val="24"/>
          <w:szCs w:val="24"/>
          <w:rtl/>
        </w:rPr>
        <w:t>صنفوا هذا الأمر على أنه مشكلة كبيرة</w:t>
      </w:r>
      <w:r w:rsidR="00E27C3D" w:rsidRPr="00202E49">
        <w:rPr>
          <w:rFonts w:asciiTheme="majorBidi" w:eastAsia="Times New Roman" w:hAnsiTheme="majorBidi" w:cstheme="majorBidi"/>
          <w:i/>
          <w:smallCaps/>
          <w:sz w:val="24"/>
          <w:szCs w:val="24"/>
        </w:rPr>
        <w:t>.</w:t>
      </w:r>
      <w:r w:rsidR="00E27C3D" w:rsidRPr="00202E49">
        <w:rPr>
          <w:rFonts w:asciiTheme="majorBidi" w:eastAsia="Times New Roman" w:hAnsiTheme="majorBidi" w:cstheme="majorBidi"/>
          <w:color w:val="000000"/>
          <w:sz w:val="24"/>
          <w:szCs w:val="24"/>
        </w:rPr>
        <w:t>.</w:t>
      </w:r>
    </w:p>
    <w:p w:rsidR="00E27C3D" w:rsidRPr="00202E49" w:rsidRDefault="00E27C3D" w:rsidP="00BD02F5">
      <w:pPr>
        <w:pStyle w:val="ListParagraph"/>
        <w:numPr>
          <w:ilvl w:val="0"/>
          <w:numId w:val="44"/>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يؤدي الحمل الزائد للمرضى إلى عدم إعطاء الأطباء تشخيصًا دقيقًا للمرضى</w:t>
      </w:r>
      <w:r w:rsidRPr="00202E49">
        <w:rPr>
          <w:rFonts w:asciiTheme="majorBidi" w:eastAsia="Times New Roman" w:hAnsiTheme="majorBidi" w:cstheme="majorBidi"/>
          <w:color w:val="000000"/>
          <w:sz w:val="24"/>
          <w:szCs w:val="24"/>
        </w:rPr>
        <w:t>.</w:t>
      </w:r>
    </w:p>
    <w:p w:rsidR="00E27C3D" w:rsidRPr="00202E49" w:rsidRDefault="009C6C57" w:rsidP="00BD02F5">
      <w:pPr>
        <w:pStyle w:val="ListParagraph"/>
        <w:numPr>
          <w:ilvl w:val="0"/>
          <w:numId w:val="44"/>
        </w:numPr>
        <w:bidi/>
        <w:spacing w:after="0" w:line="240" w:lineRule="auto"/>
        <w:jc w:val="both"/>
        <w:rPr>
          <w:rFonts w:asciiTheme="majorBidi" w:eastAsia="Times New Roman" w:hAnsiTheme="majorBidi" w:cstheme="majorBidi"/>
          <w:color w:val="000000"/>
          <w:sz w:val="24"/>
          <w:szCs w:val="24"/>
          <w:rtl/>
        </w:rPr>
      </w:pPr>
      <w:r w:rsidRPr="00202E49">
        <w:rPr>
          <w:rFonts w:asciiTheme="majorBidi" w:eastAsia="Times New Roman" w:hAnsiTheme="majorBidi" w:cstheme="majorBidi"/>
          <w:color w:val="000000"/>
          <w:sz w:val="24"/>
          <w:szCs w:val="24"/>
          <w:rtl/>
        </w:rPr>
        <w:lastRenderedPageBreak/>
        <w:t xml:space="preserve">كانت هناك فكرة لحجز </w:t>
      </w:r>
      <w:r w:rsidR="00E27C3D" w:rsidRPr="00202E49">
        <w:rPr>
          <w:rFonts w:asciiTheme="majorBidi" w:eastAsia="Times New Roman" w:hAnsiTheme="majorBidi" w:cstheme="majorBidi"/>
          <w:color w:val="000000"/>
          <w:sz w:val="24"/>
          <w:szCs w:val="24"/>
          <w:rtl/>
        </w:rPr>
        <w:t>مواعيد للمرضى لكنها لم تتحقق أبداً بسبب رفض المستشفى</w:t>
      </w:r>
      <w:r w:rsidR="00E27C3D" w:rsidRPr="00202E49">
        <w:rPr>
          <w:rFonts w:asciiTheme="majorBidi" w:eastAsia="Times New Roman" w:hAnsiTheme="majorBidi" w:cstheme="majorBidi"/>
          <w:color w:val="000000"/>
          <w:sz w:val="24"/>
          <w:szCs w:val="24"/>
        </w:rPr>
        <w:t>.</w:t>
      </w:r>
    </w:p>
    <w:p w:rsidR="00E27C3D" w:rsidRPr="00202E49" w:rsidRDefault="00E27C3D" w:rsidP="00202E49">
      <w:pPr>
        <w:bidi/>
        <w:spacing w:after="0" w:line="240" w:lineRule="auto"/>
        <w:jc w:val="both"/>
        <w:rPr>
          <w:rFonts w:asciiTheme="majorBidi" w:eastAsia="Times New Roman" w:hAnsiTheme="majorBidi" w:cstheme="majorBidi"/>
          <w:color w:val="000000"/>
          <w:sz w:val="24"/>
          <w:szCs w:val="24"/>
        </w:rPr>
      </w:pPr>
    </w:p>
    <w:p w:rsidR="00E27C3D" w:rsidRPr="00202E49" w:rsidRDefault="00E27C3D" w:rsidP="00202E49">
      <w:p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Pr>
        <w:t xml:space="preserve">3.3 </w:t>
      </w:r>
      <w:r w:rsidR="0091063F" w:rsidRPr="00202E49">
        <w:rPr>
          <w:rFonts w:asciiTheme="majorBidi" w:eastAsia="Times New Roman" w:hAnsiTheme="majorBidi" w:cstheme="majorBidi"/>
          <w:color w:val="000000"/>
          <w:sz w:val="24"/>
          <w:szCs w:val="24"/>
          <w:rtl/>
        </w:rPr>
        <w:t xml:space="preserve">  </w:t>
      </w:r>
      <w:r w:rsidRPr="00202E49">
        <w:rPr>
          <w:rFonts w:asciiTheme="majorBidi" w:eastAsia="Calibri" w:hAnsiTheme="majorBidi" w:cstheme="majorBidi"/>
          <w:sz w:val="24"/>
          <w:szCs w:val="24"/>
          <w:rtl/>
        </w:rPr>
        <w:t xml:space="preserve">أي مما يلي تعتبره يشكل عائقا أمام الرعاية الصحية في </w:t>
      </w:r>
      <w:r w:rsidRPr="00202E49">
        <w:rPr>
          <w:rFonts w:asciiTheme="majorBidi" w:eastAsia="Times New Roman" w:hAnsiTheme="majorBidi" w:cstheme="majorBidi"/>
          <w:color w:val="000000"/>
          <w:sz w:val="24"/>
          <w:szCs w:val="24"/>
          <w:rtl/>
        </w:rPr>
        <w:t>الصالحية ونايفة (اختر 2-3)؟</w:t>
      </w:r>
    </w:p>
    <w:p w:rsidR="0091063F" w:rsidRPr="00202E49" w:rsidRDefault="0091063F" w:rsidP="00202E49">
      <w:pPr>
        <w:bidi/>
        <w:spacing w:after="0" w:line="240" w:lineRule="auto"/>
        <w:jc w:val="both"/>
        <w:rPr>
          <w:rFonts w:asciiTheme="majorBidi" w:eastAsia="Calibri" w:hAnsiTheme="majorBidi" w:cstheme="majorBidi"/>
          <w:b/>
          <w:bCs/>
          <w:sz w:val="24"/>
          <w:szCs w:val="24"/>
          <w:rtl/>
        </w:rPr>
      </w:pPr>
    </w:p>
    <w:p w:rsidR="00E27C3D" w:rsidRPr="00202E49" w:rsidRDefault="00E27C3D" w:rsidP="00202E49">
      <w:pPr>
        <w:bidi/>
        <w:spacing w:after="0" w:line="240" w:lineRule="auto"/>
        <w:jc w:val="both"/>
        <w:rPr>
          <w:rFonts w:asciiTheme="majorBidi" w:eastAsia="Calibri" w:hAnsiTheme="majorBidi" w:cstheme="majorBidi"/>
          <w:sz w:val="24"/>
          <w:szCs w:val="24"/>
          <w:u w:val="single"/>
          <w:rtl/>
        </w:rPr>
      </w:pPr>
      <w:r w:rsidRPr="00202E49">
        <w:rPr>
          <w:rFonts w:asciiTheme="majorBidi" w:eastAsia="Calibri" w:hAnsiTheme="majorBidi" w:cstheme="majorBidi"/>
          <w:sz w:val="24"/>
          <w:szCs w:val="24"/>
          <w:u w:val="single"/>
          <w:rtl/>
        </w:rPr>
        <w:t>أهم العوائق أمام الرعاية الصحية:</w:t>
      </w:r>
    </w:p>
    <w:p w:rsidR="0091063F" w:rsidRPr="00202E49" w:rsidRDefault="0091063F" w:rsidP="00202E49">
      <w:pPr>
        <w:bidi/>
        <w:spacing w:after="0" w:line="240" w:lineRule="auto"/>
        <w:jc w:val="both"/>
        <w:rPr>
          <w:rFonts w:asciiTheme="majorBidi" w:eastAsia="Times New Roman" w:hAnsiTheme="majorBidi" w:cstheme="majorBidi"/>
          <w:color w:val="000000"/>
          <w:sz w:val="24"/>
          <w:szCs w:val="24"/>
          <w:u w:val="single"/>
        </w:rPr>
      </w:pPr>
    </w:p>
    <w:p w:rsidR="00E27C3D" w:rsidRPr="00202E49" w:rsidRDefault="00E27C3D" w:rsidP="00BD02F5">
      <w:pPr>
        <w:pStyle w:val="ListParagraph"/>
        <w:numPr>
          <w:ilvl w:val="0"/>
          <w:numId w:val="51"/>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الخدمات الضرورية غير متوفرة - 47٪ قالوا أن هذه مشكلة متكررة الحدوث</w:t>
      </w:r>
      <w:r w:rsidRPr="00202E49">
        <w:rPr>
          <w:rFonts w:asciiTheme="majorBidi" w:eastAsia="Times New Roman" w:hAnsiTheme="majorBidi" w:cstheme="majorBidi"/>
          <w:color w:val="000000"/>
          <w:sz w:val="24"/>
          <w:szCs w:val="24"/>
        </w:rPr>
        <w:t>.</w:t>
      </w:r>
    </w:p>
    <w:p w:rsidR="00E27C3D" w:rsidRPr="00202E49" w:rsidRDefault="00E27C3D" w:rsidP="00BD02F5">
      <w:pPr>
        <w:pStyle w:val="ListParagraph"/>
        <w:numPr>
          <w:ilvl w:val="0"/>
          <w:numId w:val="51"/>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التأخر في تلقي الرعاية - 46٪ قالوا أن هذه مشكلة متكررة الحدوث</w:t>
      </w:r>
    </w:p>
    <w:p w:rsidR="00E27C3D" w:rsidRPr="00202E49" w:rsidRDefault="00E27C3D" w:rsidP="00BD02F5">
      <w:pPr>
        <w:pStyle w:val="ListParagraph"/>
        <w:numPr>
          <w:ilvl w:val="0"/>
          <w:numId w:val="51"/>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Calibri" w:hAnsiTheme="majorBidi" w:cstheme="majorBidi"/>
          <w:sz w:val="24"/>
          <w:szCs w:val="24"/>
          <w:rtl/>
        </w:rPr>
        <w:t>العوائق</w:t>
      </w:r>
      <w:r w:rsidRPr="00202E49">
        <w:rPr>
          <w:rFonts w:asciiTheme="majorBidi" w:eastAsia="Times New Roman" w:hAnsiTheme="majorBidi" w:cstheme="majorBidi"/>
          <w:color w:val="000000"/>
          <w:sz w:val="24"/>
          <w:szCs w:val="24"/>
          <w:rtl/>
        </w:rPr>
        <w:t xml:space="preserve"> المالية- 45٪ قالوا أن هذه مشكلة متكررة الحدوث</w:t>
      </w:r>
      <w:r w:rsidRPr="00202E49">
        <w:rPr>
          <w:rFonts w:asciiTheme="majorBidi" w:eastAsia="Times New Roman" w:hAnsiTheme="majorBidi" w:cstheme="majorBidi"/>
          <w:color w:val="000000"/>
          <w:sz w:val="24"/>
          <w:szCs w:val="24"/>
        </w:rPr>
        <w:t>.</w:t>
      </w:r>
    </w:p>
    <w:p w:rsidR="00E27C3D" w:rsidRPr="00202E49" w:rsidRDefault="00E27C3D" w:rsidP="00BD02F5">
      <w:pPr>
        <w:pStyle w:val="ListParagraph"/>
        <w:numPr>
          <w:ilvl w:val="0"/>
          <w:numId w:val="51"/>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40" w:lineRule="auto"/>
        <w:jc w:val="both"/>
        <w:rPr>
          <w:rFonts w:asciiTheme="majorBidi" w:eastAsia="Gill Sans" w:hAnsiTheme="majorBidi" w:cstheme="majorBidi"/>
          <w:sz w:val="24"/>
          <w:szCs w:val="24"/>
          <w:rtl/>
        </w:rPr>
      </w:pPr>
      <w:r w:rsidRPr="00202E49">
        <w:rPr>
          <w:rFonts w:asciiTheme="majorBidi" w:eastAsia="Times New Roman" w:hAnsiTheme="majorBidi" w:cstheme="majorBidi"/>
          <w:color w:val="000000"/>
          <w:sz w:val="24"/>
          <w:szCs w:val="24"/>
          <w:rtl/>
        </w:rPr>
        <w:t>طاقة المرفق الصحي - 40٪ قالوا أن هذه مشكلة متكررة الحدوث</w:t>
      </w:r>
    </w:p>
    <w:p w:rsidR="00E27C3D" w:rsidRPr="00202E49" w:rsidRDefault="00E27C3D" w:rsidP="00202E49">
      <w:pPr>
        <w:bidi/>
        <w:spacing w:after="0" w:line="240" w:lineRule="auto"/>
        <w:jc w:val="both"/>
        <w:rPr>
          <w:rFonts w:asciiTheme="majorBidi" w:eastAsia="Times New Roman" w:hAnsiTheme="majorBidi" w:cstheme="majorBidi"/>
          <w:color w:val="000000"/>
        </w:rPr>
      </w:pPr>
    </w:p>
    <w:p w:rsidR="00E27C3D" w:rsidRPr="00202E49" w:rsidRDefault="00556FF5" w:rsidP="00202E49">
      <w:pPr>
        <w:bidi/>
        <w:spacing w:after="0" w:line="240" w:lineRule="auto"/>
        <w:jc w:val="both"/>
        <w:rPr>
          <w:rFonts w:asciiTheme="majorBidi" w:eastAsia="Times New Roman" w:hAnsiTheme="majorBidi" w:cstheme="majorBidi"/>
          <w:color w:val="000000"/>
          <w:sz w:val="28"/>
          <w:szCs w:val="28"/>
        </w:rPr>
      </w:pPr>
      <w:r w:rsidRPr="00202E49">
        <w:rPr>
          <w:rFonts w:asciiTheme="majorBidi" w:eastAsia="Times New Roman" w:hAnsiTheme="majorBidi" w:cstheme="majorBidi"/>
          <w:b/>
          <w:bCs/>
          <w:color w:val="FF0000"/>
          <w:sz w:val="28"/>
          <w:szCs w:val="28"/>
        </w:rPr>
        <w:t>.4</w:t>
      </w:r>
      <w:r w:rsidR="0091063F" w:rsidRPr="00202E49">
        <w:rPr>
          <w:rFonts w:asciiTheme="majorBidi" w:eastAsia="Times New Roman" w:hAnsiTheme="majorBidi" w:cstheme="majorBidi"/>
          <w:b/>
          <w:bCs/>
          <w:color w:val="FF0000"/>
          <w:sz w:val="28"/>
          <w:szCs w:val="28"/>
        </w:rPr>
        <w:t xml:space="preserve"> </w:t>
      </w:r>
      <w:r w:rsidR="00E27C3D" w:rsidRPr="00202E49">
        <w:rPr>
          <w:rFonts w:asciiTheme="majorBidi" w:eastAsia="Times New Roman" w:hAnsiTheme="majorBidi" w:cstheme="majorBidi"/>
          <w:b/>
          <w:bCs/>
          <w:color w:val="FF0000"/>
          <w:sz w:val="28"/>
          <w:szCs w:val="28"/>
        </w:rPr>
        <w:t xml:space="preserve"> </w:t>
      </w:r>
      <w:r w:rsidRPr="00202E49">
        <w:rPr>
          <w:rFonts w:asciiTheme="majorBidi" w:eastAsia="Times New Roman" w:hAnsiTheme="majorBidi" w:cstheme="majorBidi"/>
          <w:b/>
          <w:bCs/>
          <w:color w:val="FF0000"/>
          <w:sz w:val="28"/>
          <w:szCs w:val="28"/>
          <w:rtl/>
          <w:lang w:bidi="ar-JO"/>
        </w:rPr>
        <w:t xml:space="preserve"> </w:t>
      </w:r>
      <w:r w:rsidR="00E27C3D" w:rsidRPr="00202E49">
        <w:rPr>
          <w:rFonts w:asciiTheme="majorBidi" w:eastAsia="Calibri" w:hAnsiTheme="majorBidi" w:cstheme="majorBidi"/>
          <w:b/>
          <w:bCs/>
          <w:color w:val="C00000"/>
          <w:sz w:val="28"/>
          <w:szCs w:val="28"/>
          <w:rtl/>
        </w:rPr>
        <w:t>البيئة الاجتماعية</w:t>
      </w:r>
    </w:p>
    <w:p w:rsidR="00556FF5" w:rsidRPr="00202E49" w:rsidRDefault="00556FF5" w:rsidP="00202E49">
      <w:pPr>
        <w:bidi/>
        <w:spacing w:after="0" w:line="240" w:lineRule="auto"/>
        <w:jc w:val="both"/>
        <w:rPr>
          <w:rFonts w:asciiTheme="majorBidi" w:eastAsia="Times New Roman" w:hAnsiTheme="majorBidi" w:cstheme="majorBidi"/>
          <w:color w:val="C00000"/>
          <w:rtl/>
        </w:rPr>
      </w:pPr>
    </w:p>
    <w:p w:rsidR="00E27C3D" w:rsidRPr="00202E49" w:rsidRDefault="00E27C3D" w:rsidP="00202E49">
      <w:pPr>
        <w:bidi/>
        <w:spacing w:after="0" w:line="240" w:lineRule="auto"/>
        <w:jc w:val="both"/>
        <w:rPr>
          <w:rFonts w:asciiTheme="majorBidi" w:eastAsia="Times New Roman" w:hAnsiTheme="majorBidi" w:cstheme="majorBidi"/>
          <w:color w:val="C00000"/>
          <w:sz w:val="24"/>
          <w:szCs w:val="24"/>
          <w:rtl/>
        </w:rPr>
      </w:pPr>
      <w:r w:rsidRPr="00202E49">
        <w:rPr>
          <w:rFonts w:asciiTheme="majorBidi" w:eastAsia="Times New Roman" w:hAnsiTheme="majorBidi" w:cstheme="majorBidi"/>
          <w:color w:val="C00000"/>
          <w:sz w:val="24"/>
          <w:szCs w:val="24"/>
          <w:rtl/>
        </w:rPr>
        <w:t>تشير البيئة الاجتماعية إلى التحديات المجتمعية المحتملة</w:t>
      </w:r>
      <w:r w:rsidRPr="00202E49">
        <w:rPr>
          <w:rFonts w:asciiTheme="majorBidi" w:eastAsia="Times New Roman" w:hAnsiTheme="majorBidi" w:cstheme="majorBidi"/>
          <w:color w:val="C00000"/>
          <w:sz w:val="24"/>
          <w:szCs w:val="24"/>
        </w:rPr>
        <w:t>.</w:t>
      </w:r>
    </w:p>
    <w:p w:rsidR="00E27C3D" w:rsidRPr="00202E49" w:rsidRDefault="00E27C3D" w:rsidP="00202E49">
      <w:pPr>
        <w:bidi/>
        <w:spacing w:after="0" w:line="240" w:lineRule="auto"/>
        <w:jc w:val="both"/>
        <w:rPr>
          <w:rFonts w:asciiTheme="majorBidi" w:eastAsia="Times New Roman" w:hAnsiTheme="majorBidi" w:cstheme="majorBidi"/>
          <w:color w:val="000000"/>
          <w:sz w:val="24"/>
          <w:szCs w:val="24"/>
        </w:rPr>
      </w:pPr>
    </w:p>
    <w:p w:rsidR="00E27C3D" w:rsidRPr="00202E49" w:rsidRDefault="00E27C3D" w:rsidP="00202E49">
      <w:p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Pr>
        <w:t xml:space="preserve">4.1 </w:t>
      </w:r>
      <w:r w:rsidR="00556FF5" w:rsidRPr="00202E49">
        <w:rPr>
          <w:rFonts w:asciiTheme="majorBidi" w:eastAsia="Times New Roman" w:hAnsiTheme="majorBidi" w:cstheme="majorBidi"/>
          <w:color w:val="000000"/>
          <w:sz w:val="24"/>
          <w:szCs w:val="24"/>
          <w:rtl/>
        </w:rPr>
        <w:t xml:space="preserve"> </w:t>
      </w:r>
      <w:r w:rsidRPr="00202E49">
        <w:rPr>
          <w:rFonts w:asciiTheme="majorBidi" w:eastAsia="Times New Roman" w:hAnsiTheme="majorBidi" w:cstheme="majorBidi"/>
          <w:color w:val="000000"/>
          <w:sz w:val="24"/>
          <w:szCs w:val="24"/>
          <w:rtl/>
        </w:rPr>
        <w:t>هل واجهت أنت أو أي شخص تعرفه المشكلات التالية في الصالحية ونايفة ؟</w:t>
      </w:r>
    </w:p>
    <w:p w:rsidR="00556FF5" w:rsidRPr="00202E49" w:rsidRDefault="00556FF5" w:rsidP="00202E49">
      <w:pPr>
        <w:bidi/>
        <w:spacing w:line="240" w:lineRule="auto"/>
        <w:jc w:val="both"/>
        <w:rPr>
          <w:rFonts w:asciiTheme="majorBidi" w:eastAsia="Calibri" w:hAnsiTheme="majorBidi" w:cstheme="majorBidi"/>
          <w:b/>
          <w:bCs/>
          <w:sz w:val="24"/>
          <w:szCs w:val="24"/>
          <w:rtl/>
        </w:rPr>
      </w:pPr>
    </w:p>
    <w:p w:rsidR="00E27C3D" w:rsidRPr="00202E49" w:rsidRDefault="00E27C3D" w:rsidP="00202E49">
      <w:pPr>
        <w:bidi/>
        <w:spacing w:line="240" w:lineRule="auto"/>
        <w:jc w:val="both"/>
        <w:rPr>
          <w:rFonts w:asciiTheme="majorBidi" w:eastAsia="Calibri" w:hAnsiTheme="majorBidi" w:cstheme="majorBidi"/>
          <w:sz w:val="24"/>
          <w:szCs w:val="24"/>
          <w:u w:val="single"/>
        </w:rPr>
      </w:pPr>
      <w:r w:rsidRPr="00202E49">
        <w:rPr>
          <w:rFonts w:asciiTheme="majorBidi" w:eastAsia="Calibri" w:hAnsiTheme="majorBidi" w:cstheme="majorBidi"/>
          <w:sz w:val="24"/>
          <w:szCs w:val="24"/>
          <w:u w:val="single"/>
          <w:rtl/>
        </w:rPr>
        <w:t>أكثر المشكلات المجتمعية المتكررة المتعلقة بالبيئة الاجتماعية</w:t>
      </w:r>
      <w:r w:rsidRPr="00202E49">
        <w:rPr>
          <w:rFonts w:asciiTheme="majorBidi" w:eastAsia="Calibri" w:hAnsiTheme="majorBidi" w:cstheme="majorBidi"/>
          <w:sz w:val="24"/>
          <w:szCs w:val="24"/>
          <w:u w:val="single"/>
        </w:rPr>
        <w:t>:</w:t>
      </w:r>
    </w:p>
    <w:p w:rsidR="00E27C3D" w:rsidRPr="00202E49" w:rsidRDefault="00E27C3D" w:rsidP="00BD02F5">
      <w:pPr>
        <w:pStyle w:val="ListParagraph"/>
        <w:numPr>
          <w:ilvl w:val="0"/>
          <w:numId w:val="52"/>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Calibri" w:hAnsiTheme="majorBidi" w:cstheme="majorBidi"/>
          <w:sz w:val="24"/>
          <w:szCs w:val="24"/>
          <w:rtl/>
        </w:rPr>
        <w:t xml:space="preserve">التنمر (الحي / العمل) </w:t>
      </w:r>
      <w:r w:rsidRPr="00202E49">
        <w:rPr>
          <w:rFonts w:asciiTheme="majorBidi" w:eastAsia="Times New Roman" w:hAnsiTheme="majorBidi" w:cstheme="majorBidi"/>
          <w:color w:val="000000"/>
          <w:sz w:val="24"/>
          <w:szCs w:val="24"/>
          <w:rtl/>
        </w:rPr>
        <w:t xml:space="preserve">- 70٪ </w:t>
      </w:r>
      <w:r w:rsidRPr="00202E49">
        <w:rPr>
          <w:rFonts w:asciiTheme="majorBidi" w:eastAsia="Calibri" w:hAnsiTheme="majorBidi" w:cstheme="majorBidi"/>
          <w:sz w:val="24"/>
          <w:szCs w:val="24"/>
          <w:rtl/>
        </w:rPr>
        <w:t>أفادوا بأنهم هم أو شخص يعرفونه قد تعرضوا للتنمر</w:t>
      </w:r>
      <w:r w:rsidRPr="00202E49">
        <w:rPr>
          <w:rFonts w:asciiTheme="majorBidi" w:eastAsia="Times New Roman" w:hAnsiTheme="majorBidi" w:cstheme="majorBidi"/>
          <w:color w:val="000000"/>
          <w:sz w:val="24"/>
          <w:szCs w:val="24"/>
        </w:rPr>
        <w:t>.</w:t>
      </w:r>
    </w:p>
    <w:p w:rsidR="00E27C3D" w:rsidRPr="00202E49" w:rsidRDefault="00E27C3D" w:rsidP="00BD02F5">
      <w:pPr>
        <w:pStyle w:val="ListParagraph"/>
        <w:numPr>
          <w:ilvl w:val="0"/>
          <w:numId w:val="52"/>
        </w:numPr>
        <w:bidi/>
        <w:spacing w:after="0" w:line="240" w:lineRule="auto"/>
        <w:jc w:val="both"/>
        <w:rPr>
          <w:rFonts w:asciiTheme="majorBidi" w:eastAsia="Times New Roman" w:hAnsiTheme="majorBidi" w:cstheme="majorBidi"/>
          <w:color w:val="000000"/>
          <w:sz w:val="24"/>
          <w:szCs w:val="24"/>
        </w:rPr>
      </w:pPr>
      <w:r w:rsidRPr="00202E49">
        <w:rPr>
          <w:rFonts w:asciiTheme="majorBidi" w:eastAsia="Times New Roman" w:hAnsiTheme="majorBidi" w:cstheme="majorBidi"/>
          <w:color w:val="000000"/>
          <w:sz w:val="24"/>
          <w:szCs w:val="24"/>
          <w:rtl/>
        </w:rPr>
        <w:t xml:space="preserve">الإساءة اللفظية / العاطفية / النفسية (الشريك / الأسرة) - 70٪ </w:t>
      </w:r>
      <w:r w:rsidRPr="00202E49">
        <w:rPr>
          <w:rFonts w:asciiTheme="majorBidi" w:eastAsia="Calibri" w:hAnsiTheme="majorBidi" w:cstheme="majorBidi"/>
          <w:sz w:val="24"/>
          <w:szCs w:val="24"/>
          <w:rtl/>
        </w:rPr>
        <w:t xml:space="preserve">أفادوا بأنهم هم أو شخص يعرفونه قد تعرضوا </w:t>
      </w:r>
      <w:r w:rsidRPr="00202E49">
        <w:rPr>
          <w:rFonts w:asciiTheme="majorBidi" w:eastAsia="Times New Roman" w:hAnsiTheme="majorBidi" w:cstheme="majorBidi"/>
          <w:color w:val="000000"/>
          <w:sz w:val="24"/>
          <w:szCs w:val="24"/>
          <w:rtl/>
        </w:rPr>
        <w:t>لهذا النوع من الإساءة</w:t>
      </w:r>
      <w:r w:rsidRPr="00202E49">
        <w:rPr>
          <w:rFonts w:asciiTheme="majorBidi" w:eastAsia="Times New Roman" w:hAnsiTheme="majorBidi" w:cstheme="majorBidi"/>
          <w:color w:val="000000"/>
          <w:sz w:val="24"/>
          <w:szCs w:val="24"/>
        </w:rPr>
        <w:t>.</w:t>
      </w:r>
    </w:p>
    <w:p w:rsidR="00E27C3D" w:rsidRPr="00202E49" w:rsidRDefault="00E27C3D" w:rsidP="00202E49">
      <w:pPr>
        <w:bidi/>
        <w:spacing w:line="240" w:lineRule="auto"/>
        <w:jc w:val="both"/>
        <w:rPr>
          <w:rFonts w:asciiTheme="majorBidi" w:eastAsia="Calibri" w:hAnsiTheme="majorBidi" w:cstheme="majorBidi"/>
          <w:sz w:val="24"/>
          <w:szCs w:val="24"/>
        </w:rPr>
      </w:pPr>
    </w:p>
    <w:p w:rsidR="00E27C3D" w:rsidRPr="00202E49" w:rsidRDefault="00556FF5" w:rsidP="00202E49">
      <w:pPr>
        <w:bidi/>
        <w:spacing w:line="254" w:lineRule="auto"/>
        <w:jc w:val="both"/>
        <w:rPr>
          <w:rFonts w:asciiTheme="majorBidi" w:eastAsia="Calibri" w:hAnsiTheme="majorBidi" w:cstheme="majorBidi"/>
          <w:b/>
          <w:bCs/>
          <w:color w:val="FF0000"/>
          <w:sz w:val="28"/>
          <w:szCs w:val="28"/>
          <w:rtl/>
          <w:lang w:bidi="ar-JO"/>
        </w:rPr>
      </w:pPr>
      <w:r w:rsidRPr="00202E49">
        <w:rPr>
          <w:rFonts w:asciiTheme="majorBidi" w:eastAsia="Calibri" w:hAnsiTheme="majorBidi" w:cstheme="majorBidi"/>
          <w:b/>
          <w:bCs/>
          <w:color w:val="FF0000"/>
          <w:sz w:val="28"/>
          <w:szCs w:val="28"/>
        </w:rPr>
        <w:t>.5</w:t>
      </w:r>
      <w:r w:rsidRPr="00202E49">
        <w:rPr>
          <w:rFonts w:asciiTheme="majorBidi" w:eastAsia="Calibri" w:hAnsiTheme="majorBidi" w:cstheme="majorBidi"/>
          <w:b/>
          <w:bCs/>
          <w:color w:val="FF0000"/>
          <w:sz w:val="28"/>
          <w:szCs w:val="28"/>
          <w:rtl/>
          <w:lang w:bidi="ar-JO"/>
        </w:rPr>
        <w:t xml:space="preserve"> </w:t>
      </w:r>
      <w:r w:rsidR="00E27C3D" w:rsidRPr="00202E49">
        <w:rPr>
          <w:rFonts w:asciiTheme="majorBidi" w:eastAsia="Calibri" w:hAnsiTheme="majorBidi" w:cstheme="majorBidi"/>
          <w:b/>
          <w:bCs/>
          <w:color w:val="FF0000"/>
          <w:sz w:val="28"/>
          <w:szCs w:val="28"/>
          <w:rtl/>
        </w:rPr>
        <w:t>الإدماج</w:t>
      </w:r>
    </w:p>
    <w:p w:rsidR="00556FF5" w:rsidRPr="00202E49" w:rsidRDefault="00E27C3D" w:rsidP="00202E49">
      <w:pPr>
        <w:bidi/>
        <w:spacing w:line="240" w:lineRule="auto"/>
        <w:jc w:val="both"/>
        <w:rPr>
          <w:rFonts w:asciiTheme="majorBidi" w:eastAsia="Calibri" w:hAnsiTheme="majorBidi" w:cstheme="majorBidi"/>
          <w:color w:val="FF0000"/>
          <w:sz w:val="24"/>
          <w:szCs w:val="24"/>
        </w:rPr>
      </w:pPr>
      <w:r w:rsidRPr="00202E49">
        <w:rPr>
          <w:rFonts w:asciiTheme="majorBidi" w:eastAsia="Calibri" w:hAnsiTheme="majorBidi" w:cstheme="majorBidi"/>
          <w:color w:val="FF0000"/>
          <w:sz w:val="24"/>
          <w:szCs w:val="24"/>
          <w:rtl/>
        </w:rPr>
        <w:t>لدى جميع المجتمعات شكل واحد من التنوع على الأقل. إن ضمان</w:t>
      </w:r>
      <w:r w:rsidR="00556FF5" w:rsidRPr="00202E49">
        <w:rPr>
          <w:rFonts w:asciiTheme="majorBidi" w:eastAsia="Calibri" w:hAnsiTheme="majorBidi" w:cstheme="majorBidi"/>
          <w:color w:val="FF0000"/>
          <w:sz w:val="24"/>
          <w:szCs w:val="24"/>
          <w:rtl/>
        </w:rPr>
        <w:t xml:space="preserve"> </w:t>
      </w:r>
      <w:r w:rsidRPr="00202E49">
        <w:rPr>
          <w:rFonts w:asciiTheme="majorBidi" w:eastAsia="Calibri" w:hAnsiTheme="majorBidi" w:cstheme="majorBidi"/>
          <w:color w:val="FF0000"/>
          <w:sz w:val="24"/>
          <w:szCs w:val="24"/>
          <w:rtl/>
        </w:rPr>
        <w:t>إدماج جميع الأشخاص الذين ينتمون إلى هذا المجتمع أمر بالغ الأهمية</w:t>
      </w:r>
      <w:r w:rsidRPr="00202E49">
        <w:rPr>
          <w:rFonts w:asciiTheme="majorBidi" w:eastAsia="Calibri" w:hAnsiTheme="majorBidi" w:cstheme="majorBidi"/>
          <w:color w:val="FF0000"/>
          <w:sz w:val="24"/>
          <w:szCs w:val="24"/>
        </w:rPr>
        <w:t>.</w:t>
      </w:r>
    </w:p>
    <w:p w:rsidR="00E27C3D" w:rsidRPr="00202E49" w:rsidRDefault="00E27C3D" w:rsidP="00202E49">
      <w:pPr>
        <w:bidi/>
        <w:spacing w:line="240" w:lineRule="auto"/>
        <w:jc w:val="both"/>
        <w:rPr>
          <w:rFonts w:asciiTheme="majorBidi" w:eastAsia="Calibri" w:hAnsiTheme="majorBidi" w:cstheme="majorBidi"/>
          <w:sz w:val="24"/>
          <w:szCs w:val="24"/>
        </w:rPr>
      </w:pPr>
      <w:r w:rsidRPr="00202E49">
        <w:rPr>
          <w:rFonts w:asciiTheme="majorBidi" w:eastAsia="Calibri" w:hAnsiTheme="majorBidi" w:cstheme="majorBidi"/>
          <w:sz w:val="24"/>
          <w:szCs w:val="24"/>
        </w:rPr>
        <w:lastRenderedPageBreak/>
        <w:t>5.1</w:t>
      </w:r>
      <w:r w:rsidR="00556FF5" w:rsidRPr="00202E49">
        <w:rPr>
          <w:rFonts w:asciiTheme="majorBidi" w:eastAsia="Calibri" w:hAnsiTheme="majorBidi" w:cstheme="majorBidi"/>
          <w:sz w:val="24"/>
          <w:szCs w:val="24"/>
          <w:rtl/>
        </w:rPr>
        <w:t xml:space="preserve">  </w:t>
      </w:r>
      <w:r w:rsidRPr="00202E49">
        <w:rPr>
          <w:rFonts w:asciiTheme="majorBidi" w:eastAsia="Calibri" w:hAnsiTheme="majorBidi" w:cstheme="majorBidi"/>
          <w:sz w:val="24"/>
          <w:szCs w:val="24"/>
          <w:rtl/>
        </w:rPr>
        <w:t>أي مما يلي تعتبرها عوائق تحول</w:t>
      </w:r>
      <w:r w:rsidR="009C6C57" w:rsidRPr="00202E49">
        <w:rPr>
          <w:rFonts w:asciiTheme="majorBidi" w:eastAsia="Calibri" w:hAnsiTheme="majorBidi" w:cstheme="majorBidi"/>
          <w:sz w:val="24"/>
          <w:szCs w:val="24"/>
          <w:rtl/>
        </w:rPr>
        <w:t xml:space="preserve"> دون إدماج (الأشخاص ذوي الإعاقة، اللاجئين</w:t>
      </w:r>
      <w:r w:rsidRPr="00202E49">
        <w:rPr>
          <w:rFonts w:asciiTheme="majorBidi" w:eastAsia="Calibri" w:hAnsiTheme="majorBidi" w:cstheme="majorBidi"/>
          <w:sz w:val="24"/>
          <w:szCs w:val="24"/>
          <w:rtl/>
        </w:rPr>
        <w:t xml:space="preserve">، النساء) في </w:t>
      </w:r>
      <w:r w:rsidRPr="00202E49">
        <w:rPr>
          <w:rFonts w:asciiTheme="majorBidi" w:eastAsia="Times New Roman" w:hAnsiTheme="majorBidi" w:cstheme="majorBidi"/>
          <w:color w:val="000000"/>
          <w:sz w:val="24"/>
          <w:szCs w:val="24"/>
          <w:rtl/>
        </w:rPr>
        <w:t xml:space="preserve">الصالحية ونايفة </w:t>
      </w:r>
      <w:r w:rsidRPr="00202E49">
        <w:rPr>
          <w:rFonts w:asciiTheme="majorBidi" w:eastAsia="Calibri" w:hAnsiTheme="majorBidi" w:cstheme="majorBidi"/>
          <w:sz w:val="24"/>
          <w:szCs w:val="24"/>
          <w:rtl/>
        </w:rPr>
        <w:t>؟</w:t>
      </w:r>
    </w:p>
    <w:p w:rsidR="00E27C3D" w:rsidRPr="00202E49" w:rsidRDefault="00E27C3D" w:rsidP="00202E49">
      <w:pPr>
        <w:bidi/>
        <w:spacing w:line="240" w:lineRule="auto"/>
        <w:jc w:val="both"/>
        <w:rPr>
          <w:rFonts w:asciiTheme="majorBidi" w:eastAsia="Calibri" w:hAnsiTheme="majorBidi" w:cstheme="majorBidi"/>
          <w:sz w:val="24"/>
          <w:szCs w:val="24"/>
          <w:u w:val="single"/>
          <w:rtl/>
          <w:lang w:bidi="ar-JO"/>
        </w:rPr>
      </w:pPr>
      <w:r w:rsidRPr="00202E49">
        <w:rPr>
          <w:rFonts w:asciiTheme="majorBidi" w:eastAsia="Calibri" w:hAnsiTheme="majorBidi" w:cstheme="majorBidi"/>
          <w:sz w:val="24"/>
          <w:szCs w:val="24"/>
          <w:u w:val="single"/>
          <w:rtl/>
        </w:rPr>
        <w:t>أهم العوائق التي تحول دون إدماجهم</w:t>
      </w:r>
      <w:r w:rsidRPr="00202E49">
        <w:rPr>
          <w:rFonts w:asciiTheme="majorBidi" w:eastAsia="Calibri" w:hAnsiTheme="majorBidi" w:cstheme="majorBidi"/>
          <w:sz w:val="24"/>
          <w:szCs w:val="24"/>
          <w:u w:val="single"/>
        </w:rPr>
        <w:t>:</w:t>
      </w:r>
    </w:p>
    <w:p w:rsidR="00E27C3D" w:rsidRPr="00202E49" w:rsidRDefault="00E27C3D" w:rsidP="00BD02F5">
      <w:pPr>
        <w:pStyle w:val="ListParagraph"/>
        <w:numPr>
          <w:ilvl w:val="0"/>
          <w:numId w:val="53"/>
        </w:numPr>
        <w:bidi/>
        <w:spacing w:line="240" w:lineRule="auto"/>
        <w:jc w:val="both"/>
        <w:rPr>
          <w:rFonts w:asciiTheme="majorBidi" w:eastAsia="Calibri" w:hAnsiTheme="majorBidi" w:cstheme="majorBidi"/>
          <w:sz w:val="24"/>
          <w:szCs w:val="24"/>
        </w:rPr>
      </w:pPr>
      <w:r w:rsidRPr="00202E49">
        <w:rPr>
          <w:rFonts w:asciiTheme="majorBidi" w:eastAsia="Calibri" w:hAnsiTheme="majorBidi" w:cstheme="majorBidi"/>
          <w:sz w:val="24"/>
          <w:szCs w:val="24"/>
          <w:rtl/>
        </w:rPr>
        <w:t>نقص الوعي المجتمعي</w:t>
      </w:r>
      <w:r w:rsidR="00556FF5" w:rsidRPr="00202E49">
        <w:rPr>
          <w:rFonts w:asciiTheme="majorBidi" w:eastAsia="Calibri" w:hAnsiTheme="majorBidi" w:cstheme="majorBidi"/>
          <w:sz w:val="24"/>
          <w:szCs w:val="24"/>
          <w:rtl/>
        </w:rPr>
        <w:t xml:space="preserve"> تم اختياره</w:t>
      </w:r>
      <w:r w:rsidRPr="00202E49">
        <w:rPr>
          <w:rFonts w:asciiTheme="majorBidi" w:eastAsia="Calibri" w:hAnsiTheme="majorBidi" w:cstheme="majorBidi"/>
          <w:sz w:val="24"/>
          <w:szCs w:val="24"/>
          <w:rtl/>
        </w:rPr>
        <w:t xml:space="preserve"> من قبل 72٪ من المشاركين كعائق أمام الاندماج</w:t>
      </w:r>
      <w:r w:rsidRPr="00202E49">
        <w:rPr>
          <w:rFonts w:asciiTheme="majorBidi" w:eastAsia="Calibri" w:hAnsiTheme="majorBidi" w:cstheme="majorBidi"/>
          <w:sz w:val="24"/>
          <w:szCs w:val="24"/>
        </w:rPr>
        <w:t>.</w:t>
      </w:r>
    </w:p>
    <w:p w:rsidR="00E27C3D" w:rsidRPr="00202E49" w:rsidRDefault="00E27C3D" w:rsidP="00BD02F5">
      <w:pPr>
        <w:pStyle w:val="ListParagraph"/>
        <w:numPr>
          <w:ilvl w:val="0"/>
          <w:numId w:val="53"/>
        </w:numPr>
        <w:bidi/>
        <w:spacing w:line="240" w:lineRule="auto"/>
        <w:jc w:val="both"/>
        <w:rPr>
          <w:rFonts w:asciiTheme="majorBidi" w:eastAsia="Calibri" w:hAnsiTheme="majorBidi" w:cstheme="majorBidi"/>
          <w:sz w:val="24"/>
          <w:szCs w:val="24"/>
        </w:rPr>
      </w:pPr>
      <w:r w:rsidRPr="00202E49">
        <w:rPr>
          <w:rFonts w:asciiTheme="majorBidi" w:eastAsia="Calibri" w:hAnsiTheme="majorBidi" w:cstheme="majorBidi"/>
          <w:sz w:val="24"/>
          <w:szCs w:val="24"/>
          <w:rtl/>
        </w:rPr>
        <w:t xml:space="preserve">البنية التحتية (الإعاقات) </w:t>
      </w:r>
      <w:r w:rsidR="00556FF5" w:rsidRPr="00202E49">
        <w:rPr>
          <w:rFonts w:asciiTheme="majorBidi" w:eastAsia="Calibri" w:hAnsiTheme="majorBidi" w:cstheme="majorBidi"/>
          <w:sz w:val="24"/>
          <w:szCs w:val="24"/>
          <w:rtl/>
        </w:rPr>
        <w:t xml:space="preserve">تم اختيارها </w:t>
      </w:r>
      <w:r w:rsidRPr="00202E49">
        <w:rPr>
          <w:rFonts w:asciiTheme="majorBidi" w:eastAsia="Calibri" w:hAnsiTheme="majorBidi" w:cstheme="majorBidi"/>
          <w:sz w:val="24"/>
          <w:szCs w:val="24"/>
          <w:rtl/>
        </w:rPr>
        <w:t>من قبل 51٪ من المشاركين كعائق أمام الاندماج</w:t>
      </w:r>
      <w:r w:rsidRPr="00202E49">
        <w:rPr>
          <w:rFonts w:asciiTheme="majorBidi" w:eastAsia="Calibri" w:hAnsiTheme="majorBidi" w:cstheme="majorBidi"/>
          <w:sz w:val="24"/>
          <w:szCs w:val="24"/>
        </w:rPr>
        <w:t>..</w:t>
      </w:r>
    </w:p>
    <w:p w:rsidR="00E27C3D" w:rsidRPr="00202E49" w:rsidRDefault="00E27C3D" w:rsidP="00BD02F5">
      <w:pPr>
        <w:pStyle w:val="ListParagraph"/>
        <w:numPr>
          <w:ilvl w:val="0"/>
          <w:numId w:val="53"/>
        </w:numPr>
        <w:bidi/>
        <w:spacing w:line="240" w:lineRule="auto"/>
        <w:jc w:val="both"/>
        <w:rPr>
          <w:rFonts w:asciiTheme="majorBidi" w:eastAsia="Calibri" w:hAnsiTheme="majorBidi" w:cstheme="majorBidi"/>
          <w:sz w:val="24"/>
          <w:szCs w:val="24"/>
        </w:rPr>
      </w:pPr>
      <w:r w:rsidRPr="00202E49">
        <w:rPr>
          <w:rFonts w:asciiTheme="majorBidi" w:eastAsia="Calibri" w:hAnsiTheme="majorBidi" w:cstheme="majorBidi"/>
          <w:sz w:val="24"/>
          <w:szCs w:val="24"/>
          <w:rtl/>
        </w:rPr>
        <w:t xml:space="preserve">التصورات والتحيزات الفردية (التحيز العنصري وضد النوع الاجتماعي) </w:t>
      </w:r>
      <w:r w:rsidR="00556FF5" w:rsidRPr="00202E49">
        <w:rPr>
          <w:rFonts w:asciiTheme="majorBidi" w:eastAsia="Calibri" w:hAnsiTheme="majorBidi" w:cstheme="majorBidi"/>
          <w:sz w:val="24"/>
          <w:szCs w:val="24"/>
          <w:rtl/>
        </w:rPr>
        <w:t xml:space="preserve">تم اختيارها </w:t>
      </w:r>
      <w:r w:rsidRPr="00202E49">
        <w:rPr>
          <w:rFonts w:asciiTheme="majorBidi" w:eastAsia="Calibri" w:hAnsiTheme="majorBidi" w:cstheme="majorBidi"/>
          <w:sz w:val="24"/>
          <w:szCs w:val="24"/>
          <w:rtl/>
        </w:rPr>
        <w:t>من قبل 41 ٪ من المشاركين كعائق أمام الاندماج</w:t>
      </w:r>
      <w:r w:rsidRPr="00202E49">
        <w:rPr>
          <w:rFonts w:asciiTheme="majorBidi" w:eastAsia="Calibri" w:hAnsiTheme="majorBidi" w:cstheme="majorBidi"/>
          <w:sz w:val="24"/>
          <w:szCs w:val="24"/>
        </w:rPr>
        <w:t>.</w:t>
      </w:r>
    </w:p>
    <w:p w:rsidR="00E27C3D" w:rsidRPr="00202E49" w:rsidRDefault="00E27C3D" w:rsidP="00BD02F5">
      <w:pPr>
        <w:pStyle w:val="ListParagraph"/>
        <w:numPr>
          <w:ilvl w:val="0"/>
          <w:numId w:val="54"/>
        </w:numPr>
        <w:bidi/>
        <w:spacing w:line="240" w:lineRule="auto"/>
        <w:jc w:val="both"/>
        <w:rPr>
          <w:rFonts w:asciiTheme="majorBidi" w:eastAsia="Calibri" w:hAnsiTheme="majorBidi" w:cstheme="majorBidi"/>
          <w:sz w:val="24"/>
          <w:szCs w:val="24"/>
        </w:rPr>
      </w:pPr>
      <w:r w:rsidRPr="00202E49">
        <w:rPr>
          <w:rFonts w:asciiTheme="majorBidi" w:eastAsia="Calibri" w:hAnsiTheme="majorBidi" w:cstheme="majorBidi"/>
          <w:sz w:val="24"/>
          <w:szCs w:val="24"/>
          <w:rtl/>
        </w:rPr>
        <w:t xml:space="preserve">التحيز </w:t>
      </w:r>
      <w:r w:rsidR="00345E73" w:rsidRPr="00202E49">
        <w:rPr>
          <w:rFonts w:asciiTheme="majorBidi" w:eastAsia="Calibri" w:hAnsiTheme="majorBidi" w:cstheme="majorBidi"/>
          <w:sz w:val="24"/>
          <w:szCs w:val="24"/>
          <w:rtl/>
        </w:rPr>
        <w:t>منتشر، غير</w:t>
      </w:r>
      <w:r w:rsidRPr="00202E49">
        <w:rPr>
          <w:rFonts w:asciiTheme="majorBidi" w:eastAsia="Calibri" w:hAnsiTheme="majorBidi" w:cstheme="majorBidi"/>
          <w:sz w:val="24"/>
          <w:szCs w:val="24"/>
          <w:rtl/>
        </w:rPr>
        <w:t xml:space="preserve"> أن الشباب لم يعتبروه مشكلة كبرى</w:t>
      </w:r>
      <w:r w:rsidRPr="00202E49">
        <w:rPr>
          <w:rFonts w:asciiTheme="majorBidi" w:eastAsia="Calibri" w:hAnsiTheme="majorBidi" w:cstheme="majorBidi"/>
          <w:sz w:val="24"/>
          <w:szCs w:val="24"/>
        </w:rPr>
        <w:t>.</w:t>
      </w:r>
    </w:p>
    <w:p w:rsidR="00E27C3D" w:rsidRPr="00202E49" w:rsidRDefault="00E27C3D" w:rsidP="00202E49">
      <w:pPr>
        <w:bidi/>
        <w:spacing w:line="240" w:lineRule="auto"/>
        <w:jc w:val="both"/>
        <w:rPr>
          <w:rFonts w:asciiTheme="majorBidi" w:eastAsia="Calibri" w:hAnsiTheme="majorBidi" w:cstheme="majorBidi"/>
          <w:sz w:val="24"/>
          <w:szCs w:val="24"/>
        </w:rPr>
      </w:pPr>
    </w:p>
    <w:p w:rsidR="00E27C3D" w:rsidRPr="00202E49" w:rsidRDefault="00E27C3D" w:rsidP="00202E49">
      <w:pPr>
        <w:bidi/>
        <w:spacing w:line="240" w:lineRule="auto"/>
        <w:jc w:val="both"/>
        <w:rPr>
          <w:rFonts w:asciiTheme="majorBidi" w:eastAsia="Calibri" w:hAnsiTheme="majorBidi" w:cstheme="majorBidi"/>
          <w:sz w:val="24"/>
          <w:szCs w:val="24"/>
        </w:rPr>
      </w:pPr>
      <w:r w:rsidRPr="00202E49">
        <w:rPr>
          <w:rFonts w:asciiTheme="majorBidi" w:eastAsia="Calibri" w:hAnsiTheme="majorBidi" w:cstheme="majorBidi"/>
          <w:sz w:val="24"/>
          <w:szCs w:val="24"/>
        </w:rPr>
        <w:t xml:space="preserve">5.2 </w:t>
      </w:r>
      <w:r w:rsidR="00043C2E" w:rsidRPr="00202E49">
        <w:rPr>
          <w:rFonts w:asciiTheme="majorBidi" w:eastAsia="Calibri" w:hAnsiTheme="majorBidi" w:cstheme="majorBidi"/>
          <w:sz w:val="24"/>
          <w:szCs w:val="24"/>
          <w:rtl/>
        </w:rPr>
        <w:t xml:space="preserve">  </w:t>
      </w:r>
      <w:r w:rsidRPr="00202E49">
        <w:rPr>
          <w:rFonts w:asciiTheme="majorBidi" w:eastAsia="Calibri" w:hAnsiTheme="majorBidi" w:cstheme="majorBidi"/>
          <w:sz w:val="24"/>
          <w:szCs w:val="24"/>
          <w:rtl/>
        </w:rPr>
        <w:t>إلى أي</w:t>
      </w:r>
      <w:r w:rsidRPr="00202E49">
        <w:rPr>
          <w:rFonts w:asciiTheme="majorBidi" w:eastAsia="Calibri" w:hAnsiTheme="majorBidi" w:cstheme="majorBidi"/>
          <w:sz w:val="24"/>
          <w:szCs w:val="24"/>
          <w:u w:val="single"/>
          <w:rtl/>
        </w:rPr>
        <w:t xml:space="preserve"> درجة</w:t>
      </w:r>
      <w:r w:rsidRPr="00202E49">
        <w:rPr>
          <w:rFonts w:asciiTheme="majorBidi" w:eastAsia="Calibri" w:hAnsiTheme="majorBidi" w:cstheme="majorBidi"/>
          <w:sz w:val="24"/>
          <w:szCs w:val="24"/>
          <w:rtl/>
        </w:rPr>
        <w:t xml:space="preserve"> تعتقد أن المجموعات التالية مقبولة في </w:t>
      </w:r>
      <w:r w:rsidRPr="00202E49">
        <w:rPr>
          <w:rFonts w:asciiTheme="majorBidi" w:eastAsia="Times New Roman" w:hAnsiTheme="majorBidi" w:cstheme="majorBidi"/>
          <w:color w:val="000000"/>
          <w:sz w:val="24"/>
          <w:szCs w:val="24"/>
          <w:rtl/>
        </w:rPr>
        <w:t xml:space="preserve">الصالحية ونايفة </w:t>
      </w:r>
      <w:r w:rsidRPr="00202E49">
        <w:rPr>
          <w:rFonts w:asciiTheme="majorBidi" w:eastAsia="Calibri" w:hAnsiTheme="majorBidi" w:cstheme="majorBidi"/>
          <w:sz w:val="24"/>
          <w:szCs w:val="24"/>
          <w:rtl/>
        </w:rPr>
        <w:t>؟</w:t>
      </w:r>
    </w:p>
    <w:p w:rsidR="00E27C3D" w:rsidRPr="00202E49" w:rsidRDefault="00E27C3D" w:rsidP="00202E49">
      <w:pPr>
        <w:bidi/>
        <w:spacing w:line="240" w:lineRule="auto"/>
        <w:jc w:val="both"/>
        <w:rPr>
          <w:rFonts w:asciiTheme="majorBidi" w:eastAsia="Calibri" w:hAnsiTheme="majorBidi" w:cstheme="majorBidi"/>
          <w:sz w:val="24"/>
          <w:szCs w:val="24"/>
          <w:u w:val="single"/>
        </w:rPr>
      </w:pPr>
      <w:r w:rsidRPr="00202E49">
        <w:rPr>
          <w:rFonts w:asciiTheme="majorBidi" w:eastAsia="Calibri" w:hAnsiTheme="majorBidi" w:cstheme="majorBidi"/>
          <w:sz w:val="24"/>
          <w:szCs w:val="24"/>
          <w:u w:val="single"/>
          <w:rtl/>
        </w:rPr>
        <w:t>المجموعات الأقل قبولًا في المجتمع</w:t>
      </w:r>
      <w:r w:rsidR="00043C2E" w:rsidRPr="00202E49">
        <w:rPr>
          <w:rFonts w:asciiTheme="majorBidi" w:eastAsia="Calibri" w:hAnsiTheme="majorBidi" w:cstheme="majorBidi"/>
          <w:sz w:val="24"/>
          <w:szCs w:val="24"/>
          <w:u w:val="single"/>
          <w:rtl/>
        </w:rPr>
        <w:t>:</w:t>
      </w:r>
    </w:p>
    <w:p w:rsidR="00E27C3D" w:rsidRPr="00202E49" w:rsidRDefault="00E27C3D" w:rsidP="00BD02F5">
      <w:pPr>
        <w:pStyle w:val="ListParagraph"/>
        <w:numPr>
          <w:ilvl w:val="0"/>
          <w:numId w:val="55"/>
        </w:numPr>
        <w:bidi/>
        <w:spacing w:line="240" w:lineRule="auto"/>
        <w:jc w:val="both"/>
        <w:rPr>
          <w:rFonts w:asciiTheme="majorBidi" w:eastAsia="Calibri" w:hAnsiTheme="majorBidi" w:cstheme="majorBidi"/>
          <w:sz w:val="24"/>
          <w:szCs w:val="24"/>
        </w:rPr>
      </w:pPr>
      <w:r w:rsidRPr="00202E49">
        <w:rPr>
          <w:rFonts w:asciiTheme="majorBidi" w:eastAsia="Calibri" w:hAnsiTheme="majorBidi" w:cstheme="majorBidi"/>
          <w:sz w:val="24"/>
          <w:szCs w:val="24"/>
          <w:rtl/>
        </w:rPr>
        <w:t>الأشخاص</w:t>
      </w:r>
      <w:r w:rsidRPr="00202E49">
        <w:rPr>
          <w:rFonts w:asciiTheme="majorBidi" w:eastAsia="Calibri" w:hAnsiTheme="majorBidi" w:cstheme="majorBidi"/>
          <w:sz w:val="24"/>
          <w:szCs w:val="24"/>
        </w:rPr>
        <w:t xml:space="preserve"> </w:t>
      </w:r>
      <w:r w:rsidRPr="00202E49">
        <w:rPr>
          <w:rFonts w:asciiTheme="majorBidi" w:eastAsia="Calibri" w:hAnsiTheme="majorBidi" w:cstheme="majorBidi"/>
          <w:sz w:val="24"/>
          <w:szCs w:val="24"/>
          <w:rtl/>
        </w:rPr>
        <w:t xml:space="preserve">من القبائل الأخرى كانوا المجموعة الأقل </w:t>
      </w:r>
      <w:r w:rsidR="00345E73" w:rsidRPr="00202E49">
        <w:rPr>
          <w:rFonts w:asciiTheme="majorBidi" w:eastAsia="Calibri" w:hAnsiTheme="majorBidi" w:cstheme="majorBidi"/>
          <w:sz w:val="24"/>
          <w:szCs w:val="24"/>
          <w:rtl/>
        </w:rPr>
        <w:t>قبولاً،</w:t>
      </w:r>
      <w:r w:rsidRPr="00202E49">
        <w:rPr>
          <w:rFonts w:asciiTheme="majorBidi" w:eastAsia="Calibri" w:hAnsiTheme="majorBidi" w:cstheme="majorBidi"/>
          <w:sz w:val="24"/>
          <w:szCs w:val="24"/>
          <w:rtl/>
        </w:rPr>
        <w:t xml:space="preserve"> حيث قال 31٪ أن هذه المجموعة نادراً ما يتم قبولها</w:t>
      </w:r>
      <w:r w:rsidRPr="00202E49">
        <w:rPr>
          <w:rFonts w:asciiTheme="majorBidi" w:eastAsia="Calibri" w:hAnsiTheme="majorBidi" w:cstheme="majorBidi"/>
          <w:sz w:val="24"/>
          <w:szCs w:val="24"/>
        </w:rPr>
        <w:t>.</w:t>
      </w:r>
    </w:p>
    <w:p w:rsidR="00E27C3D" w:rsidRPr="00202E49" w:rsidRDefault="00E27C3D" w:rsidP="00BD02F5">
      <w:pPr>
        <w:pStyle w:val="ListParagraph"/>
        <w:numPr>
          <w:ilvl w:val="0"/>
          <w:numId w:val="55"/>
        </w:numPr>
        <w:bidi/>
        <w:spacing w:line="240" w:lineRule="auto"/>
        <w:jc w:val="both"/>
        <w:rPr>
          <w:rFonts w:asciiTheme="majorBidi" w:eastAsia="Calibri" w:hAnsiTheme="majorBidi" w:cstheme="majorBidi"/>
          <w:sz w:val="24"/>
          <w:szCs w:val="24"/>
        </w:rPr>
      </w:pPr>
      <w:r w:rsidRPr="00202E49">
        <w:rPr>
          <w:rFonts w:asciiTheme="majorBidi" w:eastAsia="Calibri" w:hAnsiTheme="majorBidi" w:cstheme="majorBidi"/>
          <w:sz w:val="24"/>
          <w:szCs w:val="24"/>
          <w:rtl/>
        </w:rPr>
        <w:t>الأشخاص ذوو الإعاقة كانوا ثاني أقل مجموعة مقبولة حيث قال 26.5٪ أن هذه المجموعة نادراً ما يتم قبولها</w:t>
      </w:r>
      <w:r w:rsidRPr="00202E49">
        <w:rPr>
          <w:rFonts w:asciiTheme="majorBidi" w:eastAsia="Calibri" w:hAnsiTheme="majorBidi" w:cstheme="majorBidi"/>
          <w:sz w:val="24"/>
          <w:szCs w:val="24"/>
        </w:rPr>
        <w:t>.</w:t>
      </w:r>
    </w:p>
    <w:p w:rsidR="00E27C3D" w:rsidRPr="00202E49" w:rsidRDefault="00E27C3D" w:rsidP="00BD02F5">
      <w:pPr>
        <w:pStyle w:val="ListParagraph"/>
        <w:numPr>
          <w:ilvl w:val="0"/>
          <w:numId w:val="55"/>
        </w:numPr>
        <w:bidi/>
        <w:spacing w:line="240" w:lineRule="auto"/>
        <w:jc w:val="both"/>
        <w:rPr>
          <w:rFonts w:asciiTheme="majorBidi" w:eastAsia="Calibri" w:hAnsiTheme="majorBidi" w:cstheme="majorBidi"/>
          <w:sz w:val="24"/>
          <w:szCs w:val="24"/>
          <w:rtl/>
        </w:rPr>
      </w:pPr>
      <w:r w:rsidRPr="00202E49">
        <w:rPr>
          <w:rFonts w:asciiTheme="majorBidi" w:eastAsia="Calibri" w:hAnsiTheme="majorBidi" w:cstheme="majorBidi"/>
          <w:sz w:val="24"/>
          <w:szCs w:val="24"/>
          <w:rtl/>
        </w:rPr>
        <w:t>اللاجئون كانوا المجموعة الثالثة الأقل قبولاً حيث قال 25٪ أن هذه المجموعة نادراً ما يتم قبولها</w:t>
      </w:r>
      <w:r w:rsidRPr="00202E49">
        <w:rPr>
          <w:rFonts w:asciiTheme="majorBidi" w:eastAsia="Calibri" w:hAnsiTheme="majorBidi" w:cstheme="majorBidi"/>
          <w:sz w:val="24"/>
          <w:szCs w:val="24"/>
        </w:rPr>
        <w:t>.</w:t>
      </w:r>
    </w:p>
    <w:p w:rsidR="00043C2E" w:rsidRPr="00202E49" w:rsidRDefault="00E27C3D" w:rsidP="00BD02F5">
      <w:pPr>
        <w:pStyle w:val="ListParagraph"/>
        <w:numPr>
          <w:ilvl w:val="0"/>
          <w:numId w:val="56"/>
        </w:numPr>
        <w:bidi/>
        <w:spacing w:line="240" w:lineRule="auto"/>
        <w:jc w:val="both"/>
        <w:rPr>
          <w:rFonts w:asciiTheme="majorBidi" w:eastAsia="Calibri" w:hAnsiTheme="majorBidi" w:cstheme="majorBidi"/>
          <w:sz w:val="24"/>
          <w:szCs w:val="24"/>
          <w:rtl/>
          <w:lang w:bidi="ar-JO"/>
        </w:rPr>
      </w:pPr>
      <w:r w:rsidRPr="00202E49">
        <w:rPr>
          <w:rFonts w:asciiTheme="majorBidi" w:eastAsia="Calibri" w:hAnsiTheme="majorBidi" w:cstheme="majorBidi"/>
          <w:sz w:val="24"/>
          <w:szCs w:val="24"/>
          <w:rtl/>
        </w:rPr>
        <w:t xml:space="preserve">ذكر المشاركون أنه لا يوجد عدم قبول </w:t>
      </w:r>
      <w:r w:rsidR="00DD6672" w:rsidRPr="00202E49">
        <w:rPr>
          <w:rFonts w:asciiTheme="majorBidi" w:eastAsia="Calibri" w:hAnsiTheme="majorBidi" w:cstheme="majorBidi"/>
          <w:sz w:val="24"/>
          <w:szCs w:val="24"/>
          <w:rtl/>
        </w:rPr>
        <w:t>للاجئين،</w:t>
      </w:r>
      <w:r w:rsidRPr="00202E49">
        <w:rPr>
          <w:rFonts w:asciiTheme="majorBidi" w:eastAsia="Calibri" w:hAnsiTheme="majorBidi" w:cstheme="majorBidi"/>
          <w:sz w:val="24"/>
          <w:szCs w:val="24"/>
          <w:rtl/>
        </w:rPr>
        <w:t xml:space="preserve"> ولكن السياسات تحد من مدى قدرتهم على الاندماج</w:t>
      </w:r>
      <w:r w:rsidRPr="00202E49">
        <w:rPr>
          <w:rFonts w:asciiTheme="majorBidi" w:eastAsia="Calibri" w:hAnsiTheme="majorBidi" w:cstheme="majorBidi"/>
          <w:sz w:val="24"/>
          <w:szCs w:val="24"/>
        </w:rPr>
        <w:t>.</w:t>
      </w:r>
    </w:p>
    <w:p w:rsidR="00E27C3D" w:rsidRPr="00202E49" w:rsidRDefault="00E27C3D" w:rsidP="00BD02F5">
      <w:pPr>
        <w:pStyle w:val="ListParagraph"/>
        <w:numPr>
          <w:ilvl w:val="0"/>
          <w:numId w:val="56"/>
        </w:numPr>
        <w:bidi/>
        <w:spacing w:line="240" w:lineRule="auto"/>
        <w:jc w:val="both"/>
        <w:rPr>
          <w:rFonts w:asciiTheme="majorBidi" w:eastAsia="Calibri" w:hAnsiTheme="majorBidi" w:cstheme="majorBidi"/>
          <w:sz w:val="24"/>
          <w:szCs w:val="24"/>
          <w:rtl/>
        </w:rPr>
      </w:pPr>
      <w:r w:rsidRPr="00202E49">
        <w:rPr>
          <w:rFonts w:asciiTheme="majorBidi" w:eastAsia="Calibri" w:hAnsiTheme="majorBidi" w:cstheme="majorBidi"/>
          <w:sz w:val="24"/>
          <w:szCs w:val="24"/>
          <w:rtl/>
        </w:rPr>
        <w:t>من الطبيعي أن تخلق التحديات المالية ونقص الفرص توتراً حتى مع عدم وجود منافسة أكبر على الوظائف نفسها. وسبب هذا ليس عدم القبول ولكن نتيجة لواقع المنافسة</w:t>
      </w:r>
      <w:r w:rsidRPr="00202E49">
        <w:rPr>
          <w:rFonts w:asciiTheme="majorBidi" w:eastAsia="Calibri" w:hAnsiTheme="majorBidi" w:cstheme="majorBidi"/>
          <w:sz w:val="24"/>
          <w:szCs w:val="24"/>
        </w:rPr>
        <w:t>.</w:t>
      </w:r>
    </w:p>
    <w:p w:rsidR="00E27C3D" w:rsidRPr="00202E49" w:rsidRDefault="00E27C3D" w:rsidP="00202E49">
      <w:pPr>
        <w:bidi/>
        <w:jc w:val="both"/>
        <w:rPr>
          <w:rFonts w:asciiTheme="majorBidi" w:eastAsia="Calibri" w:hAnsiTheme="majorBidi" w:cstheme="majorBidi"/>
        </w:rPr>
      </w:pPr>
    </w:p>
    <w:p w:rsidR="00E27C3D" w:rsidRPr="00202E49" w:rsidRDefault="00B02264" w:rsidP="00202E49">
      <w:pPr>
        <w:bidi/>
        <w:jc w:val="both"/>
        <w:rPr>
          <w:rFonts w:asciiTheme="majorBidi" w:eastAsia="Calibri" w:hAnsiTheme="majorBidi" w:cstheme="majorBidi"/>
          <w:b/>
          <w:bCs/>
          <w:color w:val="FF0000"/>
          <w:sz w:val="28"/>
          <w:szCs w:val="28"/>
        </w:rPr>
      </w:pPr>
      <w:r w:rsidRPr="00202E49">
        <w:rPr>
          <w:rFonts w:asciiTheme="majorBidi" w:eastAsia="Calibri" w:hAnsiTheme="majorBidi" w:cstheme="majorBidi"/>
          <w:b/>
          <w:bCs/>
          <w:color w:val="FF0000"/>
          <w:sz w:val="28"/>
          <w:szCs w:val="28"/>
        </w:rPr>
        <w:t>.6</w:t>
      </w:r>
      <w:r w:rsidR="00E27C3D" w:rsidRPr="00202E49">
        <w:rPr>
          <w:rFonts w:asciiTheme="majorBidi" w:eastAsia="Calibri" w:hAnsiTheme="majorBidi" w:cstheme="majorBidi"/>
          <w:b/>
          <w:bCs/>
          <w:color w:val="FF0000"/>
          <w:sz w:val="28"/>
          <w:szCs w:val="28"/>
        </w:rPr>
        <w:t xml:space="preserve"> </w:t>
      </w:r>
      <w:r w:rsidRPr="00202E49">
        <w:rPr>
          <w:rFonts w:asciiTheme="majorBidi" w:eastAsia="Calibri" w:hAnsiTheme="majorBidi" w:cstheme="majorBidi"/>
          <w:b/>
          <w:bCs/>
          <w:color w:val="FF0000"/>
          <w:sz w:val="28"/>
          <w:szCs w:val="28"/>
          <w:rtl/>
          <w:lang w:bidi="ar-JO"/>
        </w:rPr>
        <w:t xml:space="preserve"> </w:t>
      </w:r>
      <w:r w:rsidR="00E27C3D" w:rsidRPr="00202E49">
        <w:rPr>
          <w:rFonts w:asciiTheme="majorBidi" w:eastAsia="Calibri" w:hAnsiTheme="majorBidi" w:cstheme="majorBidi"/>
          <w:b/>
          <w:bCs/>
          <w:color w:val="FF0000"/>
          <w:sz w:val="28"/>
          <w:szCs w:val="28"/>
          <w:rtl/>
        </w:rPr>
        <w:t>الخدمات المجتمعية</w:t>
      </w:r>
    </w:p>
    <w:p w:rsidR="00E27C3D" w:rsidRPr="00202E49" w:rsidRDefault="00E27C3D" w:rsidP="00202E49">
      <w:pPr>
        <w:bidi/>
        <w:spacing w:line="240" w:lineRule="auto"/>
        <w:jc w:val="both"/>
        <w:rPr>
          <w:rFonts w:asciiTheme="majorBidi" w:eastAsia="Calibri" w:hAnsiTheme="majorBidi" w:cstheme="majorBidi"/>
          <w:color w:val="FF0000"/>
          <w:sz w:val="24"/>
          <w:szCs w:val="24"/>
        </w:rPr>
      </w:pPr>
      <w:r w:rsidRPr="00202E49">
        <w:rPr>
          <w:rFonts w:asciiTheme="majorBidi" w:eastAsia="Calibri" w:hAnsiTheme="majorBidi" w:cstheme="majorBidi"/>
          <w:color w:val="FF0000"/>
          <w:sz w:val="24"/>
          <w:szCs w:val="24"/>
          <w:rtl/>
        </w:rPr>
        <w:t>تشمل الخدمات المجتمعية الخدمات التي تديرها البلدية أو الحكومة</w:t>
      </w:r>
      <w:r w:rsidRPr="00202E49">
        <w:rPr>
          <w:rFonts w:asciiTheme="majorBidi" w:eastAsia="Calibri" w:hAnsiTheme="majorBidi" w:cstheme="majorBidi"/>
          <w:color w:val="FF0000"/>
          <w:sz w:val="24"/>
          <w:szCs w:val="24"/>
        </w:rPr>
        <w:t>.</w:t>
      </w:r>
    </w:p>
    <w:p w:rsidR="00E27C3D" w:rsidRPr="00202E49" w:rsidRDefault="00E27C3D" w:rsidP="00202E49">
      <w:pPr>
        <w:bidi/>
        <w:spacing w:line="240" w:lineRule="auto"/>
        <w:jc w:val="both"/>
        <w:rPr>
          <w:rFonts w:asciiTheme="majorBidi" w:eastAsia="Calibri" w:hAnsiTheme="majorBidi" w:cstheme="majorBidi"/>
          <w:sz w:val="24"/>
          <w:szCs w:val="24"/>
        </w:rPr>
      </w:pPr>
      <w:r w:rsidRPr="00202E49">
        <w:rPr>
          <w:rFonts w:asciiTheme="majorBidi" w:eastAsia="Calibri" w:hAnsiTheme="majorBidi" w:cstheme="majorBidi"/>
          <w:sz w:val="24"/>
          <w:szCs w:val="24"/>
        </w:rPr>
        <w:t xml:space="preserve">6.1 </w:t>
      </w:r>
      <w:r w:rsidR="00B02264" w:rsidRPr="00202E49">
        <w:rPr>
          <w:rFonts w:asciiTheme="majorBidi" w:eastAsia="Calibri" w:hAnsiTheme="majorBidi" w:cstheme="majorBidi"/>
          <w:sz w:val="24"/>
          <w:szCs w:val="24"/>
          <w:rtl/>
        </w:rPr>
        <w:t xml:space="preserve"> </w:t>
      </w:r>
      <w:r w:rsidRPr="00202E49">
        <w:rPr>
          <w:rFonts w:asciiTheme="majorBidi" w:eastAsia="Calibri" w:hAnsiTheme="majorBidi" w:cstheme="majorBidi"/>
          <w:sz w:val="24"/>
          <w:szCs w:val="24"/>
          <w:rtl/>
        </w:rPr>
        <w:t>هل هناك مش</w:t>
      </w:r>
      <w:r w:rsidR="00B02264" w:rsidRPr="00202E49">
        <w:rPr>
          <w:rFonts w:asciiTheme="majorBidi" w:eastAsia="Calibri" w:hAnsiTheme="majorBidi" w:cstheme="majorBidi"/>
          <w:sz w:val="24"/>
          <w:szCs w:val="24"/>
          <w:rtl/>
        </w:rPr>
        <w:t>كلات</w:t>
      </w:r>
      <w:r w:rsidRPr="00202E49">
        <w:rPr>
          <w:rFonts w:asciiTheme="majorBidi" w:eastAsia="Calibri" w:hAnsiTheme="majorBidi" w:cstheme="majorBidi"/>
          <w:sz w:val="24"/>
          <w:szCs w:val="24"/>
          <w:rtl/>
        </w:rPr>
        <w:t xml:space="preserve"> </w:t>
      </w:r>
      <w:r w:rsidR="00B02264" w:rsidRPr="00202E49">
        <w:rPr>
          <w:rFonts w:asciiTheme="majorBidi" w:eastAsia="Calibri" w:hAnsiTheme="majorBidi" w:cstheme="majorBidi"/>
          <w:sz w:val="24"/>
          <w:szCs w:val="24"/>
          <w:rtl/>
        </w:rPr>
        <w:t>فيما يتعلق</w:t>
      </w:r>
      <w:r w:rsidRPr="00202E49">
        <w:rPr>
          <w:rFonts w:asciiTheme="majorBidi" w:eastAsia="Calibri" w:hAnsiTheme="majorBidi" w:cstheme="majorBidi"/>
          <w:sz w:val="24"/>
          <w:szCs w:val="24"/>
          <w:rtl/>
        </w:rPr>
        <w:t xml:space="preserve"> </w:t>
      </w:r>
      <w:r w:rsidR="00B02264" w:rsidRPr="00202E49">
        <w:rPr>
          <w:rFonts w:asciiTheme="majorBidi" w:eastAsia="Calibri" w:hAnsiTheme="majorBidi" w:cstheme="majorBidi"/>
          <w:sz w:val="24"/>
          <w:szCs w:val="24"/>
          <w:rtl/>
        </w:rPr>
        <w:t>ب</w:t>
      </w:r>
      <w:r w:rsidRPr="00202E49">
        <w:rPr>
          <w:rFonts w:asciiTheme="majorBidi" w:eastAsia="Calibri" w:hAnsiTheme="majorBidi" w:cstheme="majorBidi"/>
          <w:sz w:val="24"/>
          <w:szCs w:val="24"/>
          <w:rtl/>
        </w:rPr>
        <w:t>الخدمات التالية في مجتمعك؟</w:t>
      </w:r>
    </w:p>
    <w:p w:rsidR="00B02264" w:rsidRPr="00202E49" w:rsidRDefault="00B02264" w:rsidP="00202E49">
      <w:pPr>
        <w:bidi/>
        <w:spacing w:line="240" w:lineRule="auto"/>
        <w:jc w:val="both"/>
        <w:rPr>
          <w:rFonts w:asciiTheme="majorBidi" w:eastAsia="Calibri" w:hAnsiTheme="majorBidi" w:cstheme="majorBidi"/>
          <w:sz w:val="24"/>
          <w:szCs w:val="24"/>
          <w:u w:val="single"/>
          <w:rtl/>
        </w:rPr>
      </w:pPr>
    </w:p>
    <w:p w:rsidR="00B02264" w:rsidRPr="00202E49" w:rsidRDefault="00E27C3D" w:rsidP="00202E49">
      <w:pPr>
        <w:bidi/>
        <w:spacing w:line="240" w:lineRule="auto"/>
        <w:jc w:val="both"/>
        <w:rPr>
          <w:rFonts w:asciiTheme="majorBidi" w:eastAsia="Calibri" w:hAnsiTheme="majorBidi" w:cstheme="majorBidi"/>
          <w:sz w:val="24"/>
          <w:szCs w:val="24"/>
          <w:u w:val="single"/>
        </w:rPr>
      </w:pPr>
      <w:r w:rsidRPr="00202E49">
        <w:rPr>
          <w:rFonts w:asciiTheme="majorBidi" w:eastAsia="Calibri" w:hAnsiTheme="majorBidi" w:cstheme="majorBidi"/>
          <w:sz w:val="24"/>
          <w:szCs w:val="24"/>
          <w:u w:val="single"/>
          <w:rtl/>
        </w:rPr>
        <w:t>أعلى الخدمات التي تم اختيارها على أنها إشكالية أو غير موجودة</w:t>
      </w:r>
      <w:r w:rsidR="00B02264" w:rsidRPr="00202E49">
        <w:rPr>
          <w:rFonts w:asciiTheme="majorBidi" w:eastAsia="Calibri" w:hAnsiTheme="majorBidi" w:cstheme="majorBidi"/>
          <w:sz w:val="24"/>
          <w:szCs w:val="24"/>
          <w:u w:val="single"/>
          <w:rtl/>
        </w:rPr>
        <w:t>:</w:t>
      </w:r>
    </w:p>
    <w:p w:rsidR="00E27C3D" w:rsidRPr="00202E49" w:rsidRDefault="00E27C3D" w:rsidP="00BD02F5">
      <w:pPr>
        <w:pStyle w:val="ListParagraph"/>
        <w:numPr>
          <w:ilvl w:val="0"/>
          <w:numId w:val="58"/>
        </w:numPr>
        <w:bidi/>
        <w:spacing w:line="240" w:lineRule="auto"/>
        <w:jc w:val="both"/>
        <w:rPr>
          <w:rFonts w:asciiTheme="majorBidi" w:eastAsia="Calibri" w:hAnsiTheme="majorBidi" w:cstheme="majorBidi"/>
          <w:sz w:val="24"/>
          <w:szCs w:val="24"/>
        </w:rPr>
      </w:pPr>
      <w:r w:rsidRPr="00202E49">
        <w:rPr>
          <w:rFonts w:asciiTheme="majorBidi" w:eastAsia="Calibri" w:hAnsiTheme="majorBidi" w:cstheme="majorBidi"/>
          <w:sz w:val="24"/>
          <w:szCs w:val="24"/>
          <w:rtl/>
        </w:rPr>
        <w:t>النقل - 83٪  صنفوا هذه الخدمة على أنها إشكالية أو غير موجودة</w:t>
      </w:r>
      <w:r w:rsidRPr="00202E49">
        <w:rPr>
          <w:rFonts w:asciiTheme="majorBidi" w:eastAsia="Calibri" w:hAnsiTheme="majorBidi" w:cstheme="majorBidi"/>
          <w:sz w:val="24"/>
          <w:szCs w:val="24"/>
        </w:rPr>
        <w:t>.</w:t>
      </w:r>
    </w:p>
    <w:p w:rsidR="00E27C3D" w:rsidRPr="00202E49" w:rsidRDefault="00E27C3D" w:rsidP="00BD02F5">
      <w:pPr>
        <w:pStyle w:val="ListParagraph"/>
        <w:numPr>
          <w:ilvl w:val="0"/>
          <w:numId w:val="57"/>
        </w:numPr>
        <w:bidi/>
        <w:spacing w:line="240" w:lineRule="auto"/>
        <w:jc w:val="both"/>
        <w:rPr>
          <w:rFonts w:asciiTheme="majorBidi" w:eastAsia="Calibri" w:hAnsiTheme="majorBidi" w:cstheme="majorBidi"/>
          <w:sz w:val="24"/>
          <w:szCs w:val="24"/>
        </w:rPr>
      </w:pPr>
      <w:r w:rsidRPr="00202E49">
        <w:rPr>
          <w:rFonts w:asciiTheme="majorBidi" w:eastAsia="Calibri" w:hAnsiTheme="majorBidi" w:cstheme="majorBidi"/>
          <w:sz w:val="24"/>
          <w:szCs w:val="24"/>
          <w:rtl/>
        </w:rPr>
        <w:t xml:space="preserve">لا توجد حافلات كافية لجميع الركاب  </w:t>
      </w:r>
      <w:r w:rsidR="00DD6672" w:rsidRPr="00202E49">
        <w:rPr>
          <w:rFonts w:asciiTheme="majorBidi" w:eastAsia="Calibri" w:hAnsiTheme="majorBidi" w:cstheme="majorBidi"/>
          <w:sz w:val="24"/>
          <w:szCs w:val="24"/>
          <w:rtl/>
        </w:rPr>
        <w:t xml:space="preserve">كما أنها </w:t>
      </w:r>
      <w:r w:rsidRPr="00202E49">
        <w:rPr>
          <w:rFonts w:asciiTheme="majorBidi" w:eastAsia="Calibri" w:hAnsiTheme="majorBidi" w:cstheme="majorBidi"/>
          <w:sz w:val="24"/>
          <w:szCs w:val="24"/>
          <w:rtl/>
        </w:rPr>
        <w:t>تفتقر إلى التنظيم. غالبية الناس لا يعملون في المجتمع</w:t>
      </w:r>
      <w:r w:rsidRPr="00202E49">
        <w:rPr>
          <w:rFonts w:asciiTheme="majorBidi" w:eastAsia="Calibri" w:hAnsiTheme="majorBidi" w:cstheme="majorBidi"/>
          <w:sz w:val="24"/>
          <w:szCs w:val="24"/>
        </w:rPr>
        <w:t>.</w:t>
      </w:r>
    </w:p>
    <w:p w:rsidR="00E27C3D" w:rsidRPr="00202E49" w:rsidRDefault="00E27C3D" w:rsidP="00BD02F5">
      <w:pPr>
        <w:pStyle w:val="ListParagraph"/>
        <w:numPr>
          <w:ilvl w:val="0"/>
          <w:numId w:val="57"/>
        </w:numPr>
        <w:bidi/>
        <w:spacing w:line="240" w:lineRule="auto"/>
        <w:jc w:val="both"/>
        <w:rPr>
          <w:rFonts w:asciiTheme="majorBidi" w:eastAsia="Calibri" w:hAnsiTheme="majorBidi" w:cstheme="majorBidi"/>
          <w:sz w:val="24"/>
          <w:szCs w:val="24"/>
        </w:rPr>
      </w:pPr>
      <w:r w:rsidRPr="00202E49">
        <w:rPr>
          <w:rFonts w:asciiTheme="majorBidi" w:eastAsia="Calibri" w:hAnsiTheme="majorBidi" w:cstheme="majorBidi"/>
          <w:sz w:val="24"/>
          <w:szCs w:val="24"/>
          <w:rtl/>
        </w:rPr>
        <w:t xml:space="preserve">السيارات الخاصة الأخرى تستفيد من عدم وجود تنظيم. هذه السيارات الخاصة ليست آمنة </w:t>
      </w:r>
      <w:r w:rsidR="00DD6672" w:rsidRPr="00202E49">
        <w:rPr>
          <w:rFonts w:asciiTheme="majorBidi" w:eastAsia="Calibri" w:hAnsiTheme="majorBidi" w:cstheme="majorBidi"/>
          <w:sz w:val="24"/>
          <w:szCs w:val="24"/>
          <w:rtl/>
        </w:rPr>
        <w:t>تمامًا،</w:t>
      </w:r>
      <w:r w:rsidRPr="00202E49">
        <w:rPr>
          <w:rFonts w:asciiTheme="majorBidi" w:eastAsia="Calibri" w:hAnsiTheme="majorBidi" w:cstheme="majorBidi"/>
          <w:sz w:val="24"/>
          <w:szCs w:val="24"/>
          <w:rtl/>
        </w:rPr>
        <w:t xml:space="preserve"> بسبب سوء الصيانة</w:t>
      </w:r>
      <w:r w:rsidRPr="00202E49">
        <w:rPr>
          <w:rFonts w:asciiTheme="majorBidi" w:eastAsia="Calibri" w:hAnsiTheme="majorBidi" w:cstheme="majorBidi"/>
          <w:sz w:val="24"/>
          <w:szCs w:val="24"/>
        </w:rPr>
        <w:t>.</w:t>
      </w:r>
    </w:p>
    <w:p w:rsidR="00E27C3D" w:rsidRPr="00202E49" w:rsidRDefault="00E27C3D" w:rsidP="00BD02F5">
      <w:pPr>
        <w:pStyle w:val="ListParagraph"/>
        <w:numPr>
          <w:ilvl w:val="0"/>
          <w:numId w:val="59"/>
        </w:numPr>
        <w:bidi/>
        <w:spacing w:line="240" w:lineRule="auto"/>
        <w:jc w:val="both"/>
        <w:rPr>
          <w:rFonts w:asciiTheme="majorBidi" w:eastAsia="Calibri" w:hAnsiTheme="majorBidi" w:cstheme="majorBidi"/>
          <w:sz w:val="24"/>
          <w:szCs w:val="24"/>
        </w:rPr>
      </w:pPr>
      <w:r w:rsidRPr="00202E49">
        <w:rPr>
          <w:rFonts w:asciiTheme="majorBidi" w:eastAsia="Calibri" w:hAnsiTheme="majorBidi" w:cstheme="majorBidi"/>
          <w:sz w:val="24"/>
          <w:szCs w:val="24"/>
          <w:rtl/>
        </w:rPr>
        <w:t>الترويج للمناطق السياحية - 70٪ صنفوا هذه الخدمة على أنها إشكالية أو غير موجودة</w:t>
      </w:r>
      <w:r w:rsidRPr="00202E49">
        <w:rPr>
          <w:rFonts w:asciiTheme="majorBidi" w:eastAsia="Calibri" w:hAnsiTheme="majorBidi" w:cstheme="majorBidi"/>
          <w:sz w:val="24"/>
          <w:szCs w:val="24"/>
        </w:rPr>
        <w:t>.</w:t>
      </w:r>
    </w:p>
    <w:p w:rsidR="00E27C3D" w:rsidRPr="00202E49" w:rsidRDefault="00E27C3D" w:rsidP="00BD02F5">
      <w:pPr>
        <w:pStyle w:val="ListParagraph"/>
        <w:numPr>
          <w:ilvl w:val="0"/>
          <w:numId w:val="57"/>
        </w:numPr>
        <w:bidi/>
        <w:spacing w:line="240" w:lineRule="auto"/>
        <w:jc w:val="both"/>
        <w:rPr>
          <w:rFonts w:asciiTheme="majorBidi" w:eastAsia="Calibri" w:hAnsiTheme="majorBidi" w:cstheme="majorBidi"/>
          <w:sz w:val="24"/>
          <w:szCs w:val="24"/>
        </w:rPr>
      </w:pPr>
      <w:r w:rsidRPr="00202E49">
        <w:rPr>
          <w:rFonts w:asciiTheme="majorBidi" w:eastAsia="Calibri" w:hAnsiTheme="majorBidi" w:cstheme="majorBidi"/>
          <w:sz w:val="24"/>
          <w:szCs w:val="24"/>
          <w:rtl/>
        </w:rPr>
        <w:t>توجد مبان قديمة جميلة في صالحة وصبحية وقلعة في أم جمال، ولكن هذه المناطق تتطلب الترويج</w:t>
      </w:r>
      <w:r w:rsidRPr="00202E49">
        <w:rPr>
          <w:rFonts w:asciiTheme="majorBidi" w:eastAsia="Calibri" w:hAnsiTheme="majorBidi" w:cstheme="majorBidi"/>
          <w:sz w:val="24"/>
          <w:szCs w:val="24"/>
        </w:rPr>
        <w:t>.</w:t>
      </w:r>
    </w:p>
    <w:p w:rsidR="00E27C3D" w:rsidRPr="00202E49" w:rsidRDefault="00E27C3D" w:rsidP="00BD02F5">
      <w:pPr>
        <w:pStyle w:val="ListParagraph"/>
        <w:numPr>
          <w:ilvl w:val="0"/>
          <w:numId w:val="60"/>
        </w:numPr>
        <w:bidi/>
        <w:spacing w:line="240" w:lineRule="auto"/>
        <w:jc w:val="both"/>
        <w:rPr>
          <w:rFonts w:asciiTheme="majorBidi" w:eastAsia="Calibri" w:hAnsiTheme="majorBidi" w:cstheme="majorBidi"/>
          <w:sz w:val="24"/>
          <w:szCs w:val="24"/>
        </w:rPr>
      </w:pPr>
      <w:r w:rsidRPr="00202E49">
        <w:rPr>
          <w:rFonts w:asciiTheme="majorBidi" w:eastAsia="Calibri" w:hAnsiTheme="majorBidi" w:cstheme="majorBidi"/>
          <w:sz w:val="24"/>
          <w:szCs w:val="24"/>
          <w:rtl/>
        </w:rPr>
        <w:t>الوصول إلى الإنترنت - 63٪ صنفوا هذه الخدمة على أنها إشكالية أو غير موجودة</w:t>
      </w:r>
      <w:r w:rsidR="00DD6672" w:rsidRPr="00202E49">
        <w:rPr>
          <w:rFonts w:asciiTheme="majorBidi" w:eastAsia="Calibri" w:hAnsiTheme="majorBidi" w:cstheme="majorBidi"/>
          <w:sz w:val="24"/>
          <w:szCs w:val="24"/>
          <w:rtl/>
        </w:rPr>
        <w:t>.</w:t>
      </w:r>
    </w:p>
    <w:p w:rsidR="00E27C3D" w:rsidRPr="00202E49" w:rsidRDefault="00E27C3D" w:rsidP="00BD02F5">
      <w:pPr>
        <w:pStyle w:val="ListParagraph"/>
        <w:numPr>
          <w:ilvl w:val="0"/>
          <w:numId w:val="57"/>
        </w:numPr>
        <w:bidi/>
        <w:spacing w:line="240" w:lineRule="auto"/>
        <w:jc w:val="both"/>
        <w:rPr>
          <w:rFonts w:asciiTheme="majorBidi" w:eastAsia="Calibri" w:hAnsiTheme="majorBidi" w:cstheme="majorBidi"/>
          <w:sz w:val="24"/>
          <w:szCs w:val="24"/>
        </w:rPr>
      </w:pPr>
      <w:r w:rsidRPr="00202E49">
        <w:rPr>
          <w:rFonts w:asciiTheme="majorBidi" w:eastAsia="Calibri" w:hAnsiTheme="majorBidi" w:cstheme="majorBidi"/>
          <w:sz w:val="24"/>
          <w:szCs w:val="24"/>
          <w:rtl/>
        </w:rPr>
        <w:t>لا يوجد إنترنت في هذا المجتمع ، حتى أن أجهزة التقوية لا تحسّن الاتصال</w:t>
      </w:r>
      <w:r w:rsidRPr="00202E49">
        <w:rPr>
          <w:rFonts w:asciiTheme="majorBidi" w:eastAsia="Calibri" w:hAnsiTheme="majorBidi" w:cstheme="majorBidi"/>
          <w:sz w:val="24"/>
          <w:szCs w:val="24"/>
        </w:rPr>
        <w:t>.</w:t>
      </w:r>
    </w:p>
    <w:p w:rsidR="00E27C3D" w:rsidRPr="00202E49" w:rsidRDefault="00E27C3D" w:rsidP="00BD02F5">
      <w:pPr>
        <w:pStyle w:val="ListParagraph"/>
        <w:numPr>
          <w:ilvl w:val="0"/>
          <w:numId w:val="57"/>
        </w:numPr>
        <w:bidi/>
        <w:spacing w:line="240" w:lineRule="auto"/>
        <w:jc w:val="both"/>
        <w:rPr>
          <w:rFonts w:asciiTheme="majorBidi" w:eastAsia="Calibri" w:hAnsiTheme="majorBidi" w:cstheme="majorBidi"/>
          <w:sz w:val="24"/>
          <w:szCs w:val="24"/>
        </w:rPr>
      </w:pPr>
      <w:r w:rsidRPr="00202E49">
        <w:rPr>
          <w:rFonts w:asciiTheme="majorBidi" w:eastAsia="Calibri" w:hAnsiTheme="majorBidi" w:cstheme="majorBidi"/>
          <w:sz w:val="24"/>
          <w:szCs w:val="24"/>
          <w:rtl/>
        </w:rPr>
        <w:t>لا توجد أبراج لشبكات الاتصال</w:t>
      </w:r>
      <w:r w:rsidRPr="00202E49">
        <w:rPr>
          <w:rFonts w:asciiTheme="majorBidi" w:eastAsia="Calibri" w:hAnsiTheme="majorBidi" w:cstheme="majorBidi"/>
          <w:sz w:val="24"/>
          <w:szCs w:val="24"/>
        </w:rPr>
        <w:t>.</w:t>
      </w:r>
    </w:p>
    <w:p w:rsidR="00E27C3D" w:rsidRPr="00202E49" w:rsidRDefault="00E27C3D" w:rsidP="00BD02F5">
      <w:pPr>
        <w:pStyle w:val="ListParagraph"/>
        <w:numPr>
          <w:ilvl w:val="0"/>
          <w:numId w:val="61"/>
        </w:numPr>
        <w:bidi/>
        <w:spacing w:line="240" w:lineRule="auto"/>
        <w:jc w:val="both"/>
        <w:rPr>
          <w:rFonts w:asciiTheme="majorBidi" w:eastAsia="Calibri" w:hAnsiTheme="majorBidi" w:cstheme="majorBidi"/>
          <w:sz w:val="24"/>
          <w:szCs w:val="24"/>
        </w:rPr>
      </w:pPr>
      <w:r w:rsidRPr="00202E49">
        <w:rPr>
          <w:rFonts w:asciiTheme="majorBidi" w:eastAsia="Calibri" w:hAnsiTheme="majorBidi" w:cstheme="majorBidi"/>
          <w:sz w:val="24"/>
          <w:szCs w:val="24"/>
          <w:rtl/>
        </w:rPr>
        <w:t>النفايات / القمامة - 63٪ صنفوا هذه الخدمة على أنها إشكالية أو غير موجودة</w:t>
      </w:r>
      <w:r w:rsidRPr="00202E49">
        <w:rPr>
          <w:rFonts w:asciiTheme="majorBidi" w:eastAsia="Calibri" w:hAnsiTheme="majorBidi" w:cstheme="majorBidi"/>
          <w:sz w:val="24"/>
          <w:szCs w:val="24"/>
        </w:rPr>
        <w:t>.</w:t>
      </w:r>
    </w:p>
    <w:p w:rsidR="00E27C3D" w:rsidRPr="00202E49" w:rsidRDefault="00E27C3D" w:rsidP="00BD02F5">
      <w:pPr>
        <w:pStyle w:val="ListParagraph"/>
        <w:numPr>
          <w:ilvl w:val="0"/>
          <w:numId w:val="61"/>
        </w:numPr>
        <w:bidi/>
        <w:spacing w:line="240" w:lineRule="auto"/>
        <w:jc w:val="both"/>
        <w:rPr>
          <w:rFonts w:asciiTheme="majorBidi" w:eastAsia="Calibri" w:hAnsiTheme="majorBidi" w:cstheme="majorBidi"/>
          <w:sz w:val="24"/>
          <w:szCs w:val="24"/>
        </w:rPr>
      </w:pPr>
      <w:r w:rsidRPr="00202E49">
        <w:rPr>
          <w:rFonts w:asciiTheme="majorBidi" w:eastAsia="Calibri" w:hAnsiTheme="majorBidi" w:cstheme="majorBidi"/>
          <w:sz w:val="24"/>
          <w:szCs w:val="24"/>
          <w:rtl/>
        </w:rPr>
        <w:t>المياه - 58٪ صنفوا هذه الخدمة على أنها إشكالية أو غير موجودة</w:t>
      </w:r>
      <w:r w:rsidRPr="00202E49">
        <w:rPr>
          <w:rFonts w:asciiTheme="majorBidi" w:eastAsia="Calibri" w:hAnsiTheme="majorBidi" w:cstheme="majorBidi"/>
          <w:sz w:val="24"/>
          <w:szCs w:val="24"/>
        </w:rPr>
        <w:t>.</w:t>
      </w:r>
    </w:p>
    <w:p w:rsidR="00E27C3D" w:rsidRPr="00202E49" w:rsidRDefault="00DD6672" w:rsidP="00BD02F5">
      <w:pPr>
        <w:pStyle w:val="ListParagraph"/>
        <w:numPr>
          <w:ilvl w:val="0"/>
          <w:numId w:val="57"/>
        </w:numPr>
        <w:bidi/>
        <w:spacing w:line="240" w:lineRule="auto"/>
        <w:jc w:val="both"/>
        <w:rPr>
          <w:rFonts w:asciiTheme="majorBidi" w:eastAsia="Calibri" w:hAnsiTheme="majorBidi" w:cstheme="majorBidi"/>
          <w:sz w:val="24"/>
          <w:szCs w:val="24"/>
        </w:rPr>
      </w:pPr>
      <w:r w:rsidRPr="00202E49">
        <w:rPr>
          <w:rFonts w:asciiTheme="majorBidi" w:eastAsia="Calibri" w:hAnsiTheme="majorBidi" w:cstheme="majorBidi"/>
          <w:sz w:val="24"/>
          <w:szCs w:val="24"/>
          <w:rtl/>
        </w:rPr>
        <w:t>بسبب سوء توزيع المياه</w:t>
      </w:r>
      <w:r w:rsidR="00E27C3D" w:rsidRPr="00202E49">
        <w:rPr>
          <w:rFonts w:asciiTheme="majorBidi" w:eastAsia="Calibri" w:hAnsiTheme="majorBidi" w:cstheme="majorBidi"/>
          <w:sz w:val="24"/>
          <w:szCs w:val="24"/>
          <w:rtl/>
        </w:rPr>
        <w:t>، يضطر</w:t>
      </w:r>
      <w:r w:rsidRPr="00202E49">
        <w:rPr>
          <w:rFonts w:asciiTheme="majorBidi" w:eastAsia="Calibri" w:hAnsiTheme="majorBidi" w:cstheme="majorBidi"/>
          <w:sz w:val="24"/>
          <w:szCs w:val="24"/>
          <w:rtl/>
        </w:rPr>
        <w:t xml:space="preserve"> أفراد</w:t>
      </w:r>
      <w:r w:rsidR="00E27C3D" w:rsidRPr="00202E49">
        <w:rPr>
          <w:rFonts w:asciiTheme="majorBidi" w:eastAsia="Calibri" w:hAnsiTheme="majorBidi" w:cstheme="majorBidi"/>
          <w:sz w:val="24"/>
          <w:szCs w:val="24"/>
          <w:rtl/>
        </w:rPr>
        <w:t xml:space="preserve"> المجتمع إلى أن </w:t>
      </w:r>
      <w:r w:rsidRPr="00202E49">
        <w:rPr>
          <w:rFonts w:asciiTheme="majorBidi" w:eastAsia="Calibri" w:hAnsiTheme="majorBidi" w:cstheme="majorBidi"/>
          <w:sz w:val="24"/>
          <w:szCs w:val="24"/>
          <w:rtl/>
        </w:rPr>
        <w:t>يملؤوا</w:t>
      </w:r>
      <w:r w:rsidR="00E27C3D" w:rsidRPr="00202E49">
        <w:rPr>
          <w:rFonts w:asciiTheme="majorBidi" w:eastAsia="Calibri" w:hAnsiTheme="majorBidi" w:cstheme="majorBidi"/>
          <w:sz w:val="24"/>
          <w:szCs w:val="24"/>
          <w:rtl/>
        </w:rPr>
        <w:t xml:space="preserve"> من الآبار أو الصهاريج الأخرى. التكلفة أعلى لأنه لا يوجد تمديد من قبل الحكومة</w:t>
      </w:r>
      <w:r w:rsidR="00E27C3D" w:rsidRPr="00202E49">
        <w:rPr>
          <w:rFonts w:asciiTheme="majorBidi" w:eastAsia="Calibri" w:hAnsiTheme="majorBidi" w:cstheme="majorBidi"/>
          <w:sz w:val="24"/>
          <w:szCs w:val="24"/>
        </w:rPr>
        <w:t>.</w:t>
      </w:r>
    </w:p>
    <w:p w:rsidR="00E27C3D" w:rsidRPr="00202E49" w:rsidRDefault="00E27C3D" w:rsidP="00BD02F5">
      <w:pPr>
        <w:pStyle w:val="ListParagraph"/>
        <w:numPr>
          <w:ilvl w:val="0"/>
          <w:numId w:val="62"/>
        </w:numPr>
        <w:bidi/>
        <w:spacing w:line="240" w:lineRule="auto"/>
        <w:jc w:val="both"/>
        <w:rPr>
          <w:rFonts w:asciiTheme="majorBidi" w:eastAsia="Calibri" w:hAnsiTheme="majorBidi" w:cstheme="majorBidi"/>
          <w:sz w:val="24"/>
          <w:szCs w:val="24"/>
        </w:rPr>
      </w:pPr>
      <w:r w:rsidRPr="00202E49">
        <w:rPr>
          <w:rFonts w:asciiTheme="majorBidi" w:eastAsia="Calibri" w:hAnsiTheme="majorBidi" w:cstheme="majorBidi"/>
          <w:sz w:val="24"/>
          <w:szCs w:val="24"/>
          <w:rtl/>
        </w:rPr>
        <w:t>جمع القمامة - 54٪ صنفوا هذه الخدمة على أنها إشكالية أو غير موجودة</w:t>
      </w:r>
      <w:r w:rsidRPr="00202E49">
        <w:rPr>
          <w:rFonts w:asciiTheme="majorBidi" w:eastAsia="Calibri" w:hAnsiTheme="majorBidi" w:cstheme="majorBidi"/>
          <w:sz w:val="24"/>
          <w:szCs w:val="24"/>
        </w:rPr>
        <w:t>..</w:t>
      </w:r>
    </w:p>
    <w:p w:rsidR="00E27C3D" w:rsidRPr="00202E49" w:rsidRDefault="00E27C3D" w:rsidP="00BD02F5">
      <w:pPr>
        <w:pStyle w:val="ListParagraph"/>
        <w:numPr>
          <w:ilvl w:val="0"/>
          <w:numId w:val="62"/>
        </w:numPr>
        <w:bidi/>
        <w:spacing w:line="240" w:lineRule="auto"/>
        <w:jc w:val="both"/>
        <w:rPr>
          <w:rFonts w:asciiTheme="majorBidi" w:eastAsia="Calibri" w:hAnsiTheme="majorBidi" w:cstheme="majorBidi"/>
          <w:sz w:val="24"/>
          <w:szCs w:val="24"/>
        </w:rPr>
      </w:pPr>
      <w:r w:rsidRPr="00202E49">
        <w:rPr>
          <w:rFonts w:asciiTheme="majorBidi" w:eastAsia="Calibri" w:hAnsiTheme="majorBidi" w:cstheme="majorBidi"/>
          <w:sz w:val="24"/>
          <w:szCs w:val="24"/>
          <w:rtl/>
        </w:rPr>
        <w:t>الطاقة المتجددة - 54٪ صنفوا هذه الخدمة على أنها إشكالية أو غير موجودة</w:t>
      </w:r>
      <w:r w:rsidRPr="00202E49">
        <w:rPr>
          <w:rFonts w:asciiTheme="majorBidi" w:eastAsia="Calibri" w:hAnsiTheme="majorBidi" w:cstheme="majorBidi"/>
          <w:sz w:val="24"/>
          <w:szCs w:val="24"/>
        </w:rPr>
        <w:t xml:space="preserve">. </w:t>
      </w:r>
    </w:p>
    <w:p w:rsidR="00E27C3D" w:rsidRPr="00202E49" w:rsidRDefault="00E27C3D" w:rsidP="00202E49">
      <w:pPr>
        <w:bidi/>
        <w:spacing w:line="240" w:lineRule="auto"/>
        <w:jc w:val="both"/>
        <w:rPr>
          <w:rFonts w:asciiTheme="majorBidi" w:eastAsia="Calibri" w:hAnsiTheme="majorBidi" w:cstheme="majorBidi"/>
          <w:sz w:val="24"/>
          <w:szCs w:val="24"/>
        </w:rPr>
      </w:pPr>
    </w:p>
    <w:p w:rsidR="00E27C3D" w:rsidRPr="00202E49" w:rsidRDefault="00E27C3D" w:rsidP="00202E49">
      <w:pPr>
        <w:bidi/>
        <w:spacing w:line="240" w:lineRule="auto"/>
        <w:jc w:val="both"/>
        <w:rPr>
          <w:rFonts w:asciiTheme="majorBidi" w:eastAsia="Calibri" w:hAnsiTheme="majorBidi" w:cstheme="majorBidi"/>
          <w:sz w:val="24"/>
          <w:szCs w:val="24"/>
        </w:rPr>
      </w:pPr>
      <w:r w:rsidRPr="00202E49">
        <w:rPr>
          <w:rFonts w:asciiTheme="majorBidi" w:eastAsia="Calibri" w:hAnsiTheme="majorBidi" w:cstheme="majorBidi"/>
          <w:sz w:val="24"/>
          <w:szCs w:val="24"/>
        </w:rPr>
        <w:t xml:space="preserve">6.2 </w:t>
      </w:r>
      <w:r w:rsidR="00B02264" w:rsidRPr="00202E49">
        <w:rPr>
          <w:rFonts w:asciiTheme="majorBidi" w:eastAsia="Calibri" w:hAnsiTheme="majorBidi" w:cstheme="majorBidi"/>
          <w:sz w:val="24"/>
          <w:szCs w:val="24"/>
          <w:rtl/>
        </w:rPr>
        <w:t xml:space="preserve">  </w:t>
      </w:r>
      <w:r w:rsidRPr="00202E49">
        <w:rPr>
          <w:rFonts w:asciiTheme="majorBidi" w:eastAsia="Calibri" w:hAnsiTheme="majorBidi" w:cstheme="majorBidi"/>
          <w:sz w:val="24"/>
          <w:szCs w:val="24"/>
          <w:rtl/>
        </w:rPr>
        <w:t xml:space="preserve">ما مدى موثوقية وسلامة البنية التحتية في </w:t>
      </w:r>
      <w:r w:rsidRPr="00202E49">
        <w:rPr>
          <w:rFonts w:asciiTheme="majorBidi" w:eastAsia="Times New Roman" w:hAnsiTheme="majorBidi" w:cstheme="majorBidi"/>
          <w:color w:val="000000"/>
          <w:sz w:val="24"/>
          <w:szCs w:val="24"/>
          <w:rtl/>
        </w:rPr>
        <w:t xml:space="preserve">الصالحية ونايفة </w:t>
      </w:r>
      <w:r w:rsidRPr="00202E49">
        <w:rPr>
          <w:rFonts w:asciiTheme="majorBidi" w:eastAsia="Calibri" w:hAnsiTheme="majorBidi" w:cstheme="majorBidi"/>
          <w:sz w:val="24"/>
          <w:szCs w:val="24"/>
          <w:rtl/>
        </w:rPr>
        <w:t>؟</w:t>
      </w:r>
    </w:p>
    <w:p w:rsidR="00B02264" w:rsidRPr="00202E49" w:rsidRDefault="00E27C3D" w:rsidP="00202E49">
      <w:pPr>
        <w:bidi/>
        <w:spacing w:line="240" w:lineRule="auto"/>
        <w:jc w:val="both"/>
        <w:rPr>
          <w:rFonts w:asciiTheme="majorBidi" w:eastAsia="Calibri" w:hAnsiTheme="majorBidi" w:cstheme="majorBidi"/>
          <w:sz w:val="24"/>
          <w:szCs w:val="24"/>
          <w:u w:val="single"/>
        </w:rPr>
      </w:pPr>
      <w:r w:rsidRPr="00202E49">
        <w:rPr>
          <w:rFonts w:asciiTheme="majorBidi" w:eastAsia="Calibri" w:hAnsiTheme="majorBidi" w:cstheme="majorBidi"/>
          <w:sz w:val="24"/>
          <w:szCs w:val="24"/>
          <w:u w:val="single"/>
          <w:rtl/>
        </w:rPr>
        <w:t>أشكال البنية التحتية الأقل موثوقية وسلامة</w:t>
      </w:r>
      <w:r w:rsidR="00B02264" w:rsidRPr="00202E49">
        <w:rPr>
          <w:rFonts w:asciiTheme="majorBidi" w:eastAsia="Calibri" w:hAnsiTheme="majorBidi" w:cstheme="majorBidi"/>
          <w:sz w:val="24"/>
          <w:szCs w:val="24"/>
          <w:u w:val="single"/>
          <w:rtl/>
        </w:rPr>
        <w:t>:</w:t>
      </w:r>
    </w:p>
    <w:p w:rsidR="00E27C3D" w:rsidRPr="00202E49" w:rsidRDefault="00E27C3D" w:rsidP="00BD02F5">
      <w:pPr>
        <w:pStyle w:val="ListParagraph"/>
        <w:numPr>
          <w:ilvl w:val="0"/>
          <w:numId w:val="64"/>
        </w:numPr>
        <w:bidi/>
        <w:spacing w:line="240" w:lineRule="auto"/>
        <w:jc w:val="both"/>
        <w:rPr>
          <w:rFonts w:asciiTheme="majorBidi" w:eastAsia="Calibri" w:hAnsiTheme="majorBidi" w:cstheme="majorBidi"/>
          <w:sz w:val="24"/>
          <w:szCs w:val="24"/>
        </w:rPr>
      </w:pPr>
      <w:r w:rsidRPr="00202E49">
        <w:rPr>
          <w:rFonts w:asciiTheme="majorBidi" w:eastAsia="Calibri" w:hAnsiTheme="majorBidi" w:cstheme="majorBidi"/>
          <w:sz w:val="24"/>
          <w:szCs w:val="24"/>
          <w:rtl/>
        </w:rPr>
        <w:t>51٪ من المشاركين</w:t>
      </w:r>
      <w:r w:rsidR="00DD6672" w:rsidRPr="00202E49">
        <w:rPr>
          <w:rFonts w:asciiTheme="majorBidi" w:eastAsia="Calibri" w:hAnsiTheme="majorBidi" w:cstheme="majorBidi"/>
          <w:sz w:val="24"/>
          <w:szCs w:val="24"/>
          <w:rtl/>
        </w:rPr>
        <w:t xml:space="preserve"> ذكروا</w:t>
      </w:r>
      <w:r w:rsidRPr="00202E49">
        <w:rPr>
          <w:rFonts w:asciiTheme="majorBidi" w:eastAsia="Calibri" w:hAnsiTheme="majorBidi" w:cstheme="majorBidi"/>
          <w:sz w:val="24"/>
          <w:szCs w:val="24"/>
          <w:rtl/>
        </w:rPr>
        <w:t xml:space="preserve">  أن الشوارع والأرصفة غير موثوقة</w:t>
      </w:r>
      <w:r w:rsidRPr="00202E49">
        <w:rPr>
          <w:rFonts w:asciiTheme="majorBidi" w:eastAsia="Calibri" w:hAnsiTheme="majorBidi" w:cstheme="majorBidi"/>
          <w:sz w:val="24"/>
          <w:szCs w:val="24"/>
        </w:rPr>
        <w:t>.</w:t>
      </w:r>
    </w:p>
    <w:p w:rsidR="00E27C3D" w:rsidRPr="00202E49" w:rsidRDefault="00E27C3D" w:rsidP="00BD02F5">
      <w:pPr>
        <w:pStyle w:val="ListParagraph"/>
        <w:numPr>
          <w:ilvl w:val="0"/>
          <w:numId w:val="63"/>
        </w:numPr>
        <w:bidi/>
        <w:spacing w:line="240" w:lineRule="auto"/>
        <w:jc w:val="both"/>
        <w:rPr>
          <w:rFonts w:asciiTheme="majorBidi" w:eastAsia="Calibri" w:hAnsiTheme="majorBidi" w:cstheme="majorBidi"/>
          <w:sz w:val="24"/>
          <w:szCs w:val="24"/>
        </w:rPr>
      </w:pPr>
      <w:r w:rsidRPr="00202E49">
        <w:rPr>
          <w:rFonts w:asciiTheme="majorBidi" w:eastAsia="Calibri" w:hAnsiTheme="majorBidi" w:cstheme="majorBidi"/>
          <w:sz w:val="24"/>
          <w:szCs w:val="24"/>
          <w:rtl/>
        </w:rPr>
        <w:t xml:space="preserve">نادراً ما يكون هناك </w:t>
      </w:r>
      <w:r w:rsidR="00DD6672" w:rsidRPr="00202E49">
        <w:rPr>
          <w:rFonts w:asciiTheme="majorBidi" w:eastAsia="Calibri" w:hAnsiTheme="majorBidi" w:cstheme="majorBidi"/>
          <w:sz w:val="24"/>
          <w:szCs w:val="24"/>
          <w:rtl/>
        </w:rPr>
        <w:t>إنارة في</w:t>
      </w:r>
      <w:r w:rsidRPr="00202E49">
        <w:rPr>
          <w:rFonts w:asciiTheme="majorBidi" w:eastAsia="Calibri" w:hAnsiTheme="majorBidi" w:cstheme="majorBidi"/>
          <w:sz w:val="24"/>
          <w:szCs w:val="24"/>
          <w:rtl/>
        </w:rPr>
        <w:t xml:space="preserve"> </w:t>
      </w:r>
      <w:r w:rsidR="00DD6672" w:rsidRPr="00202E49">
        <w:rPr>
          <w:rFonts w:asciiTheme="majorBidi" w:eastAsia="Calibri" w:hAnsiTheme="majorBidi" w:cstheme="majorBidi"/>
          <w:sz w:val="24"/>
          <w:szCs w:val="24"/>
          <w:rtl/>
        </w:rPr>
        <w:t>الشوارع،</w:t>
      </w:r>
      <w:r w:rsidRPr="00202E49">
        <w:rPr>
          <w:rFonts w:asciiTheme="majorBidi" w:eastAsia="Calibri" w:hAnsiTheme="majorBidi" w:cstheme="majorBidi"/>
          <w:sz w:val="24"/>
          <w:szCs w:val="24"/>
          <w:rtl/>
        </w:rPr>
        <w:t xml:space="preserve"> مما يجعلها غير آمنة</w:t>
      </w:r>
      <w:r w:rsidRPr="00202E49">
        <w:rPr>
          <w:rFonts w:asciiTheme="majorBidi" w:eastAsia="Calibri" w:hAnsiTheme="majorBidi" w:cstheme="majorBidi"/>
          <w:sz w:val="24"/>
          <w:szCs w:val="24"/>
        </w:rPr>
        <w:t>.</w:t>
      </w:r>
    </w:p>
    <w:p w:rsidR="00E27C3D" w:rsidRPr="00202E49" w:rsidRDefault="00E27C3D" w:rsidP="00BD02F5">
      <w:pPr>
        <w:pStyle w:val="ListParagraph"/>
        <w:numPr>
          <w:ilvl w:val="0"/>
          <w:numId w:val="65"/>
        </w:numPr>
        <w:bidi/>
        <w:spacing w:line="240" w:lineRule="auto"/>
        <w:jc w:val="both"/>
        <w:rPr>
          <w:rFonts w:asciiTheme="majorBidi" w:hAnsiTheme="majorBidi" w:cstheme="majorBidi"/>
          <w:sz w:val="24"/>
          <w:szCs w:val="24"/>
        </w:rPr>
      </w:pPr>
      <w:r w:rsidRPr="00202E49">
        <w:rPr>
          <w:rFonts w:asciiTheme="majorBidi" w:eastAsia="Calibri" w:hAnsiTheme="majorBidi" w:cstheme="majorBidi"/>
          <w:sz w:val="24"/>
          <w:szCs w:val="24"/>
          <w:rtl/>
        </w:rPr>
        <w:t xml:space="preserve">46٪ من المشاركين </w:t>
      </w:r>
      <w:r w:rsidR="00DD6672" w:rsidRPr="00202E49">
        <w:rPr>
          <w:rFonts w:asciiTheme="majorBidi" w:eastAsia="Calibri" w:hAnsiTheme="majorBidi" w:cstheme="majorBidi"/>
          <w:sz w:val="24"/>
          <w:szCs w:val="24"/>
          <w:rtl/>
        </w:rPr>
        <w:t>ذكروا</w:t>
      </w:r>
      <w:r w:rsidRPr="00202E49">
        <w:rPr>
          <w:rFonts w:asciiTheme="majorBidi" w:eastAsia="Calibri" w:hAnsiTheme="majorBidi" w:cstheme="majorBidi"/>
          <w:sz w:val="24"/>
          <w:szCs w:val="24"/>
          <w:rtl/>
        </w:rPr>
        <w:t xml:space="preserve"> أن بنية الصرف الصحي غير موثوقة</w:t>
      </w:r>
      <w:r w:rsidRPr="00202E49">
        <w:rPr>
          <w:rFonts w:asciiTheme="majorBidi" w:eastAsia="Calibri" w:hAnsiTheme="majorBidi" w:cstheme="majorBidi"/>
          <w:sz w:val="24"/>
          <w:szCs w:val="24"/>
        </w:rPr>
        <w:t>.</w:t>
      </w:r>
      <w:r w:rsidRPr="00202E49">
        <w:rPr>
          <w:rFonts w:asciiTheme="majorBidi" w:eastAsia="Calibri" w:hAnsiTheme="majorBidi" w:cstheme="majorBidi"/>
          <w:sz w:val="24"/>
          <w:szCs w:val="24"/>
          <w:rtl/>
        </w:rPr>
        <w:t xml:space="preserve">  </w:t>
      </w:r>
    </w:p>
    <w:sectPr w:rsidR="00E27C3D" w:rsidRPr="00202E4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2F5" w:rsidRDefault="00BD02F5" w:rsidP="00BC244A">
      <w:pPr>
        <w:spacing w:after="0" w:line="240" w:lineRule="auto"/>
      </w:pPr>
      <w:r>
        <w:separator/>
      </w:r>
    </w:p>
  </w:endnote>
  <w:endnote w:type="continuationSeparator" w:id="0">
    <w:p w:rsidR="00BD02F5" w:rsidRDefault="00BD02F5" w:rsidP="00BC2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674260"/>
      <w:docPartObj>
        <w:docPartGallery w:val="Page Numbers (Bottom of Page)"/>
        <w:docPartUnique/>
      </w:docPartObj>
    </w:sdtPr>
    <w:sdtEndPr>
      <w:rPr>
        <w:noProof/>
      </w:rPr>
    </w:sdtEndPr>
    <w:sdtContent>
      <w:p w:rsidR="00607E0D" w:rsidRDefault="00607E0D">
        <w:pPr>
          <w:pStyle w:val="Footer"/>
          <w:jc w:val="center"/>
        </w:pPr>
        <w:r>
          <w:fldChar w:fldCharType="begin"/>
        </w:r>
        <w:r>
          <w:instrText xml:space="preserve"> PAGE   \* MERGEFORMAT </w:instrText>
        </w:r>
        <w:r>
          <w:fldChar w:fldCharType="separate"/>
        </w:r>
        <w:r w:rsidR="000F6E0C">
          <w:rPr>
            <w:noProof/>
          </w:rPr>
          <w:t>3</w:t>
        </w:r>
        <w:r>
          <w:rPr>
            <w:noProof/>
          </w:rPr>
          <w:fldChar w:fldCharType="end"/>
        </w:r>
      </w:p>
    </w:sdtContent>
  </w:sdt>
  <w:p w:rsidR="00607E0D" w:rsidRDefault="00607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2F5" w:rsidRDefault="00BD02F5" w:rsidP="00BC244A">
      <w:pPr>
        <w:spacing w:after="0" w:line="240" w:lineRule="auto"/>
      </w:pPr>
      <w:r>
        <w:separator/>
      </w:r>
    </w:p>
  </w:footnote>
  <w:footnote w:type="continuationSeparator" w:id="0">
    <w:p w:rsidR="00BD02F5" w:rsidRDefault="00BD02F5" w:rsidP="00BC2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70EF"/>
    <w:multiLevelType w:val="hybridMultilevel"/>
    <w:tmpl w:val="A446843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A23FDD"/>
    <w:multiLevelType w:val="hybridMultilevel"/>
    <w:tmpl w:val="6C12539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DA6CD3"/>
    <w:multiLevelType w:val="hybridMultilevel"/>
    <w:tmpl w:val="5EDCAA0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441EBA"/>
    <w:multiLevelType w:val="hybridMultilevel"/>
    <w:tmpl w:val="F9B2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F6779"/>
    <w:multiLevelType w:val="hybridMultilevel"/>
    <w:tmpl w:val="D3F4D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69620F"/>
    <w:multiLevelType w:val="hybridMultilevel"/>
    <w:tmpl w:val="60808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91B12"/>
    <w:multiLevelType w:val="hybridMultilevel"/>
    <w:tmpl w:val="8F9C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81107C"/>
    <w:multiLevelType w:val="hybridMultilevel"/>
    <w:tmpl w:val="519AD2E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F85086"/>
    <w:multiLevelType w:val="hybridMultilevel"/>
    <w:tmpl w:val="E7E0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29565B"/>
    <w:multiLevelType w:val="hybridMultilevel"/>
    <w:tmpl w:val="5E72A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FD2B6B"/>
    <w:multiLevelType w:val="multilevel"/>
    <w:tmpl w:val="D1F07B8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1B4EFC"/>
    <w:multiLevelType w:val="hybridMultilevel"/>
    <w:tmpl w:val="D0FE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F4EE6"/>
    <w:multiLevelType w:val="hybridMultilevel"/>
    <w:tmpl w:val="2110D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5D493B"/>
    <w:multiLevelType w:val="hybridMultilevel"/>
    <w:tmpl w:val="62A0F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016303"/>
    <w:multiLevelType w:val="hybridMultilevel"/>
    <w:tmpl w:val="6B28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D00369"/>
    <w:multiLevelType w:val="hybridMultilevel"/>
    <w:tmpl w:val="E7D8E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7A026E"/>
    <w:multiLevelType w:val="hybridMultilevel"/>
    <w:tmpl w:val="D69A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9D526A"/>
    <w:multiLevelType w:val="hybridMultilevel"/>
    <w:tmpl w:val="06EA9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474787"/>
    <w:multiLevelType w:val="hybridMultilevel"/>
    <w:tmpl w:val="35FA1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E384F39"/>
    <w:multiLevelType w:val="hybridMultilevel"/>
    <w:tmpl w:val="E2FC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16081D"/>
    <w:multiLevelType w:val="hybridMultilevel"/>
    <w:tmpl w:val="D822167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40E4C43"/>
    <w:multiLevelType w:val="hybridMultilevel"/>
    <w:tmpl w:val="EFD0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1E7C97"/>
    <w:multiLevelType w:val="hybridMultilevel"/>
    <w:tmpl w:val="E4F8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0A7131"/>
    <w:multiLevelType w:val="hybridMultilevel"/>
    <w:tmpl w:val="89B6A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E37225"/>
    <w:multiLevelType w:val="hybridMultilevel"/>
    <w:tmpl w:val="8EE2D856"/>
    <w:lvl w:ilvl="0" w:tplc="04090001">
      <w:start w:val="1"/>
      <w:numFmt w:val="bullet"/>
      <w:lvlText w:val=""/>
      <w:lvlJc w:val="left"/>
      <w:pPr>
        <w:ind w:left="720" w:hanging="360"/>
      </w:pPr>
      <w:rPr>
        <w:rFonts w:ascii="Symbol" w:hAnsi="Symbol" w:hint="default"/>
      </w:rPr>
    </w:lvl>
    <w:lvl w:ilvl="1" w:tplc="17C8AD24">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B27132"/>
    <w:multiLevelType w:val="hybridMultilevel"/>
    <w:tmpl w:val="B4C2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4C1ED3"/>
    <w:multiLevelType w:val="hybridMultilevel"/>
    <w:tmpl w:val="990A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B134DA"/>
    <w:multiLevelType w:val="hybridMultilevel"/>
    <w:tmpl w:val="BECC12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BDF26E0"/>
    <w:multiLevelType w:val="hybridMultilevel"/>
    <w:tmpl w:val="2D64DDC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DA408B6"/>
    <w:multiLevelType w:val="hybridMultilevel"/>
    <w:tmpl w:val="CAD6FD2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41F19BE"/>
    <w:multiLevelType w:val="hybridMultilevel"/>
    <w:tmpl w:val="7CAE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BE00C3"/>
    <w:multiLevelType w:val="hybridMultilevel"/>
    <w:tmpl w:val="E430B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91A26C0"/>
    <w:multiLevelType w:val="hybridMultilevel"/>
    <w:tmpl w:val="8E14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3A2ABC"/>
    <w:multiLevelType w:val="hybridMultilevel"/>
    <w:tmpl w:val="3DDA5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DB0D19"/>
    <w:multiLevelType w:val="hybridMultilevel"/>
    <w:tmpl w:val="3ABC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4378C6"/>
    <w:multiLevelType w:val="hybridMultilevel"/>
    <w:tmpl w:val="23C0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A85002"/>
    <w:multiLevelType w:val="hybridMultilevel"/>
    <w:tmpl w:val="2466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1D36F2"/>
    <w:multiLevelType w:val="hybridMultilevel"/>
    <w:tmpl w:val="4F26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280110"/>
    <w:multiLevelType w:val="hybridMultilevel"/>
    <w:tmpl w:val="F7B6A41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B46462C"/>
    <w:multiLevelType w:val="hybridMultilevel"/>
    <w:tmpl w:val="807C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1D6C3B"/>
    <w:multiLevelType w:val="hybridMultilevel"/>
    <w:tmpl w:val="BACA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275DF1"/>
    <w:multiLevelType w:val="hybridMultilevel"/>
    <w:tmpl w:val="7790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8600CF"/>
    <w:multiLevelType w:val="hybridMultilevel"/>
    <w:tmpl w:val="6DE6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C27EA6"/>
    <w:multiLevelType w:val="hybridMultilevel"/>
    <w:tmpl w:val="D2A0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E24FB6"/>
    <w:multiLevelType w:val="hybridMultilevel"/>
    <w:tmpl w:val="7C88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E6730A"/>
    <w:multiLevelType w:val="hybridMultilevel"/>
    <w:tmpl w:val="2178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5FA7A64"/>
    <w:multiLevelType w:val="hybridMultilevel"/>
    <w:tmpl w:val="6032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077460"/>
    <w:multiLevelType w:val="hybridMultilevel"/>
    <w:tmpl w:val="C60C3C3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64E1778"/>
    <w:multiLevelType w:val="hybridMultilevel"/>
    <w:tmpl w:val="2990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832136C"/>
    <w:multiLevelType w:val="hybridMultilevel"/>
    <w:tmpl w:val="7DB8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D43FFE"/>
    <w:multiLevelType w:val="hybridMultilevel"/>
    <w:tmpl w:val="788A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E97BBC"/>
    <w:multiLevelType w:val="hybridMultilevel"/>
    <w:tmpl w:val="8374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DD42C60"/>
    <w:multiLevelType w:val="hybridMultilevel"/>
    <w:tmpl w:val="5686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EDC3212"/>
    <w:multiLevelType w:val="hybridMultilevel"/>
    <w:tmpl w:val="2606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8A26E1"/>
    <w:multiLevelType w:val="hybridMultilevel"/>
    <w:tmpl w:val="61928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AD499A"/>
    <w:multiLevelType w:val="hybridMultilevel"/>
    <w:tmpl w:val="A4E8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1C13713"/>
    <w:multiLevelType w:val="hybridMultilevel"/>
    <w:tmpl w:val="FF06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3BD7C9E"/>
    <w:multiLevelType w:val="hybridMultilevel"/>
    <w:tmpl w:val="0EC6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43B3F9B"/>
    <w:multiLevelType w:val="hybridMultilevel"/>
    <w:tmpl w:val="B0C05E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7373C36"/>
    <w:multiLevelType w:val="hybridMultilevel"/>
    <w:tmpl w:val="48A41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8175510"/>
    <w:multiLevelType w:val="hybridMultilevel"/>
    <w:tmpl w:val="0360D9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B0D7ADF"/>
    <w:multiLevelType w:val="hybridMultilevel"/>
    <w:tmpl w:val="3760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C273FF0"/>
    <w:multiLevelType w:val="hybridMultilevel"/>
    <w:tmpl w:val="2E225EA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C3D08DB"/>
    <w:multiLevelType w:val="multilevel"/>
    <w:tmpl w:val="E2D0C856"/>
    <w:lvl w:ilvl="0">
      <w:start w:val="2"/>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7D7C54DB"/>
    <w:multiLevelType w:val="hybridMultilevel"/>
    <w:tmpl w:val="1E60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3"/>
  </w:num>
  <w:num w:numId="5">
    <w:abstractNumId w:val="37"/>
  </w:num>
  <w:num w:numId="6">
    <w:abstractNumId w:val="27"/>
  </w:num>
  <w:num w:numId="7">
    <w:abstractNumId w:val="45"/>
  </w:num>
  <w:num w:numId="8">
    <w:abstractNumId w:val="26"/>
  </w:num>
  <w:num w:numId="9">
    <w:abstractNumId w:val="24"/>
  </w:num>
  <w:num w:numId="10">
    <w:abstractNumId w:val="29"/>
  </w:num>
  <w:num w:numId="11">
    <w:abstractNumId w:val="46"/>
  </w:num>
  <w:num w:numId="12">
    <w:abstractNumId w:val="43"/>
  </w:num>
  <w:num w:numId="13">
    <w:abstractNumId w:val="48"/>
  </w:num>
  <w:num w:numId="14">
    <w:abstractNumId w:val="28"/>
  </w:num>
  <w:num w:numId="15">
    <w:abstractNumId w:val="4"/>
  </w:num>
  <w:num w:numId="16">
    <w:abstractNumId w:val="54"/>
  </w:num>
  <w:num w:numId="17">
    <w:abstractNumId w:val="39"/>
  </w:num>
  <w:num w:numId="18">
    <w:abstractNumId w:val="49"/>
  </w:num>
  <w:num w:numId="19">
    <w:abstractNumId w:val="1"/>
  </w:num>
  <w:num w:numId="20">
    <w:abstractNumId w:val="53"/>
  </w:num>
  <w:num w:numId="21">
    <w:abstractNumId w:val="64"/>
  </w:num>
  <w:num w:numId="22">
    <w:abstractNumId w:val="59"/>
  </w:num>
  <w:num w:numId="23">
    <w:abstractNumId w:val="6"/>
  </w:num>
  <w:num w:numId="24">
    <w:abstractNumId w:val="62"/>
  </w:num>
  <w:num w:numId="25">
    <w:abstractNumId w:val="25"/>
  </w:num>
  <w:num w:numId="26">
    <w:abstractNumId w:val="19"/>
  </w:num>
  <w:num w:numId="27">
    <w:abstractNumId w:val="16"/>
  </w:num>
  <w:num w:numId="28">
    <w:abstractNumId w:val="17"/>
  </w:num>
  <w:num w:numId="29">
    <w:abstractNumId w:val="44"/>
  </w:num>
  <w:num w:numId="30">
    <w:abstractNumId w:val="38"/>
  </w:num>
  <w:num w:numId="31">
    <w:abstractNumId w:val="51"/>
  </w:num>
  <w:num w:numId="32">
    <w:abstractNumId w:val="36"/>
  </w:num>
  <w:num w:numId="33">
    <w:abstractNumId w:val="20"/>
  </w:num>
  <w:num w:numId="34">
    <w:abstractNumId w:val="52"/>
  </w:num>
  <w:num w:numId="35">
    <w:abstractNumId w:val="57"/>
  </w:num>
  <w:num w:numId="36">
    <w:abstractNumId w:val="34"/>
  </w:num>
  <w:num w:numId="37">
    <w:abstractNumId w:val="5"/>
  </w:num>
  <w:num w:numId="38">
    <w:abstractNumId w:val="21"/>
  </w:num>
  <w:num w:numId="39">
    <w:abstractNumId w:val="12"/>
  </w:num>
  <w:num w:numId="40">
    <w:abstractNumId w:val="0"/>
  </w:num>
  <w:num w:numId="41">
    <w:abstractNumId w:val="8"/>
  </w:num>
  <w:num w:numId="42">
    <w:abstractNumId w:val="33"/>
  </w:num>
  <w:num w:numId="43">
    <w:abstractNumId w:val="41"/>
  </w:num>
  <w:num w:numId="44">
    <w:abstractNumId w:val="47"/>
  </w:num>
  <w:num w:numId="45">
    <w:abstractNumId w:val="42"/>
  </w:num>
  <w:num w:numId="46">
    <w:abstractNumId w:val="32"/>
  </w:num>
  <w:num w:numId="47">
    <w:abstractNumId w:val="9"/>
  </w:num>
  <w:num w:numId="48">
    <w:abstractNumId w:val="30"/>
  </w:num>
  <w:num w:numId="49">
    <w:abstractNumId w:val="55"/>
  </w:num>
  <w:num w:numId="50">
    <w:abstractNumId w:val="13"/>
  </w:num>
  <w:num w:numId="51">
    <w:abstractNumId w:val="40"/>
  </w:num>
  <w:num w:numId="52">
    <w:abstractNumId w:val="3"/>
  </w:num>
  <w:num w:numId="53">
    <w:abstractNumId w:val="50"/>
  </w:num>
  <w:num w:numId="54">
    <w:abstractNumId w:val="58"/>
  </w:num>
  <w:num w:numId="55">
    <w:abstractNumId w:val="35"/>
  </w:num>
  <w:num w:numId="56">
    <w:abstractNumId w:val="60"/>
  </w:num>
  <w:num w:numId="57">
    <w:abstractNumId w:val="7"/>
  </w:num>
  <w:num w:numId="58">
    <w:abstractNumId w:val="22"/>
  </w:num>
  <w:num w:numId="59">
    <w:abstractNumId w:val="15"/>
  </w:num>
  <w:num w:numId="60">
    <w:abstractNumId w:val="61"/>
  </w:num>
  <w:num w:numId="61">
    <w:abstractNumId w:val="11"/>
  </w:num>
  <w:num w:numId="62">
    <w:abstractNumId w:val="23"/>
  </w:num>
  <w:num w:numId="63">
    <w:abstractNumId w:val="2"/>
  </w:num>
  <w:num w:numId="64">
    <w:abstractNumId w:val="56"/>
  </w:num>
  <w:num w:numId="65">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2A6"/>
    <w:rsid w:val="00043C2E"/>
    <w:rsid w:val="00080769"/>
    <w:rsid w:val="000F6E0C"/>
    <w:rsid w:val="00111E96"/>
    <w:rsid w:val="00202E49"/>
    <w:rsid w:val="0029533B"/>
    <w:rsid w:val="002B52A6"/>
    <w:rsid w:val="003125BD"/>
    <w:rsid w:val="00345E73"/>
    <w:rsid w:val="004849E5"/>
    <w:rsid w:val="00556FF5"/>
    <w:rsid w:val="005F02FA"/>
    <w:rsid w:val="00607E0D"/>
    <w:rsid w:val="006A5E9C"/>
    <w:rsid w:val="008D7588"/>
    <w:rsid w:val="0091063F"/>
    <w:rsid w:val="00920F7D"/>
    <w:rsid w:val="009C6C57"/>
    <w:rsid w:val="00B02264"/>
    <w:rsid w:val="00B12A48"/>
    <w:rsid w:val="00BC244A"/>
    <w:rsid w:val="00BD02F5"/>
    <w:rsid w:val="00C536A1"/>
    <w:rsid w:val="00CF649C"/>
    <w:rsid w:val="00D52D3D"/>
    <w:rsid w:val="00D93915"/>
    <w:rsid w:val="00DA0B2F"/>
    <w:rsid w:val="00DD6672"/>
    <w:rsid w:val="00E0244A"/>
    <w:rsid w:val="00E27C3D"/>
    <w:rsid w:val="00FB200B"/>
    <w:rsid w:val="00FD5C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9DA098-FA26-41AE-838B-AC90B4DA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5BD"/>
    <w:rPr>
      <w:rFonts w:ascii="Tahoma" w:hAnsi="Tahoma" w:cs="Tahoma"/>
      <w:sz w:val="16"/>
      <w:szCs w:val="16"/>
    </w:rPr>
  </w:style>
  <w:style w:type="paragraph" w:styleId="ListParagraph">
    <w:name w:val="List Paragraph"/>
    <w:basedOn w:val="Normal"/>
    <w:uiPriority w:val="34"/>
    <w:qFormat/>
    <w:rsid w:val="00D93915"/>
    <w:pPr>
      <w:ind w:left="720"/>
      <w:contextualSpacing/>
    </w:pPr>
  </w:style>
  <w:style w:type="paragraph" w:styleId="Header">
    <w:name w:val="header"/>
    <w:basedOn w:val="Normal"/>
    <w:link w:val="HeaderChar"/>
    <w:uiPriority w:val="99"/>
    <w:unhideWhenUsed/>
    <w:rsid w:val="00BC2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44A"/>
  </w:style>
  <w:style w:type="paragraph" w:styleId="Footer">
    <w:name w:val="footer"/>
    <w:basedOn w:val="Normal"/>
    <w:link w:val="FooterChar"/>
    <w:uiPriority w:val="99"/>
    <w:unhideWhenUsed/>
    <w:rsid w:val="00BC2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r-SA" sz="1400" b="0" i="0" u="none" strike="noStrike" baseline="0">
                <a:effectLst/>
              </a:rPr>
              <a:t>التوزيع في الصالحية ونايفة حسب الجنس والعمر</a:t>
            </a:r>
            <a:endParaRPr lang="en-US" sz="1200"/>
          </a:p>
        </c:rich>
      </c:tx>
      <c:layout/>
      <c:overlay val="0"/>
      <c:spPr>
        <a:noFill/>
        <a:ln>
          <a:noFill/>
        </a:ln>
        <a:effectLst/>
      </c:spPr>
    </c:title>
    <c:autoTitleDeleted val="0"/>
    <c:plotArea>
      <c:layout>
        <c:manualLayout>
          <c:layoutTarget val="inner"/>
          <c:xMode val="edge"/>
          <c:yMode val="edge"/>
          <c:x val="5.0854476523767865E-2"/>
          <c:y val="0.215"/>
          <c:w val="0.9190529308836396"/>
          <c:h val="0.60216910386201727"/>
        </c:manualLayout>
      </c:layout>
      <c:barChart>
        <c:barDir val="col"/>
        <c:grouping val="clustered"/>
        <c:varyColors val="0"/>
        <c:ser>
          <c:idx val="0"/>
          <c:order val="0"/>
          <c:tx>
            <c:strRef>
              <c:f>Sheet1!$B$1</c:f>
              <c:strCache>
                <c:ptCount val="1"/>
                <c:pt idx="0">
                  <c:v>ذكور</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10 - 17</c:v>
                </c:pt>
                <c:pt idx="1">
                  <c:v>18 - 29</c:v>
                </c:pt>
                <c:pt idx="2">
                  <c:v>30 - 49</c:v>
                </c:pt>
                <c:pt idx="3">
                  <c:v>50+</c:v>
                </c:pt>
              </c:strCache>
            </c:strRef>
          </c:cat>
          <c:val>
            <c:numRef>
              <c:f>Sheet1!$B$2:$B$5</c:f>
              <c:numCache>
                <c:formatCode>General</c:formatCode>
                <c:ptCount val="4"/>
                <c:pt idx="0">
                  <c:v>2</c:v>
                </c:pt>
                <c:pt idx="1">
                  <c:v>31</c:v>
                </c:pt>
                <c:pt idx="2">
                  <c:v>2</c:v>
                </c:pt>
                <c:pt idx="3">
                  <c:v>1</c:v>
                </c:pt>
              </c:numCache>
            </c:numRef>
          </c:val>
          <c:extLst>
            <c:ext xmlns:c16="http://schemas.microsoft.com/office/drawing/2014/chart" uri="{C3380CC4-5D6E-409C-BE32-E72D297353CC}">
              <c16:uniqueId val="{00000000-EA78-42B7-B2FB-A07C41B69391}"/>
            </c:ext>
          </c:extLst>
        </c:ser>
        <c:ser>
          <c:idx val="1"/>
          <c:order val="1"/>
          <c:tx>
            <c:strRef>
              <c:f>Sheet1!$C$1</c:f>
              <c:strCache>
                <c:ptCount val="1"/>
                <c:pt idx="0">
                  <c:v>إناث</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10 - 17</c:v>
                </c:pt>
                <c:pt idx="1">
                  <c:v>18 - 29</c:v>
                </c:pt>
                <c:pt idx="2">
                  <c:v>30 - 49</c:v>
                </c:pt>
                <c:pt idx="3">
                  <c:v>50+</c:v>
                </c:pt>
              </c:strCache>
            </c:strRef>
          </c:cat>
          <c:val>
            <c:numRef>
              <c:f>Sheet1!$C$2:$C$5</c:f>
              <c:numCache>
                <c:formatCode>General</c:formatCode>
                <c:ptCount val="4"/>
                <c:pt idx="0">
                  <c:v>1</c:v>
                </c:pt>
                <c:pt idx="1">
                  <c:v>42</c:v>
                </c:pt>
                <c:pt idx="2">
                  <c:v>4</c:v>
                </c:pt>
              </c:numCache>
            </c:numRef>
          </c:val>
          <c:extLst>
            <c:ext xmlns:c16="http://schemas.microsoft.com/office/drawing/2014/chart" uri="{C3380CC4-5D6E-409C-BE32-E72D297353CC}">
              <c16:uniqueId val="{00000001-EA78-42B7-B2FB-A07C41B69391}"/>
            </c:ext>
          </c:extLst>
        </c:ser>
        <c:dLbls>
          <c:showLegendKey val="0"/>
          <c:showVal val="0"/>
          <c:showCatName val="0"/>
          <c:showSerName val="0"/>
          <c:showPercent val="0"/>
          <c:showBubbleSize val="0"/>
        </c:dLbls>
        <c:gapWidth val="219"/>
        <c:overlap val="-27"/>
        <c:axId val="366000768"/>
        <c:axId val="366025344"/>
      </c:barChart>
      <c:catAx>
        <c:axId val="366000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6025344"/>
        <c:crosses val="autoZero"/>
        <c:auto val="1"/>
        <c:lblAlgn val="ctr"/>
        <c:lblOffset val="100"/>
        <c:noMultiLvlLbl val="0"/>
      </c:catAx>
      <c:valAx>
        <c:axId val="3660253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6000768"/>
        <c:crosses val="autoZero"/>
        <c:crossBetween val="between"/>
      </c:valAx>
      <c:spPr>
        <a:noFill/>
        <a:ln>
          <a:noFill/>
        </a:ln>
        <a:effectLst/>
      </c:spPr>
    </c:plotArea>
    <c:legend>
      <c:legendPos val="b"/>
      <c:layout>
        <c:manualLayout>
          <c:xMode val="edge"/>
          <c:yMode val="edge"/>
          <c:x val="0.38326867366862766"/>
          <c:y val="0.89727826878783012"/>
          <c:w val="0.23346265266274455"/>
          <c:h val="9.183737747067330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9</Pages>
  <Words>2688</Words>
  <Characters>15325</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Hijazi</dc:creator>
  <cp:keywords/>
  <dc:description/>
  <cp:lastModifiedBy>Mahdi Mansour</cp:lastModifiedBy>
  <cp:revision>2</cp:revision>
  <dcterms:created xsi:type="dcterms:W3CDTF">2020-07-16T07:04:00Z</dcterms:created>
  <dcterms:modified xsi:type="dcterms:W3CDTF">2020-07-16T07:04:00Z</dcterms:modified>
</cp:coreProperties>
</file>