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AA5" w:rsidRDefault="00757AA5" w:rsidP="00757AA5">
      <w:pPr>
        <w:shd w:val="clear" w:color="auto" w:fill="FFFFFF"/>
        <w:bidi/>
        <w:spacing w:after="0" w:line="240" w:lineRule="auto"/>
        <w:rPr>
          <w:rFonts w:ascii="inherit" w:eastAsia="Times New Roman" w:hAnsi="inherit" w:cs="Helvetica"/>
          <w:b/>
          <w:bCs/>
          <w:color w:val="1D2129"/>
          <w:sz w:val="21"/>
          <w:szCs w:val="21"/>
          <w:u w:val="single"/>
          <w:rtl/>
        </w:rPr>
      </w:pPr>
      <w:r w:rsidRPr="00757AA5">
        <w:rPr>
          <w:rFonts w:ascii="inherit" w:eastAsia="Times New Roman" w:hAnsi="inherit" w:cs="Helvetica" w:hint="cs"/>
          <w:b/>
          <w:bCs/>
          <w:color w:val="1D2129"/>
          <w:sz w:val="21"/>
          <w:szCs w:val="21"/>
          <w:u w:val="single"/>
          <w:rtl/>
        </w:rPr>
        <w:t>البوست الأول على مجموعة الفيسبوك</w:t>
      </w:r>
      <w:r w:rsidR="000749A6">
        <w:rPr>
          <w:rFonts w:ascii="inherit" w:eastAsia="Times New Roman" w:hAnsi="inherit" w:cs="Helvetica" w:hint="cs"/>
          <w:b/>
          <w:bCs/>
          <w:color w:val="1D2129"/>
          <w:sz w:val="21"/>
          <w:szCs w:val="21"/>
          <w:u w:val="single"/>
          <w:rtl/>
        </w:rPr>
        <w:t xml:space="preserve"> على النحو التالي</w:t>
      </w:r>
    </w:p>
    <w:p w:rsidR="000749A6" w:rsidRDefault="000749A6" w:rsidP="000749A6">
      <w:pPr>
        <w:bidi/>
        <w:rPr>
          <w:rtl/>
        </w:rPr>
      </w:pPr>
    </w:p>
    <w:p w:rsidR="00757AA5" w:rsidRDefault="00757AA5" w:rsidP="00757AA5">
      <w:pPr>
        <w:bidi/>
        <w:rPr>
          <w:rFonts w:hint="cs"/>
          <w:rtl/>
        </w:rPr>
      </w:pPr>
      <w:r>
        <w:rPr>
          <w:rFonts w:hint="cs"/>
          <w:rtl/>
        </w:rPr>
        <w:t>اليوم الثاني</w:t>
      </w:r>
    </w:p>
    <w:p w:rsidR="00757AA5" w:rsidRDefault="00757AA5" w:rsidP="00757AA5">
      <w:pPr>
        <w:bidi/>
        <w:rPr>
          <w:rtl/>
        </w:rPr>
      </w:pPr>
      <w:r>
        <w:rPr>
          <w:rFonts w:hint="cs"/>
          <w:rtl/>
        </w:rPr>
        <w:t>الجلسة الأولى</w:t>
      </w:r>
    </w:p>
    <w:p w:rsidR="00757AA5" w:rsidRPr="00757AA5" w:rsidRDefault="00757AA5" w:rsidP="00757AA5">
      <w:pPr>
        <w:shd w:val="clear" w:color="auto" w:fill="FFFFFF"/>
        <w:bidi/>
        <w:spacing w:after="0" w:line="240" w:lineRule="auto"/>
        <w:rPr>
          <w:rFonts w:ascii="Helvetica" w:eastAsia="Times New Roman" w:hAnsi="Helvetica" w:cs="Helvetica"/>
          <w:color w:val="1D2129"/>
          <w:sz w:val="21"/>
          <w:szCs w:val="21"/>
        </w:rPr>
      </w:pPr>
      <w:r w:rsidRPr="00757AA5">
        <w:rPr>
          <w:rFonts w:ascii="inherit" w:eastAsia="Times New Roman" w:hAnsi="inherit" w:cs="Helvetica"/>
          <w:b/>
          <w:bCs/>
          <w:color w:val="1D2129"/>
          <w:sz w:val="21"/>
          <w:szCs w:val="21"/>
          <w:rtl/>
        </w:rPr>
        <w:t>صياغة المشكلة و تحليل الموجودات</w:t>
      </w:r>
    </w:p>
    <w:p w:rsidR="00757AA5" w:rsidRPr="00757AA5" w:rsidRDefault="00757AA5" w:rsidP="00757AA5">
      <w:pPr>
        <w:shd w:val="clear" w:color="auto" w:fill="FFFFFF"/>
        <w:bidi/>
        <w:spacing w:after="0" w:line="240" w:lineRule="auto"/>
        <w:rPr>
          <w:rFonts w:ascii="Helvetica" w:eastAsia="Times New Roman" w:hAnsi="Helvetica" w:cs="Helvetica"/>
          <w:color w:val="1D2129"/>
          <w:sz w:val="21"/>
          <w:szCs w:val="21"/>
          <w:rtl/>
        </w:rPr>
      </w:pPr>
      <w:r w:rsidRPr="00757AA5">
        <w:rPr>
          <w:rFonts w:ascii="Helvetica" w:eastAsia="Times New Roman" w:hAnsi="Helvetica" w:cs="Helvetica"/>
          <w:color w:val="1D2129"/>
          <w:sz w:val="21"/>
          <w:szCs w:val="21"/>
          <w:rtl/>
        </w:rPr>
        <w:t>ان تحديد المشكلة الشبابية وتحليلها هي عملية علمية ممنهجة تهدف الى إيجاد الحلول من خلال دراسة اسباب ومظاهر المشكلة. ويعد اشراك اصحاب المصلحة في تحديد المشكلة وتحليلها أكثر أفضل الطرق لإيجاد الحلول المناسبة وتصميم مشاريع ذات أثر ايجابي. لذلك عند صياغة المشكلة يجب معرفة وفهم طبيعة المشكلة، الفئة التي تسبب المشكلة، الفئة التي تعاني من المشكلة، مكان وزمان حدوث المشكلة بالاضافة الى معرفة وتحليل اسبابها والاثار المترتبة عليها.</w:t>
      </w:r>
    </w:p>
    <w:p w:rsidR="00757AA5" w:rsidRDefault="00757AA5" w:rsidP="00757AA5">
      <w:pPr>
        <w:shd w:val="clear" w:color="auto" w:fill="FFFFFF"/>
        <w:bidi/>
        <w:spacing w:after="0" w:line="240" w:lineRule="auto"/>
        <w:rPr>
          <w:rFonts w:ascii="inherit" w:eastAsia="Times New Roman" w:hAnsi="inherit" w:cs="Helvetica"/>
          <w:color w:val="1D2129"/>
          <w:sz w:val="21"/>
          <w:szCs w:val="21"/>
          <w:rtl/>
        </w:rPr>
      </w:pPr>
      <w:r w:rsidRPr="00757AA5">
        <w:rPr>
          <w:rFonts w:ascii="Helvetica" w:eastAsia="Times New Roman" w:hAnsi="Helvetica" w:cs="Helvetica"/>
          <w:color w:val="1D2129"/>
          <w:sz w:val="21"/>
          <w:szCs w:val="21"/>
          <w:rtl/>
        </w:rPr>
        <w:t>اما بالنسبة الى موجودات ال</w:t>
      </w:r>
      <w:r w:rsidRPr="00757AA5">
        <w:rPr>
          <w:rFonts w:ascii="inherit" w:eastAsia="Times New Roman" w:hAnsi="inherit" w:cs="Helvetica"/>
          <w:color w:val="1D2129"/>
          <w:sz w:val="21"/>
          <w:szCs w:val="21"/>
          <w:rtl/>
        </w:rPr>
        <w:t>مجتمع فمن المهم معرفتها بعد تحديد المشكلة بشكل دقيق وذلك لان الحلول للمشكلة تبدا بمعرفة الموجودات المتوافرة والتي ستساهم في تقديم حلول عملية للمشكلة المطروحة. يمكن تصنيف الموجودات الى ثلاث وهي الاتي: موجودات شبابنا قوة الفاعلة في المجتمع و التي يوفرها من البرنامج من خلال الخدمات المختلفة (مثل نوادي التعلم)، الموجودات المذكورة في تقرير نتائج المسح الميداني والملف المجتمعي، واخرها الموجودات من وجهة نظر الشباب ( برنامج جديد لم يكن موجوداً وقت المسح، خدمة أو جمعية أو مؤسسة لم يتم ذكرها في تقرير المسح الميداني، قائد مجتمعي أو مؤثر لم يتم التطرق إليه) او حتى المهارات والصفات الشخصية الموجودة في فريق العمل الشبابي.</w:t>
      </w:r>
    </w:p>
    <w:p w:rsidR="00757AA5" w:rsidRDefault="00757AA5" w:rsidP="00757AA5">
      <w:pPr>
        <w:shd w:val="clear" w:color="auto" w:fill="FFFFFF"/>
        <w:bidi/>
        <w:spacing w:after="0" w:line="240" w:lineRule="auto"/>
        <w:rPr>
          <w:rFonts w:ascii="inherit" w:eastAsia="Times New Roman" w:hAnsi="inherit" w:cs="Helvetica"/>
          <w:color w:val="1D2129"/>
          <w:sz w:val="21"/>
          <w:szCs w:val="21"/>
          <w:rtl/>
        </w:rPr>
      </w:pPr>
    </w:p>
    <w:p w:rsidR="00757AA5" w:rsidRPr="00757AA5" w:rsidRDefault="00757AA5" w:rsidP="00757AA5">
      <w:pPr>
        <w:shd w:val="clear" w:color="auto" w:fill="FFFFFF"/>
        <w:bidi/>
        <w:spacing w:after="0" w:line="240" w:lineRule="auto"/>
        <w:rPr>
          <w:rFonts w:ascii="Helvetica" w:eastAsia="Times New Roman" w:hAnsi="Helvetica" w:cs="Helvetica"/>
          <w:color w:val="1D2129"/>
          <w:sz w:val="21"/>
          <w:szCs w:val="21"/>
          <w:rtl/>
        </w:rPr>
      </w:pPr>
    </w:p>
    <w:p w:rsidR="00757AA5" w:rsidRDefault="00DE4EAB" w:rsidP="00DE4EAB">
      <w:pPr>
        <w:pStyle w:val="ListParagraph"/>
        <w:numPr>
          <w:ilvl w:val="0"/>
          <w:numId w:val="2"/>
        </w:numPr>
        <w:bidi/>
        <w:rPr>
          <w:rtl/>
        </w:rPr>
      </w:pPr>
      <w:r>
        <w:rPr>
          <w:rFonts w:hint="cs"/>
          <w:rtl/>
        </w:rPr>
        <w:t xml:space="preserve">على المدرب ان يعطي وقت محدد (مثلا 10 دقائق) للمشاركين للاطلاع على الفيديوهات </w:t>
      </w:r>
    </w:p>
    <w:p w:rsidR="00757AA5" w:rsidRPr="00236B7A" w:rsidRDefault="00757AA5" w:rsidP="00757AA5">
      <w:pPr>
        <w:pBdr>
          <w:bottom w:val="single" w:sz="6" w:space="1" w:color="auto"/>
        </w:pBdr>
        <w:bidi/>
        <w:rPr>
          <w:b/>
          <w:bCs/>
          <w:color w:val="FF0000"/>
          <w:sz w:val="24"/>
          <w:szCs w:val="24"/>
          <w:rtl/>
        </w:rPr>
      </w:pPr>
      <w:r w:rsidRPr="00236B7A">
        <w:rPr>
          <w:rFonts w:hint="cs"/>
          <w:b/>
          <w:bCs/>
          <w:color w:val="FF0000"/>
          <w:sz w:val="24"/>
          <w:szCs w:val="24"/>
          <w:rtl/>
        </w:rPr>
        <w:t xml:space="preserve">ملاحظة للكوتش: لا تسى ارفاق الفيدوهات المرفقة مع البوست </w:t>
      </w:r>
      <w:r w:rsidRPr="003F0A76">
        <w:rPr>
          <w:rFonts w:hint="cs"/>
          <w:b/>
          <w:bCs/>
          <w:color w:val="FF0000"/>
          <w:sz w:val="24"/>
          <w:szCs w:val="24"/>
          <w:rtl/>
        </w:rPr>
        <w:t>(</w:t>
      </w:r>
      <w:r w:rsidRPr="00236B7A">
        <w:rPr>
          <w:rFonts w:hint="cs"/>
          <w:b/>
          <w:bCs/>
          <w:color w:val="FF0000"/>
          <w:sz w:val="24"/>
          <w:szCs w:val="24"/>
          <w:rtl/>
        </w:rPr>
        <w:t>صياغة المشكلة + الموجودات الثلاث)</w:t>
      </w:r>
    </w:p>
    <w:p w:rsidR="00236B7A" w:rsidRDefault="00236B7A" w:rsidP="00DE4EAB">
      <w:pPr>
        <w:bidi/>
        <w:rPr>
          <w:rtl/>
        </w:rPr>
      </w:pPr>
    </w:p>
    <w:p w:rsidR="00DE4EAB" w:rsidRDefault="00DE4EAB" w:rsidP="00DE4EAB">
      <w:pPr>
        <w:bidi/>
        <w:rPr>
          <w:rFonts w:hint="cs"/>
          <w:rtl/>
        </w:rPr>
      </w:pPr>
      <w:r>
        <w:rPr>
          <w:rFonts w:hint="cs"/>
          <w:rtl/>
        </w:rPr>
        <w:t xml:space="preserve">بوست رقم 2 </w:t>
      </w:r>
    </w:p>
    <w:p w:rsidR="003F0A76" w:rsidRDefault="003F0A76" w:rsidP="003F0A76">
      <w:pPr>
        <w:bidi/>
        <w:rPr>
          <w:rtl/>
        </w:rPr>
      </w:pPr>
      <w:r>
        <w:rPr>
          <w:rFonts w:hint="cs"/>
          <w:rtl/>
        </w:rPr>
        <w:t>بعد الاطلاع على الفيدوهات (صياغة المشكلة وتحليل الموجودات) رح نرفع المنشورين التاليين في بوستين مختلفين ورح نبدأ بـ تعليمات حول صياغة المشكلة وعكسها عالقالب الخاص</w:t>
      </w:r>
    </w:p>
    <w:p w:rsidR="003F0A76" w:rsidRDefault="003F0A76" w:rsidP="003F0A76">
      <w:pPr>
        <w:bidi/>
        <w:rPr>
          <w:rFonts w:ascii="Helvetica" w:hAnsi="Helvetica" w:cs="Helvetica"/>
          <w:color w:val="1D2129"/>
          <w:sz w:val="21"/>
          <w:szCs w:val="21"/>
          <w:shd w:val="clear" w:color="auto" w:fill="FFFFFF"/>
          <w:rtl/>
        </w:rPr>
      </w:pPr>
      <w:r>
        <w:rPr>
          <w:rFonts w:ascii="Helvetica" w:hAnsi="Helvetica" w:cs="Helvetica"/>
          <w:b/>
          <w:bCs/>
          <w:color w:val="1D2129"/>
          <w:sz w:val="21"/>
          <w:szCs w:val="21"/>
          <w:shd w:val="clear" w:color="auto" w:fill="FFFFFF"/>
        </w:rPr>
        <w:br/>
      </w:r>
      <w:r>
        <w:rPr>
          <w:rStyle w:val="4yxo"/>
          <w:rFonts w:ascii="Helvetica" w:hAnsi="Helvetica" w:cs="Helvetica"/>
          <w:b/>
          <w:bCs/>
          <w:color w:val="1D2129"/>
          <w:sz w:val="21"/>
          <w:szCs w:val="21"/>
          <w:shd w:val="clear" w:color="auto" w:fill="FFFFFF"/>
          <w:rtl/>
        </w:rPr>
        <w:t>صياغة المشكلة و تحليل الموجودات</w:t>
      </w:r>
      <w:r>
        <w:rPr>
          <w:rFonts w:ascii="Helvetica" w:hAnsi="Helvetica" w:cs="Helvetica"/>
          <w:color w:val="1D2129"/>
          <w:sz w:val="21"/>
          <w:szCs w:val="21"/>
        </w:rPr>
        <w:br/>
      </w:r>
      <w:r>
        <w:rPr>
          <w:rFonts w:ascii="Helvetica" w:hAnsi="Helvetica" w:cs="Helvetica"/>
          <w:color w:val="1D2129"/>
          <w:sz w:val="21"/>
          <w:szCs w:val="21"/>
          <w:shd w:val="clear" w:color="auto" w:fill="FFFFFF"/>
          <w:rtl/>
        </w:rPr>
        <w:t>يرجى مناقشة زملائكم في الجروب والعمل على اختيار مشكلة ترغبون بالعمل عليها</w:t>
      </w:r>
      <w:r>
        <w:rPr>
          <w:rFonts w:ascii="Helvetica" w:hAnsi="Helvetica" w:cs="Helvetica"/>
          <w:color w:val="1D2129"/>
          <w:sz w:val="21"/>
          <w:szCs w:val="21"/>
          <w:shd w:val="clear" w:color="auto" w:fill="FFFFFF"/>
        </w:rPr>
        <w:t xml:space="preserve">. </w:t>
      </w:r>
      <w:r>
        <w:rPr>
          <w:rFonts w:ascii="Helvetica" w:hAnsi="Helvetica" w:cs="Helvetica"/>
          <w:color w:val="1D2129"/>
          <w:sz w:val="21"/>
          <w:szCs w:val="21"/>
        </w:rPr>
        <w:br/>
      </w:r>
      <w:r>
        <w:rPr>
          <w:rFonts w:ascii="Helvetica" w:hAnsi="Helvetica" w:cs="Helvetica"/>
          <w:color w:val="1D2129"/>
          <w:sz w:val="21"/>
          <w:szCs w:val="21"/>
          <w:shd w:val="clear" w:color="auto" w:fill="FFFFFF"/>
          <w:rtl/>
        </w:rPr>
        <w:t>بعد اختيار المشاركين لمشكلة محددة في قطاع محدد، يرجى منهم العمل على صياغتها بطريقة تضمن الاجابة على طبيعة المشكلة، الفئة التي تعاني من المشكلة، اين ومتى حدثت؟ واسبابيها والاثار المترتبة عليها</w:t>
      </w:r>
      <w:r>
        <w:rPr>
          <w:rFonts w:ascii="Helvetica" w:hAnsi="Helvetica" w:cs="Helvetica"/>
          <w:color w:val="1D2129"/>
          <w:sz w:val="21"/>
          <w:szCs w:val="21"/>
          <w:shd w:val="clear" w:color="auto" w:fill="FFFFFF"/>
        </w:rPr>
        <w:t xml:space="preserve">. </w:t>
      </w:r>
      <w:r>
        <w:rPr>
          <w:rFonts w:ascii="Helvetica" w:hAnsi="Helvetica" w:cs="Helvetica"/>
          <w:color w:val="1D2129"/>
          <w:sz w:val="21"/>
          <w:szCs w:val="21"/>
        </w:rPr>
        <w:br/>
      </w:r>
      <w:r>
        <w:rPr>
          <w:rFonts w:ascii="Helvetica" w:hAnsi="Helvetica" w:cs="Helvetica"/>
          <w:color w:val="1D2129"/>
          <w:sz w:val="21"/>
          <w:szCs w:val="21"/>
          <w:shd w:val="clear" w:color="auto" w:fill="FFFFFF"/>
          <w:rtl/>
        </w:rPr>
        <w:t>بعد تحديد المشكلة بشكل دقيق، يرجى من المشاركين العمل بشكل جماعي لتحليل موجودات مجتمعهم والتي سبق شرحها وتضمينها في الجدول المرسل اليكم. للتنويه سيقوم مدربي برنامج شبابنا قوة بتيسير النقاشات على الجروبات الموجودة لذلك يرجى بالتقيد بتعليمات مدير الجروب</w:t>
      </w:r>
      <w:r>
        <w:rPr>
          <w:rFonts w:ascii="Helvetica" w:hAnsi="Helvetica" w:cs="Helvetica"/>
          <w:color w:val="1D2129"/>
          <w:sz w:val="21"/>
          <w:szCs w:val="21"/>
          <w:shd w:val="clear" w:color="auto" w:fill="FFFFFF"/>
        </w:rPr>
        <w:t>.</w:t>
      </w:r>
    </w:p>
    <w:p w:rsidR="003F0A76" w:rsidRPr="003F0A76" w:rsidRDefault="003F0A76" w:rsidP="00D06B5D">
      <w:pPr>
        <w:bidi/>
      </w:pPr>
      <w:r>
        <w:rPr>
          <w:rFonts w:hint="cs"/>
          <w:rtl/>
        </w:rPr>
        <w:t>........................</w:t>
      </w:r>
      <w:r w:rsidRPr="003F0A76">
        <w:rPr>
          <w:rFonts w:ascii="inherit" w:eastAsia="Times New Roman" w:hAnsi="inherit" w:cs="Helvetica"/>
          <w:b/>
          <w:bCs/>
          <w:color w:val="1D2129"/>
          <w:sz w:val="21"/>
          <w:szCs w:val="21"/>
          <w:rtl/>
        </w:rPr>
        <w:br/>
        <w:t>أندية التعلم</w:t>
      </w:r>
    </w:p>
    <w:p w:rsidR="003F0A76" w:rsidRPr="00D50FDC" w:rsidRDefault="003F0A76" w:rsidP="00D50FDC">
      <w:pPr>
        <w:bidi/>
        <w:rPr>
          <w:b/>
          <w:bCs/>
          <w:color w:val="FF0000"/>
          <w:sz w:val="20"/>
          <w:szCs w:val="20"/>
          <w:rtl/>
        </w:rPr>
      </w:pPr>
      <w:r w:rsidRPr="00D50FDC">
        <w:rPr>
          <w:rFonts w:ascii="Helvetica" w:eastAsia="Times New Roman" w:hAnsi="Helvetica" w:cs="Helvetica"/>
          <w:color w:val="1D2129"/>
          <w:sz w:val="21"/>
          <w:szCs w:val="21"/>
          <w:rtl/>
        </w:rPr>
        <w:t>أندية التعلم هي أندية تضم مجموعة من شباب وشابات برنامج شبابنا قوة. إنشئت فكرة نوادي التعلم بناءاّ على اهتمامات واحتياجات الشباب والشابات ولسهولة الاجتماعات والتواصل وللتعلم على مواضيع جديدة وتعزيز الفاعلية الذاتية والمساهمة في تجاوز التحديات التي تواجههم في مجتمعهم، من خلال هذ النوادي يستطيع الشباب تصميم جميع الأنشطة لمبادراتهم، يمكن أيضاّ انشاء نوادي أخرى بناء على احتياجاتكم واهتماماتكم.</w:t>
      </w:r>
      <w:r w:rsidR="00D50FDC" w:rsidRPr="00D50FDC">
        <w:rPr>
          <w:rFonts w:ascii="Helvetica" w:eastAsia="Times New Roman" w:hAnsi="Helvetica" w:cs="Helvetica" w:hint="cs"/>
          <w:color w:val="1D2129"/>
          <w:sz w:val="21"/>
          <w:szCs w:val="21"/>
          <w:rtl/>
        </w:rPr>
        <w:t xml:space="preserve"> </w:t>
      </w:r>
      <w:r w:rsidR="00D50FDC">
        <w:rPr>
          <w:rFonts w:ascii="Helvetica" w:eastAsia="Times New Roman" w:hAnsi="Helvetica" w:cs="Helvetica" w:hint="cs"/>
          <w:color w:val="1D2129"/>
          <w:sz w:val="21"/>
          <w:szCs w:val="21"/>
          <w:rtl/>
        </w:rPr>
        <w:t xml:space="preserve">  </w:t>
      </w:r>
      <w:r w:rsidR="00D50FDC" w:rsidRPr="00E22A15">
        <w:rPr>
          <w:rFonts w:hint="cs"/>
          <w:b/>
          <w:bCs/>
          <w:color w:val="FF0000"/>
          <w:sz w:val="20"/>
          <w:szCs w:val="20"/>
          <w:rtl/>
        </w:rPr>
        <w:t>(</w:t>
      </w:r>
      <w:r w:rsidR="00D50FDC" w:rsidRPr="00D50FDC">
        <w:rPr>
          <w:rFonts w:hint="cs"/>
          <w:b/>
          <w:bCs/>
          <w:color w:val="FF0000"/>
          <w:sz w:val="20"/>
          <w:szCs w:val="20"/>
          <w:rtl/>
        </w:rPr>
        <w:t xml:space="preserve">لا ننسى ارفاق </w:t>
      </w:r>
      <w:r w:rsidR="00E22A15">
        <w:rPr>
          <w:rFonts w:hint="cs"/>
          <w:b/>
          <w:bCs/>
          <w:color w:val="FF0000"/>
          <w:sz w:val="20"/>
          <w:szCs w:val="20"/>
          <w:rtl/>
        </w:rPr>
        <w:t>الفيدو االخاص باندية التعلم</w:t>
      </w:r>
      <w:bookmarkStart w:id="0" w:name="_GoBack"/>
      <w:bookmarkEnd w:id="0"/>
      <w:r w:rsidR="00D50FDC">
        <w:rPr>
          <w:rFonts w:hint="cs"/>
          <w:b/>
          <w:bCs/>
          <w:color w:val="FF0000"/>
          <w:sz w:val="20"/>
          <w:szCs w:val="20"/>
          <w:rtl/>
        </w:rPr>
        <w:t>)</w:t>
      </w:r>
    </w:p>
    <w:p w:rsidR="003F0A76" w:rsidRDefault="003F0A76" w:rsidP="003F0A76">
      <w:pPr>
        <w:bidi/>
        <w:rPr>
          <w:rtl/>
        </w:rPr>
      </w:pPr>
    </w:p>
    <w:p w:rsidR="003F0A76" w:rsidRPr="00D06B5D" w:rsidRDefault="003F6E66" w:rsidP="003F6E66">
      <w:pPr>
        <w:bidi/>
        <w:rPr>
          <w:rtl/>
          <w:lang w:bidi="ar-JO"/>
        </w:rPr>
      </w:pPr>
      <w:r w:rsidRPr="00D06B5D">
        <w:rPr>
          <w:rFonts w:hint="cs"/>
          <w:rtl/>
          <w:lang w:bidi="ar-JO"/>
        </w:rPr>
        <w:t>بعد التعرف على المشكلة والبدئ بصياغتها، وتحديد الموجودات، واختيار اندية التعلم. نبدأ ملئ النموذج رقم واحد الخاص بصياغة المشكلة (نموذج رقم 1)، وبعد الانتهاء من ملئ النموذج يتمع عرضه بطريقة مميزة من خلال فيديو تسجيلي من الشباب.</w:t>
      </w:r>
    </w:p>
    <w:p w:rsidR="003F6E66" w:rsidRPr="00D06B5D" w:rsidRDefault="00F81761" w:rsidP="003F6E66">
      <w:pPr>
        <w:bidi/>
        <w:rPr>
          <w:rFonts w:hint="cs"/>
          <w:rtl/>
          <w:lang w:bidi="ar-JO"/>
        </w:rPr>
      </w:pPr>
      <w:r w:rsidRPr="00D06B5D">
        <w:rPr>
          <w:rFonts w:hint="cs"/>
          <w:rtl/>
          <w:lang w:bidi="ar-JO"/>
        </w:rPr>
        <w:lastRenderedPageBreak/>
        <w:t>هيك بنكون انهينا الجلسة الأولى</w:t>
      </w:r>
    </w:p>
    <w:sectPr w:rsidR="003F6E66" w:rsidRPr="00D06B5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963" w:rsidRDefault="00D31963" w:rsidP="00757AA5">
      <w:pPr>
        <w:spacing w:after="0" w:line="240" w:lineRule="auto"/>
      </w:pPr>
      <w:r>
        <w:separator/>
      </w:r>
    </w:p>
  </w:endnote>
  <w:endnote w:type="continuationSeparator" w:id="0">
    <w:p w:rsidR="00D31963" w:rsidRDefault="00D31963" w:rsidP="0075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963" w:rsidRDefault="00D31963" w:rsidP="00757AA5">
      <w:pPr>
        <w:spacing w:after="0" w:line="240" w:lineRule="auto"/>
      </w:pPr>
      <w:r>
        <w:separator/>
      </w:r>
    </w:p>
  </w:footnote>
  <w:footnote w:type="continuationSeparator" w:id="0">
    <w:p w:rsidR="00D31963" w:rsidRDefault="00D31963" w:rsidP="00757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222DF"/>
    <w:multiLevelType w:val="hybridMultilevel"/>
    <w:tmpl w:val="C34489F6"/>
    <w:lvl w:ilvl="0" w:tplc="D294FB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81C43"/>
    <w:multiLevelType w:val="hybridMultilevel"/>
    <w:tmpl w:val="434C45C8"/>
    <w:lvl w:ilvl="0" w:tplc="89483618">
      <w:numFmt w:val="bullet"/>
      <w:lvlText w:val=""/>
      <w:lvlJc w:val="left"/>
      <w:pPr>
        <w:ind w:left="720" w:hanging="360"/>
      </w:pPr>
      <w:rPr>
        <w:rFonts w:ascii="Symbol" w:eastAsiaTheme="minorHAnsi" w:hAnsi="Symbol" w:cstheme="minorBidi"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62EAD"/>
    <w:multiLevelType w:val="hybridMultilevel"/>
    <w:tmpl w:val="F2BC9F94"/>
    <w:lvl w:ilvl="0" w:tplc="5308C8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ysrA0sjA2MzA1NDFV0lEKTi0uzszPAykwrAUAbYsr2SwAAAA="/>
  </w:docVars>
  <w:rsids>
    <w:rsidRoot w:val="006209AB"/>
    <w:rsid w:val="000749A6"/>
    <w:rsid w:val="00236B7A"/>
    <w:rsid w:val="003F0A76"/>
    <w:rsid w:val="003F6E66"/>
    <w:rsid w:val="006209AB"/>
    <w:rsid w:val="0065357C"/>
    <w:rsid w:val="00757AA5"/>
    <w:rsid w:val="00D06B5D"/>
    <w:rsid w:val="00D31963"/>
    <w:rsid w:val="00D50FDC"/>
    <w:rsid w:val="00DE4EAB"/>
    <w:rsid w:val="00E22A15"/>
    <w:rsid w:val="00F817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F7AB4"/>
  <w15:chartTrackingRefBased/>
  <w15:docId w15:val="{BCDA67A2-0DCC-4124-AA55-52B1EDDD2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yxo">
    <w:name w:val="_4yxo"/>
    <w:basedOn w:val="DefaultParagraphFont"/>
    <w:rsid w:val="00757AA5"/>
  </w:style>
  <w:style w:type="character" w:customStyle="1" w:styleId="textexposedshow">
    <w:name w:val="text_exposed_show"/>
    <w:basedOn w:val="DefaultParagraphFont"/>
    <w:rsid w:val="00757AA5"/>
  </w:style>
  <w:style w:type="paragraph" w:styleId="Header">
    <w:name w:val="header"/>
    <w:basedOn w:val="Normal"/>
    <w:link w:val="HeaderChar"/>
    <w:uiPriority w:val="99"/>
    <w:unhideWhenUsed/>
    <w:rsid w:val="00757A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7AA5"/>
  </w:style>
  <w:style w:type="paragraph" w:styleId="Footer">
    <w:name w:val="footer"/>
    <w:basedOn w:val="Normal"/>
    <w:link w:val="FooterChar"/>
    <w:uiPriority w:val="99"/>
    <w:unhideWhenUsed/>
    <w:rsid w:val="00757A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7AA5"/>
  </w:style>
  <w:style w:type="paragraph" w:styleId="ListParagraph">
    <w:name w:val="List Paragraph"/>
    <w:basedOn w:val="Normal"/>
    <w:uiPriority w:val="34"/>
    <w:qFormat/>
    <w:rsid w:val="00757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898774">
      <w:bodyDiv w:val="1"/>
      <w:marLeft w:val="0"/>
      <w:marRight w:val="0"/>
      <w:marTop w:val="0"/>
      <w:marBottom w:val="0"/>
      <w:divBdr>
        <w:top w:val="none" w:sz="0" w:space="0" w:color="auto"/>
        <w:left w:val="none" w:sz="0" w:space="0" w:color="auto"/>
        <w:bottom w:val="none" w:sz="0" w:space="0" w:color="auto"/>
        <w:right w:val="none" w:sz="0" w:space="0" w:color="auto"/>
      </w:divBdr>
    </w:div>
    <w:div w:id="2039819922">
      <w:bodyDiv w:val="1"/>
      <w:marLeft w:val="0"/>
      <w:marRight w:val="0"/>
      <w:marTop w:val="0"/>
      <w:marBottom w:val="0"/>
      <w:divBdr>
        <w:top w:val="none" w:sz="0" w:space="0" w:color="auto"/>
        <w:left w:val="none" w:sz="0" w:space="0" w:color="auto"/>
        <w:bottom w:val="none" w:sz="0" w:space="0" w:color="auto"/>
        <w:right w:val="none" w:sz="0" w:space="0" w:color="auto"/>
      </w:divBdr>
    </w:div>
    <w:div w:id="210403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Telfah</dc:creator>
  <cp:keywords/>
  <dc:description/>
  <cp:lastModifiedBy>Sami Telfah</cp:lastModifiedBy>
  <cp:revision>10</cp:revision>
  <dcterms:created xsi:type="dcterms:W3CDTF">2020-05-17T22:42:00Z</dcterms:created>
  <dcterms:modified xsi:type="dcterms:W3CDTF">2020-05-17T23:31:00Z</dcterms:modified>
</cp:coreProperties>
</file>