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A2C25E" w14:textId="77777777" w:rsidR="00B444E8" w:rsidRPr="00BD1E0E" w:rsidRDefault="00B444E8" w:rsidP="00E2393B">
      <w:pPr>
        <w:rPr>
          <w:rFonts w:ascii="Gill Sans MT" w:hAnsi="Gill Sans MT" w:cstheme="minorBidi"/>
          <w:sz w:val="20"/>
        </w:rPr>
      </w:pPr>
    </w:p>
    <w:p w14:paraId="58074E56" w14:textId="5C0E9E2A" w:rsidR="00004F8C" w:rsidRDefault="00004F8C" w:rsidP="00BD1E0E">
      <w:pPr>
        <w:jc w:val="both"/>
        <w:rPr>
          <w:rFonts w:ascii="Gill Sans MT" w:hAnsi="Gill Sans MT" w:cstheme="minorBidi"/>
          <w:sz w:val="20"/>
        </w:rPr>
      </w:pPr>
      <w:r>
        <w:rPr>
          <w:rFonts w:ascii="Gill Sans MT" w:hAnsi="Gill Sans MT" w:cstheme="minorBidi"/>
          <w:sz w:val="20"/>
        </w:rPr>
        <w:t>One of the greatest challenges facing the Jordanian manufacturing sector today is the retention of a talented, skilled workforce. Newly hired employees often arrive at the first day of work without the skills necessary to complete the three month trial period for their employment, leading to increased</w:t>
      </w:r>
      <w:r w:rsidR="00595F50">
        <w:rPr>
          <w:rFonts w:ascii="Gill Sans MT" w:hAnsi="Gill Sans MT" w:cstheme="minorBidi"/>
          <w:sz w:val="20"/>
        </w:rPr>
        <w:t xml:space="preserve"> hiring</w:t>
      </w:r>
      <w:r>
        <w:rPr>
          <w:rFonts w:ascii="Gill Sans MT" w:hAnsi="Gill Sans MT" w:cstheme="minorBidi"/>
          <w:sz w:val="20"/>
        </w:rPr>
        <w:t xml:space="preserve"> costs and declining productivity in companies.</w:t>
      </w:r>
    </w:p>
    <w:p w14:paraId="2B55304E" w14:textId="7539CEAE" w:rsidR="00004F8C" w:rsidRDefault="00004F8C" w:rsidP="00BD1E0E">
      <w:pPr>
        <w:jc w:val="both"/>
        <w:rPr>
          <w:rFonts w:ascii="Gill Sans MT" w:hAnsi="Gill Sans MT" w:cstheme="minorBidi"/>
          <w:sz w:val="20"/>
        </w:rPr>
      </w:pPr>
      <w:r>
        <w:rPr>
          <w:rFonts w:ascii="Gill Sans MT" w:hAnsi="Gill Sans MT" w:cstheme="minorBidi"/>
          <w:sz w:val="20"/>
        </w:rPr>
        <w:t xml:space="preserve">To address this issue, USAID’s </w:t>
      </w:r>
      <w:proofErr w:type="spellStart"/>
      <w:r w:rsidR="009F6CD4">
        <w:rPr>
          <w:rFonts w:ascii="Gill Sans MT" w:hAnsi="Gill Sans MT" w:cstheme="minorBidi"/>
          <w:sz w:val="20"/>
        </w:rPr>
        <w:t>Mihanti</w:t>
      </w:r>
      <w:proofErr w:type="spellEnd"/>
      <w:r w:rsidR="009F6CD4">
        <w:rPr>
          <w:rFonts w:ascii="Gill Sans MT" w:hAnsi="Gill Sans MT" w:cstheme="minorBidi"/>
          <w:sz w:val="20"/>
        </w:rPr>
        <w:t xml:space="preserve"> </w:t>
      </w:r>
      <w:r w:rsidR="00BC1237">
        <w:rPr>
          <w:rFonts w:ascii="Gill Sans MT" w:hAnsi="Gill Sans MT" w:cstheme="minorBidi"/>
          <w:sz w:val="20"/>
        </w:rPr>
        <w:t>Project for</w:t>
      </w:r>
      <w:r>
        <w:rPr>
          <w:rFonts w:ascii="Gill Sans MT" w:hAnsi="Gill Sans MT" w:cstheme="minorBidi"/>
          <w:sz w:val="20"/>
        </w:rPr>
        <w:t xml:space="preserve"> Workforce Development</w:t>
      </w:r>
      <w:r w:rsidR="00BC1237">
        <w:rPr>
          <w:rFonts w:ascii="Gill Sans MT" w:hAnsi="Gill Sans MT" w:cstheme="minorBidi"/>
          <w:sz w:val="20"/>
        </w:rPr>
        <w:t xml:space="preserve"> </w:t>
      </w:r>
      <w:r>
        <w:rPr>
          <w:rFonts w:ascii="Gill Sans MT" w:hAnsi="Gill Sans MT" w:cstheme="minorBidi"/>
          <w:sz w:val="20"/>
        </w:rPr>
        <w:t>has instituted a vocational training and mentorship loyalty program in a number of factories, teaching the skills required to increase retention rates. Participants become well-versed in skills like teamwork, customer service and conflict resolution, skills necessary to maintain employment at their various workplaces.</w:t>
      </w:r>
      <w:r w:rsidR="008E2F2E">
        <w:rPr>
          <w:rFonts w:ascii="Gill Sans MT" w:hAnsi="Gill Sans MT" w:cstheme="minorBidi"/>
          <w:sz w:val="20"/>
        </w:rPr>
        <w:t xml:space="preserve"> </w:t>
      </w:r>
    </w:p>
    <w:p w14:paraId="28A92DAB" w14:textId="23CB97A2" w:rsidR="00595F50" w:rsidRPr="0000426C" w:rsidRDefault="00435623" w:rsidP="00C63F68">
      <w:pPr>
        <w:jc w:val="both"/>
        <w:rPr>
          <w:rFonts w:ascii="Gill Sans MT" w:hAnsi="Gill Sans MT" w:cstheme="minorBidi"/>
          <w:sz w:val="20"/>
        </w:rPr>
      </w:pPr>
      <w:proofErr w:type="spellStart"/>
      <w:r>
        <w:rPr>
          <w:rFonts w:ascii="Gill Sans MT" w:hAnsi="Gill Sans MT" w:cstheme="minorBidi"/>
          <w:sz w:val="20"/>
        </w:rPr>
        <w:t>Areej</w:t>
      </w:r>
      <w:proofErr w:type="spellEnd"/>
      <w:r>
        <w:rPr>
          <w:rFonts w:ascii="Gill Sans MT" w:hAnsi="Gill Sans MT" w:cstheme="minorBidi"/>
          <w:sz w:val="20"/>
        </w:rPr>
        <w:t xml:space="preserve"> Abu </w:t>
      </w:r>
      <w:proofErr w:type="spellStart"/>
      <w:r>
        <w:rPr>
          <w:rFonts w:ascii="Gill Sans MT" w:hAnsi="Gill Sans MT" w:cstheme="minorBidi"/>
          <w:sz w:val="20"/>
        </w:rPr>
        <w:t>Safiah</w:t>
      </w:r>
      <w:proofErr w:type="spellEnd"/>
      <w:r>
        <w:rPr>
          <w:rFonts w:ascii="Gill Sans MT" w:hAnsi="Gill Sans MT" w:cstheme="minorBidi"/>
          <w:sz w:val="20"/>
        </w:rPr>
        <w:t xml:space="preserve"> trained in the scientific stream in high school, earning a 90% average score, and went on to obtain </w:t>
      </w:r>
      <w:r w:rsidR="00595F50">
        <w:rPr>
          <w:rFonts w:ascii="Gill Sans MT" w:hAnsi="Gill Sans MT" w:cstheme="minorBidi"/>
          <w:sz w:val="20"/>
        </w:rPr>
        <w:t>her</w:t>
      </w:r>
      <w:r>
        <w:rPr>
          <w:rFonts w:ascii="Gill Sans MT" w:hAnsi="Gill Sans MT" w:cstheme="minorBidi"/>
          <w:sz w:val="20"/>
        </w:rPr>
        <w:t xml:space="preserve"> bachelor’s degree in laboratory science, only to find herself in a job with little opportunity for progression in either position nor salary</w:t>
      </w:r>
      <w:r w:rsidRPr="0000426C">
        <w:rPr>
          <w:rFonts w:ascii="Gill Sans MT" w:hAnsi="Gill Sans MT" w:cstheme="minorBidi"/>
          <w:sz w:val="20"/>
        </w:rPr>
        <w:t xml:space="preserve">. </w:t>
      </w:r>
      <w:r>
        <w:rPr>
          <w:rFonts w:ascii="Gill Sans MT" w:hAnsi="Gill Sans MT" w:cstheme="minorBidi"/>
          <w:sz w:val="20"/>
        </w:rPr>
        <w:t xml:space="preserve">When </w:t>
      </w:r>
      <w:proofErr w:type="spellStart"/>
      <w:r>
        <w:rPr>
          <w:rFonts w:ascii="Gill Sans MT" w:hAnsi="Gill Sans MT" w:cstheme="minorBidi"/>
          <w:sz w:val="20"/>
        </w:rPr>
        <w:t>Areej</w:t>
      </w:r>
      <w:proofErr w:type="spellEnd"/>
      <w:r>
        <w:rPr>
          <w:rFonts w:ascii="Gill Sans MT" w:hAnsi="Gill Sans MT" w:cstheme="minorBidi"/>
          <w:sz w:val="20"/>
        </w:rPr>
        <w:t xml:space="preserve"> moved on to try to find a </w:t>
      </w:r>
      <w:r w:rsidR="00595F50">
        <w:rPr>
          <w:rFonts w:ascii="Gill Sans MT" w:hAnsi="Gill Sans MT" w:cstheme="minorBidi"/>
          <w:sz w:val="20"/>
        </w:rPr>
        <w:t>similar</w:t>
      </w:r>
      <w:r>
        <w:rPr>
          <w:rFonts w:ascii="Gill Sans MT" w:hAnsi="Gill Sans MT" w:cstheme="minorBidi"/>
          <w:sz w:val="20"/>
        </w:rPr>
        <w:t xml:space="preserve"> job with more opportunities to</w:t>
      </w:r>
      <w:r w:rsidR="00595F50">
        <w:rPr>
          <w:rFonts w:ascii="Gill Sans MT" w:hAnsi="Gill Sans MT" w:cstheme="minorBidi"/>
          <w:sz w:val="20"/>
        </w:rPr>
        <w:t xml:space="preserve"> grow and improve</w:t>
      </w:r>
      <w:r>
        <w:rPr>
          <w:rFonts w:ascii="Gill Sans MT" w:hAnsi="Gill Sans MT" w:cstheme="minorBidi"/>
          <w:sz w:val="20"/>
        </w:rPr>
        <w:t xml:space="preserve">, she found that she </w:t>
      </w:r>
      <w:r w:rsidRPr="0000426C">
        <w:rPr>
          <w:rFonts w:ascii="Gill Sans MT" w:hAnsi="Gill Sans MT" w:cstheme="minorBidi"/>
          <w:sz w:val="20"/>
        </w:rPr>
        <w:t xml:space="preserve">still did not have the necessary skills to function in the workplace </w:t>
      </w:r>
      <w:r w:rsidR="008E2F2E" w:rsidRPr="0000426C">
        <w:rPr>
          <w:rFonts w:ascii="Gill Sans MT" w:hAnsi="Gill Sans MT" w:cstheme="minorBidi"/>
          <w:sz w:val="20"/>
        </w:rPr>
        <w:t>at</w:t>
      </w:r>
      <w:r w:rsidRPr="0000426C">
        <w:rPr>
          <w:rFonts w:ascii="Gill Sans MT" w:hAnsi="Gill Sans MT" w:cstheme="minorBidi"/>
          <w:sz w:val="20"/>
        </w:rPr>
        <w:t xml:space="preserve"> her highest potential.</w:t>
      </w:r>
      <w:r w:rsidR="003302D6" w:rsidRPr="0000426C">
        <w:rPr>
          <w:rFonts w:ascii="Gill Sans MT" w:hAnsi="Gill Sans MT" w:cstheme="minorBidi"/>
          <w:sz w:val="20"/>
        </w:rPr>
        <w:t xml:space="preserve"> </w:t>
      </w:r>
    </w:p>
    <w:p w14:paraId="12F88702" w14:textId="13579ADF" w:rsidR="00595F50" w:rsidRPr="0000426C" w:rsidRDefault="00BC1237" w:rsidP="00C63F68">
      <w:pPr>
        <w:jc w:val="both"/>
        <w:rPr>
          <w:rFonts w:ascii="Gill Sans MT" w:hAnsi="Gill Sans MT" w:cstheme="minorBidi"/>
          <w:sz w:val="20"/>
        </w:rPr>
      </w:pPr>
      <w:r w:rsidRPr="0000426C">
        <w:rPr>
          <w:rFonts w:ascii="Gill Sans MT" w:hAnsi="Gill Sans MT" w:cstheme="minorBidi"/>
          <w:sz w:val="20"/>
        </w:rPr>
        <w:t xml:space="preserve">At the </w:t>
      </w:r>
      <w:proofErr w:type="spellStart"/>
      <w:r w:rsidRPr="0000426C">
        <w:rPr>
          <w:rFonts w:ascii="Gill Sans MT" w:hAnsi="Gill Sans MT" w:cstheme="minorBidi"/>
          <w:sz w:val="20"/>
        </w:rPr>
        <w:t>Reem</w:t>
      </w:r>
      <w:proofErr w:type="spellEnd"/>
      <w:r w:rsidRPr="0000426C">
        <w:rPr>
          <w:rFonts w:ascii="Gill Sans MT" w:hAnsi="Gill Sans MT" w:cstheme="minorBidi"/>
          <w:sz w:val="20"/>
        </w:rPr>
        <w:t xml:space="preserve"> factory where </w:t>
      </w:r>
      <w:proofErr w:type="spellStart"/>
      <w:r w:rsidRPr="0000426C">
        <w:rPr>
          <w:rFonts w:ascii="Gill Sans MT" w:hAnsi="Gill Sans MT" w:cstheme="minorBidi"/>
          <w:sz w:val="20"/>
        </w:rPr>
        <w:t>Areej</w:t>
      </w:r>
      <w:proofErr w:type="spellEnd"/>
      <w:r w:rsidRPr="0000426C">
        <w:rPr>
          <w:rFonts w:ascii="Gill Sans MT" w:hAnsi="Gill Sans MT" w:cstheme="minorBidi"/>
          <w:sz w:val="20"/>
        </w:rPr>
        <w:t xml:space="preserve"> works, her</w:t>
      </w:r>
      <w:r w:rsidR="00595F50" w:rsidRPr="0000426C">
        <w:rPr>
          <w:rFonts w:ascii="Gill Sans MT" w:hAnsi="Gill Sans MT" w:cstheme="minorBidi"/>
          <w:sz w:val="20"/>
        </w:rPr>
        <w:t xml:space="preserve"> supervisor m</w:t>
      </w:r>
      <w:r w:rsidR="00466785" w:rsidRPr="0000426C">
        <w:rPr>
          <w:rFonts w:ascii="Gill Sans MT" w:hAnsi="Gill Sans MT" w:cstheme="minorBidi"/>
          <w:sz w:val="20"/>
        </w:rPr>
        <w:t>ade an announcement about a training program to provide skills</w:t>
      </w:r>
      <w:r w:rsidR="00595F50" w:rsidRPr="0000426C">
        <w:rPr>
          <w:rFonts w:ascii="Gill Sans MT" w:hAnsi="Gill Sans MT" w:cstheme="minorBidi"/>
          <w:sz w:val="20"/>
        </w:rPr>
        <w:t xml:space="preserve"> to newly hired employees. </w:t>
      </w:r>
      <w:proofErr w:type="spellStart"/>
      <w:r w:rsidR="00595F50" w:rsidRPr="0000426C">
        <w:rPr>
          <w:rFonts w:ascii="Gill Sans MT" w:hAnsi="Gill Sans MT" w:cstheme="minorBidi"/>
          <w:sz w:val="20"/>
        </w:rPr>
        <w:t>Areej</w:t>
      </w:r>
      <w:proofErr w:type="spellEnd"/>
      <w:r w:rsidR="00595F50" w:rsidRPr="0000426C">
        <w:rPr>
          <w:rFonts w:ascii="Gill Sans MT" w:hAnsi="Gill Sans MT" w:cstheme="minorBidi"/>
          <w:sz w:val="20"/>
        </w:rPr>
        <w:t>, always eager to improve her performance at work, enthusiastically signed up.</w:t>
      </w:r>
    </w:p>
    <w:p w14:paraId="4FA75AB8" w14:textId="5F860800" w:rsidR="0020359D" w:rsidRDefault="00647090" w:rsidP="00FB7669">
      <w:pPr>
        <w:jc w:val="both"/>
        <w:rPr>
          <w:rFonts w:ascii="Gill Sans MT" w:hAnsi="Gill Sans MT" w:cstheme="minorBidi"/>
          <w:sz w:val="20"/>
        </w:rPr>
      </w:pPr>
      <w:r>
        <w:rPr>
          <w:rFonts w:ascii="Gill Sans MT" w:hAnsi="Gill Sans MT" w:cstheme="minorBidi"/>
          <w:sz w:val="20"/>
        </w:rPr>
        <w:t xml:space="preserve">Prior to the training, </w:t>
      </w:r>
      <w:proofErr w:type="spellStart"/>
      <w:r>
        <w:rPr>
          <w:rFonts w:ascii="Gill Sans MT" w:hAnsi="Gill Sans MT" w:cstheme="minorBidi"/>
          <w:sz w:val="20"/>
        </w:rPr>
        <w:t>Areej</w:t>
      </w:r>
      <w:proofErr w:type="spellEnd"/>
      <w:r>
        <w:rPr>
          <w:rFonts w:ascii="Gill Sans MT" w:hAnsi="Gill Sans MT" w:cstheme="minorBidi"/>
          <w:sz w:val="20"/>
        </w:rPr>
        <w:t xml:space="preserve"> reported feeling shy, experienced difficulty in dealing with her coworkers, and</w:t>
      </w:r>
      <w:r w:rsidR="00595F50">
        <w:rPr>
          <w:rFonts w:ascii="Gill Sans MT" w:hAnsi="Gill Sans MT" w:cstheme="minorBidi"/>
          <w:sz w:val="20"/>
        </w:rPr>
        <w:t xml:space="preserve"> was generally</w:t>
      </w:r>
      <w:r>
        <w:rPr>
          <w:rFonts w:ascii="Gill Sans MT" w:hAnsi="Gill Sans MT" w:cstheme="minorBidi"/>
          <w:sz w:val="20"/>
        </w:rPr>
        <w:t xml:space="preserve"> unhappy at work. </w:t>
      </w:r>
      <w:r w:rsidR="0020359D">
        <w:rPr>
          <w:rFonts w:ascii="Gill Sans MT" w:hAnsi="Gill Sans MT" w:cstheme="minorBidi"/>
          <w:sz w:val="20"/>
        </w:rPr>
        <w:t xml:space="preserve">Following the training, </w:t>
      </w:r>
      <w:proofErr w:type="spellStart"/>
      <w:r w:rsidR="0020359D">
        <w:rPr>
          <w:rFonts w:ascii="Gill Sans MT" w:hAnsi="Gill Sans MT" w:cstheme="minorBidi"/>
          <w:sz w:val="20"/>
        </w:rPr>
        <w:t>Areej</w:t>
      </w:r>
      <w:proofErr w:type="spellEnd"/>
      <w:r w:rsidR="0020359D">
        <w:rPr>
          <w:rFonts w:ascii="Gill Sans MT" w:hAnsi="Gill Sans MT" w:cstheme="minorBidi"/>
          <w:sz w:val="20"/>
        </w:rPr>
        <w:t xml:space="preserve"> saw a clear transformation in her performance at work. She said that her relationship with her colleagues improved and she </w:t>
      </w:r>
      <w:r w:rsidR="00595F50">
        <w:rPr>
          <w:rFonts w:ascii="Gill Sans MT" w:hAnsi="Gill Sans MT" w:cstheme="minorBidi"/>
          <w:sz w:val="20"/>
        </w:rPr>
        <w:t>became</w:t>
      </w:r>
      <w:r w:rsidR="0020359D">
        <w:rPr>
          <w:rFonts w:ascii="Gill Sans MT" w:hAnsi="Gill Sans MT" w:cstheme="minorBidi"/>
          <w:sz w:val="20"/>
        </w:rPr>
        <w:t xml:space="preserve"> more optimistic and confident about her voice in the workplace. “The training teaches us how to asse</w:t>
      </w:r>
      <w:r w:rsidR="00595F50">
        <w:rPr>
          <w:rFonts w:ascii="Gill Sans MT" w:hAnsi="Gill Sans MT" w:cstheme="minorBidi"/>
          <w:sz w:val="20"/>
        </w:rPr>
        <w:t>s</w:t>
      </w:r>
      <w:r w:rsidR="0020359D">
        <w:rPr>
          <w:rFonts w:ascii="Gill Sans MT" w:hAnsi="Gill Sans MT" w:cstheme="minorBidi"/>
          <w:sz w:val="20"/>
        </w:rPr>
        <w:t>s and deal with situations using real life examples,” she explained</w:t>
      </w:r>
      <w:r w:rsidR="00D75E16">
        <w:rPr>
          <w:rFonts w:ascii="Gill Sans MT" w:hAnsi="Gill Sans MT" w:cstheme="minorBidi"/>
          <w:sz w:val="20"/>
        </w:rPr>
        <w:t>, “so I’v</w:t>
      </w:r>
      <w:r w:rsidR="008E2F2E">
        <w:rPr>
          <w:rFonts w:ascii="Gill Sans MT" w:hAnsi="Gill Sans MT" w:cstheme="minorBidi"/>
          <w:sz w:val="20"/>
        </w:rPr>
        <w:t>e already been able to apply what I have learned</w:t>
      </w:r>
      <w:r w:rsidR="0020359D">
        <w:rPr>
          <w:rFonts w:ascii="Gill Sans MT" w:hAnsi="Gill Sans MT" w:cstheme="minorBidi"/>
          <w:sz w:val="20"/>
        </w:rPr>
        <w:t>.</w:t>
      </w:r>
      <w:r w:rsidR="008E2F2E">
        <w:rPr>
          <w:rFonts w:ascii="Gill Sans MT" w:hAnsi="Gill Sans MT" w:cstheme="minorBidi"/>
          <w:sz w:val="20"/>
        </w:rPr>
        <w:t>”</w:t>
      </w:r>
      <w:r w:rsidR="0020359D">
        <w:rPr>
          <w:rFonts w:ascii="Gill Sans MT" w:hAnsi="Gill Sans MT" w:cstheme="minorBidi"/>
          <w:sz w:val="20"/>
        </w:rPr>
        <w:t xml:space="preserve"> As </w:t>
      </w:r>
      <w:proofErr w:type="spellStart"/>
      <w:r w:rsidR="0020359D">
        <w:rPr>
          <w:rFonts w:ascii="Gill Sans MT" w:hAnsi="Gill Sans MT" w:cstheme="minorBidi"/>
          <w:sz w:val="20"/>
        </w:rPr>
        <w:t>Areej</w:t>
      </w:r>
      <w:proofErr w:type="spellEnd"/>
      <w:r w:rsidR="0020359D">
        <w:rPr>
          <w:rFonts w:ascii="Gill Sans MT" w:hAnsi="Gill Sans MT" w:cstheme="minorBidi"/>
          <w:sz w:val="20"/>
        </w:rPr>
        <w:t xml:space="preserve"> speaks, it is easy to see the impact that the training has had on her. She is bubbly and enthusiastic as she discusses the passion with which she approaches learning</w:t>
      </w:r>
      <w:r>
        <w:rPr>
          <w:rFonts w:ascii="Gill Sans MT" w:hAnsi="Gill Sans MT" w:cstheme="minorBidi"/>
          <w:sz w:val="20"/>
        </w:rPr>
        <w:t xml:space="preserve"> these skills</w:t>
      </w:r>
      <w:r w:rsidR="0020359D">
        <w:rPr>
          <w:rFonts w:ascii="Gill Sans MT" w:hAnsi="Gill Sans MT" w:cstheme="minorBidi"/>
          <w:sz w:val="20"/>
        </w:rPr>
        <w:t xml:space="preserve">. </w:t>
      </w:r>
    </w:p>
    <w:p w14:paraId="2FA2E606" w14:textId="69BDC5E4" w:rsidR="00A4562C" w:rsidRDefault="0020359D" w:rsidP="00C63F68">
      <w:pPr>
        <w:jc w:val="both"/>
        <w:rPr>
          <w:rFonts w:ascii="Gill Sans MT" w:hAnsi="Gill Sans MT" w:cstheme="minorBidi"/>
          <w:sz w:val="20"/>
        </w:rPr>
      </w:pPr>
      <w:r>
        <w:rPr>
          <w:rFonts w:ascii="Gill Sans MT" w:hAnsi="Gill Sans MT" w:cstheme="minorBidi"/>
          <w:sz w:val="20"/>
        </w:rPr>
        <w:t xml:space="preserve">Not only has the training improved </w:t>
      </w:r>
      <w:proofErr w:type="spellStart"/>
      <w:r>
        <w:rPr>
          <w:rFonts w:ascii="Gill Sans MT" w:hAnsi="Gill Sans MT" w:cstheme="minorBidi"/>
          <w:sz w:val="20"/>
        </w:rPr>
        <w:t>Areej’s</w:t>
      </w:r>
      <w:proofErr w:type="spellEnd"/>
      <w:r>
        <w:rPr>
          <w:rFonts w:ascii="Gill Sans MT" w:hAnsi="Gill Sans MT" w:cstheme="minorBidi"/>
          <w:sz w:val="20"/>
        </w:rPr>
        <w:t xml:space="preserve"> workplace experience, but it has also improved her ability to assert </w:t>
      </w:r>
      <w:r w:rsidR="00DF59DC">
        <w:rPr>
          <w:rFonts w:ascii="Gill Sans MT" w:hAnsi="Gill Sans MT" w:cstheme="minorBidi"/>
          <w:sz w:val="20"/>
        </w:rPr>
        <w:t xml:space="preserve">herself and pursue her professional goals. Prior to the training, </w:t>
      </w:r>
      <w:proofErr w:type="spellStart"/>
      <w:r w:rsidR="00DF59DC">
        <w:rPr>
          <w:rFonts w:ascii="Gill Sans MT" w:hAnsi="Gill Sans MT" w:cstheme="minorBidi"/>
          <w:sz w:val="20"/>
        </w:rPr>
        <w:t>Areej</w:t>
      </w:r>
      <w:proofErr w:type="spellEnd"/>
      <w:r w:rsidR="00DF59DC">
        <w:rPr>
          <w:rFonts w:ascii="Gill Sans MT" w:hAnsi="Gill Sans MT" w:cstheme="minorBidi"/>
          <w:sz w:val="20"/>
        </w:rPr>
        <w:t xml:space="preserve"> said she often felt </w:t>
      </w:r>
      <w:r w:rsidR="00AA4FEE">
        <w:rPr>
          <w:rFonts w:ascii="Gill Sans MT" w:hAnsi="Gill Sans MT" w:cstheme="minorBidi"/>
          <w:sz w:val="20"/>
        </w:rPr>
        <w:t>nervous</w:t>
      </w:r>
      <w:r w:rsidR="00DF59DC">
        <w:rPr>
          <w:rFonts w:ascii="Gill Sans MT" w:hAnsi="Gill Sans MT" w:cstheme="minorBidi"/>
          <w:sz w:val="20"/>
        </w:rPr>
        <w:t xml:space="preserve"> about asking for more from her supervisors. The training program taught her how to portray herself </w:t>
      </w:r>
      <w:r w:rsidR="00DF59DC">
        <w:rPr>
          <w:rFonts w:ascii="Gill Sans MT" w:hAnsi="Gill Sans MT" w:cstheme="minorBidi"/>
          <w:sz w:val="20"/>
        </w:rPr>
        <w:lastRenderedPageBreak/>
        <w:t>as so</w:t>
      </w:r>
      <w:r w:rsidR="008E2F2E">
        <w:rPr>
          <w:rFonts w:ascii="Gill Sans MT" w:hAnsi="Gill Sans MT" w:cstheme="minorBidi"/>
          <w:sz w:val="20"/>
        </w:rPr>
        <w:t xml:space="preserve">meone who is trustworthy and a </w:t>
      </w:r>
      <w:r w:rsidR="00595F50">
        <w:rPr>
          <w:rFonts w:ascii="Gill Sans MT" w:hAnsi="Gill Sans MT" w:cstheme="minorBidi"/>
          <w:sz w:val="20"/>
        </w:rPr>
        <w:t>valuable</w:t>
      </w:r>
      <w:r w:rsidR="00DF59DC">
        <w:rPr>
          <w:rFonts w:ascii="Gill Sans MT" w:hAnsi="Gill Sans MT" w:cstheme="minorBidi"/>
          <w:sz w:val="20"/>
        </w:rPr>
        <w:t xml:space="preserve"> asset to the company. </w:t>
      </w:r>
      <w:r w:rsidR="00DF59DC">
        <w:rPr>
          <w:rFonts w:ascii="Gill Sans MT" w:hAnsi="Gill Sans MT" w:cstheme="minorBidi"/>
          <w:sz w:val="20"/>
        </w:rPr>
        <w:softHyphen/>
      </w:r>
      <w:r w:rsidR="00DF59DC">
        <w:rPr>
          <w:rFonts w:ascii="Gill Sans MT" w:hAnsi="Gill Sans MT" w:cstheme="minorBidi"/>
          <w:sz w:val="20"/>
        </w:rPr>
        <w:softHyphen/>
      </w:r>
      <w:r w:rsidR="00DF59DC">
        <w:rPr>
          <w:rFonts w:ascii="Gill Sans MT" w:hAnsi="Gill Sans MT" w:cstheme="minorBidi"/>
          <w:sz w:val="20"/>
        </w:rPr>
        <w:softHyphen/>
      </w:r>
      <w:r w:rsidR="00DF59DC">
        <w:rPr>
          <w:rFonts w:ascii="Gill Sans MT" w:hAnsi="Gill Sans MT" w:cstheme="minorBidi"/>
          <w:sz w:val="20"/>
        </w:rPr>
        <w:softHyphen/>
      </w:r>
      <w:proofErr w:type="spellStart"/>
      <w:r w:rsidR="00DF59DC">
        <w:rPr>
          <w:rFonts w:ascii="Gill Sans MT" w:hAnsi="Gill Sans MT" w:cstheme="minorBidi"/>
          <w:sz w:val="20"/>
        </w:rPr>
        <w:t>Areej</w:t>
      </w:r>
      <w:proofErr w:type="spellEnd"/>
      <w:r w:rsidR="00DF59DC">
        <w:rPr>
          <w:rFonts w:ascii="Gill Sans MT" w:hAnsi="Gill Sans MT" w:cstheme="minorBidi"/>
          <w:sz w:val="20"/>
        </w:rPr>
        <w:t xml:space="preserve"> is hoping to eventually become a manager in her lab. In the meantime, she hopes that she can maintain positive relationships with her coworkers, instill confidence in others regarding</w:t>
      </w:r>
      <w:r w:rsidR="00647090">
        <w:rPr>
          <w:rFonts w:ascii="Gill Sans MT" w:hAnsi="Gill Sans MT" w:cstheme="minorBidi"/>
          <w:sz w:val="20"/>
        </w:rPr>
        <w:t xml:space="preserve"> the quality of</w:t>
      </w:r>
      <w:r w:rsidR="00DF59DC">
        <w:rPr>
          <w:rFonts w:ascii="Gill Sans MT" w:hAnsi="Gill Sans MT" w:cstheme="minorBidi"/>
          <w:sz w:val="20"/>
        </w:rPr>
        <w:t xml:space="preserve"> her work, and leave a mark</w:t>
      </w:r>
      <w:r w:rsidR="00647090">
        <w:rPr>
          <w:rFonts w:ascii="Gill Sans MT" w:hAnsi="Gill Sans MT" w:cstheme="minorBidi"/>
          <w:sz w:val="20"/>
        </w:rPr>
        <w:t xml:space="preserve"> on</w:t>
      </w:r>
      <w:r w:rsidR="00DF59DC">
        <w:rPr>
          <w:rFonts w:ascii="Gill Sans MT" w:hAnsi="Gill Sans MT" w:cstheme="minorBidi"/>
          <w:sz w:val="20"/>
        </w:rPr>
        <w:t xml:space="preserve"> the company in any way</w:t>
      </w:r>
      <w:r w:rsidR="00004F8C">
        <w:rPr>
          <w:rFonts w:ascii="Gill Sans MT" w:hAnsi="Gill Sans MT" w:cstheme="minorBidi"/>
          <w:sz w:val="20"/>
        </w:rPr>
        <w:t xml:space="preserve"> can.</w:t>
      </w:r>
    </w:p>
    <w:p w14:paraId="3D974F1E" w14:textId="7F0E73FF" w:rsidR="00A4562C" w:rsidRDefault="00D75E16" w:rsidP="00C63F68">
      <w:pPr>
        <w:jc w:val="both"/>
        <w:rPr>
          <w:rFonts w:ascii="Gill Sans MT" w:hAnsi="Gill Sans MT" w:cstheme="minorBidi"/>
          <w:sz w:val="20"/>
        </w:rPr>
      </w:pPr>
      <w:r>
        <w:rPr>
          <w:rFonts w:ascii="Gill Sans MT" w:hAnsi="Gill Sans MT" w:cstheme="minorBidi"/>
          <w:sz w:val="20"/>
        </w:rPr>
        <w:t>T</w:t>
      </w:r>
      <w:r w:rsidR="00A4562C">
        <w:rPr>
          <w:rFonts w:ascii="Gill Sans MT" w:hAnsi="Gill Sans MT" w:cstheme="minorBidi"/>
          <w:sz w:val="20"/>
        </w:rPr>
        <w:t>he training helped</w:t>
      </w:r>
      <w:r>
        <w:rPr>
          <w:rFonts w:ascii="Gill Sans MT" w:hAnsi="Gill Sans MT" w:cstheme="minorBidi"/>
          <w:sz w:val="20"/>
        </w:rPr>
        <w:t xml:space="preserve"> </w:t>
      </w:r>
      <w:proofErr w:type="spellStart"/>
      <w:r>
        <w:rPr>
          <w:rFonts w:ascii="Gill Sans MT" w:hAnsi="Gill Sans MT" w:cstheme="minorBidi"/>
          <w:sz w:val="20"/>
        </w:rPr>
        <w:t>Areej</w:t>
      </w:r>
      <w:proofErr w:type="spellEnd"/>
      <w:r>
        <w:rPr>
          <w:rFonts w:ascii="Gill Sans MT" w:hAnsi="Gill Sans MT" w:cstheme="minorBidi"/>
          <w:sz w:val="20"/>
        </w:rPr>
        <w:t xml:space="preserve"> to</w:t>
      </w:r>
      <w:r w:rsidR="00A4562C">
        <w:rPr>
          <w:rFonts w:ascii="Gill Sans MT" w:hAnsi="Gill Sans MT" w:cstheme="minorBidi"/>
          <w:sz w:val="20"/>
        </w:rPr>
        <w:t xml:space="preserve"> change </w:t>
      </w:r>
      <w:r w:rsidR="00595F50">
        <w:rPr>
          <w:rFonts w:ascii="Gill Sans MT" w:hAnsi="Gill Sans MT" w:cstheme="minorBidi"/>
          <w:sz w:val="20"/>
        </w:rPr>
        <w:t xml:space="preserve">her outlook beyond the factory, </w:t>
      </w:r>
      <w:r w:rsidR="00A4562C">
        <w:rPr>
          <w:rFonts w:ascii="Gill Sans MT" w:hAnsi="Gill Sans MT" w:cstheme="minorBidi"/>
          <w:sz w:val="20"/>
        </w:rPr>
        <w:t xml:space="preserve">giving her a more positive outlook in her everyday life. </w:t>
      </w:r>
      <w:r w:rsidR="00595F50">
        <w:rPr>
          <w:rFonts w:ascii="Gill Sans MT" w:hAnsi="Gill Sans MT" w:cstheme="minorBidi"/>
          <w:sz w:val="20"/>
        </w:rPr>
        <w:t xml:space="preserve">Recently, a fellow employee was speaking negatively towards </w:t>
      </w:r>
      <w:proofErr w:type="spellStart"/>
      <w:r w:rsidR="00595F50">
        <w:rPr>
          <w:rFonts w:ascii="Gill Sans MT" w:hAnsi="Gill Sans MT" w:cstheme="minorBidi"/>
          <w:sz w:val="20"/>
        </w:rPr>
        <w:t>Areej</w:t>
      </w:r>
      <w:proofErr w:type="spellEnd"/>
      <w:r w:rsidR="00595F50">
        <w:rPr>
          <w:rFonts w:ascii="Gill Sans MT" w:hAnsi="Gill Sans MT" w:cstheme="minorBidi"/>
          <w:sz w:val="20"/>
        </w:rPr>
        <w:t xml:space="preserve">. Prior to the training, </w:t>
      </w:r>
      <w:proofErr w:type="spellStart"/>
      <w:r w:rsidR="00595F50">
        <w:rPr>
          <w:rFonts w:ascii="Gill Sans MT" w:hAnsi="Gill Sans MT" w:cstheme="minorBidi"/>
          <w:sz w:val="20"/>
        </w:rPr>
        <w:t>Areej</w:t>
      </w:r>
      <w:proofErr w:type="spellEnd"/>
      <w:r w:rsidR="00595F50">
        <w:rPr>
          <w:rFonts w:ascii="Gill Sans MT" w:hAnsi="Gill Sans MT" w:cstheme="minorBidi"/>
          <w:sz w:val="20"/>
        </w:rPr>
        <w:t xml:space="preserve"> said she might’ve responded by crying and wanting to go home. Now, she smiles and </w:t>
      </w:r>
      <w:r>
        <w:rPr>
          <w:rFonts w:ascii="Gill Sans MT" w:hAnsi="Gill Sans MT" w:cstheme="minorBidi"/>
          <w:sz w:val="20"/>
        </w:rPr>
        <w:t>maintains a positive attitude, not</w:t>
      </w:r>
      <w:r w:rsidR="00595F50">
        <w:rPr>
          <w:rFonts w:ascii="Gill Sans MT" w:hAnsi="Gill Sans MT" w:cstheme="minorBidi"/>
          <w:sz w:val="20"/>
        </w:rPr>
        <w:t xml:space="preserve"> </w:t>
      </w:r>
      <w:r>
        <w:rPr>
          <w:rFonts w:ascii="Gill Sans MT" w:hAnsi="Gill Sans MT" w:cstheme="minorBidi"/>
          <w:sz w:val="20"/>
        </w:rPr>
        <w:t>impacted by</w:t>
      </w:r>
      <w:r w:rsidR="00595F50">
        <w:rPr>
          <w:rFonts w:ascii="Gill Sans MT" w:hAnsi="Gill Sans MT" w:cstheme="minorBidi"/>
          <w:sz w:val="20"/>
        </w:rPr>
        <w:t xml:space="preserve"> negativity around her.</w:t>
      </w:r>
    </w:p>
    <w:p w14:paraId="263CC14E" w14:textId="6884EB68" w:rsidR="00595F50" w:rsidRDefault="00595F50" w:rsidP="00C63F68">
      <w:pPr>
        <w:jc w:val="both"/>
        <w:rPr>
          <w:rFonts w:ascii="Gill Sans MT" w:hAnsi="Gill Sans MT" w:cstheme="minorBidi"/>
          <w:sz w:val="20"/>
        </w:rPr>
      </w:pPr>
      <w:proofErr w:type="spellStart"/>
      <w:r>
        <w:rPr>
          <w:rFonts w:ascii="Gill Sans MT" w:hAnsi="Gill Sans MT" w:cstheme="minorBidi"/>
          <w:sz w:val="20"/>
        </w:rPr>
        <w:t>Areej’s</w:t>
      </w:r>
      <w:proofErr w:type="spellEnd"/>
      <w:r>
        <w:rPr>
          <w:rFonts w:ascii="Gill Sans MT" w:hAnsi="Gill Sans MT" w:cstheme="minorBidi"/>
          <w:sz w:val="20"/>
        </w:rPr>
        <w:t xml:space="preserve"> message to other new employees is to remain posit</w:t>
      </w:r>
      <w:bookmarkStart w:id="0" w:name="_GoBack"/>
      <w:bookmarkEnd w:id="0"/>
      <w:r>
        <w:rPr>
          <w:rFonts w:ascii="Gill Sans MT" w:hAnsi="Gill Sans MT" w:cstheme="minorBidi"/>
          <w:sz w:val="20"/>
        </w:rPr>
        <w:t>ive and always put an effort towards improving themselves</w:t>
      </w:r>
      <w:r w:rsidR="00D75E16">
        <w:rPr>
          <w:rFonts w:ascii="Gill Sans MT" w:hAnsi="Gill Sans MT" w:cstheme="minorBidi"/>
          <w:sz w:val="20"/>
        </w:rPr>
        <w:t>,</w:t>
      </w:r>
      <w:r>
        <w:rPr>
          <w:rFonts w:ascii="Gill Sans MT" w:hAnsi="Gill Sans MT" w:cstheme="minorBidi"/>
          <w:sz w:val="20"/>
        </w:rPr>
        <w:t xml:space="preserve"> and that managers will eventually notice. Now, </w:t>
      </w:r>
      <w:proofErr w:type="spellStart"/>
      <w:r>
        <w:rPr>
          <w:rFonts w:ascii="Gill Sans MT" w:hAnsi="Gill Sans MT" w:cstheme="minorBidi"/>
          <w:sz w:val="20"/>
        </w:rPr>
        <w:t>Areej’s</w:t>
      </w:r>
      <w:proofErr w:type="spellEnd"/>
      <w:r>
        <w:rPr>
          <w:rFonts w:ascii="Gill Sans MT" w:hAnsi="Gill Sans MT" w:cstheme="minorBidi"/>
          <w:sz w:val="20"/>
        </w:rPr>
        <w:t xml:space="preserve"> colleagues are curious and eager to learn more about where she gained her skills. She </w:t>
      </w:r>
      <w:r w:rsidR="005D16BB">
        <w:rPr>
          <w:rFonts w:ascii="Gill Sans MT" w:hAnsi="Gill Sans MT" w:cstheme="minorBidi"/>
          <w:sz w:val="20"/>
        </w:rPr>
        <w:t xml:space="preserve">acts as living proof </w:t>
      </w:r>
      <w:r w:rsidR="00EC2842">
        <w:rPr>
          <w:rFonts w:ascii="Gill Sans MT" w:hAnsi="Gill Sans MT" w:cstheme="minorBidi"/>
          <w:sz w:val="20"/>
        </w:rPr>
        <w:t>for</w:t>
      </w:r>
      <w:r w:rsidR="005D16BB">
        <w:rPr>
          <w:rFonts w:ascii="Gill Sans MT" w:hAnsi="Gill Sans MT" w:cstheme="minorBidi"/>
          <w:sz w:val="20"/>
        </w:rPr>
        <w:t xml:space="preserve"> how</w:t>
      </w:r>
      <w:r>
        <w:rPr>
          <w:rFonts w:ascii="Gill Sans MT" w:hAnsi="Gill Sans MT" w:cstheme="minorBidi"/>
          <w:sz w:val="20"/>
        </w:rPr>
        <w:t xml:space="preserve"> others </w:t>
      </w:r>
      <w:r w:rsidR="005D16BB">
        <w:rPr>
          <w:rFonts w:ascii="Gill Sans MT" w:hAnsi="Gill Sans MT" w:cstheme="minorBidi"/>
          <w:sz w:val="20"/>
        </w:rPr>
        <w:t>might</w:t>
      </w:r>
      <w:r>
        <w:rPr>
          <w:rFonts w:ascii="Gill Sans MT" w:hAnsi="Gill Sans MT" w:cstheme="minorBidi"/>
          <w:sz w:val="20"/>
        </w:rPr>
        <w:t xml:space="preserve"> improve their </w:t>
      </w:r>
      <w:r w:rsidR="005D16BB">
        <w:rPr>
          <w:rFonts w:ascii="Gill Sans MT" w:hAnsi="Gill Sans MT" w:cstheme="minorBidi"/>
          <w:sz w:val="20"/>
        </w:rPr>
        <w:t>own workp</w:t>
      </w:r>
      <w:r w:rsidR="00EC2842">
        <w:rPr>
          <w:rFonts w:ascii="Gill Sans MT" w:hAnsi="Gill Sans MT" w:cstheme="minorBidi"/>
          <w:sz w:val="20"/>
        </w:rPr>
        <w:t>lace performance and experience</w:t>
      </w:r>
      <w:r>
        <w:rPr>
          <w:rFonts w:ascii="Gill Sans MT" w:hAnsi="Gill Sans MT" w:cstheme="minorBidi"/>
          <w:sz w:val="20"/>
        </w:rPr>
        <w:t>.</w:t>
      </w:r>
    </w:p>
    <w:p w14:paraId="39A14F9F" w14:textId="3E0EE25B" w:rsidR="00FB7669" w:rsidRPr="00BD1E0E" w:rsidRDefault="00FB7669" w:rsidP="00BD1E0E">
      <w:pPr>
        <w:jc w:val="both"/>
        <w:rPr>
          <w:rFonts w:ascii="Gill Sans MT" w:hAnsi="Gill Sans MT" w:cstheme="minorBidi"/>
        </w:rPr>
      </w:pPr>
    </w:p>
    <w:sectPr w:rsidR="00FB7669" w:rsidRPr="00BD1E0E" w:rsidSect="00277D15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3427" w:right="1080" w:bottom="1080" w:left="4939" w:header="108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9D757" w14:textId="77777777" w:rsidR="00383A39" w:rsidRDefault="00383A39" w:rsidP="00277D15">
      <w:pPr>
        <w:spacing w:after="0" w:line="240" w:lineRule="auto"/>
      </w:pPr>
      <w:r>
        <w:separator/>
      </w:r>
    </w:p>
  </w:endnote>
  <w:endnote w:type="continuationSeparator" w:id="0">
    <w:p w14:paraId="656195CE" w14:textId="77777777" w:rsidR="00383A39" w:rsidRDefault="00383A39" w:rsidP="00277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55E671" w14:textId="77777777" w:rsidR="008E2F2E" w:rsidRDefault="008E2F2E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3A26BE8" wp14:editId="29125A81">
          <wp:simplePos x="0" y="0"/>
          <wp:positionH relativeFrom="page">
            <wp:posOffset>701040</wp:posOffset>
          </wp:positionH>
          <wp:positionV relativeFrom="page">
            <wp:posOffset>9369425</wp:posOffset>
          </wp:positionV>
          <wp:extent cx="1965960" cy="234950"/>
          <wp:effectExtent l="19050" t="0" r="0" b="0"/>
          <wp:wrapNone/>
          <wp:docPr id="5" name="Picture 5" descr="footer_1_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ooter_1_ta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960" cy="23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4AC95" w14:textId="77777777" w:rsidR="008E2F2E" w:rsidRDefault="008E2F2E">
    <w:pPr>
      <w:pStyle w:val="Footer"/>
    </w:pPr>
    <w:r>
      <w:rPr>
        <w:noProof/>
      </w:rPr>
      <w:drawing>
        <wp:anchor distT="0" distB="0" distL="114300" distR="114300" simplePos="0" relativeHeight="251653632" behindDoc="0" locked="0" layoutInCell="1" allowOverlap="1" wp14:anchorId="1E59D140" wp14:editId="76BD4895">
          <wp:simplePos x="0" y="0"/>
          <wp:positionH relativeFrom="page">
            <wp:posOffset>685800</wp:posOffset>
          </wp:positionH>
          <wp:positionV relativeFrom="page">
            <wp:posOffset>9262745</wp:posOffset>
          </wp:positionV>
          <wp:extent cx="1965960" cy="234950"/>
          <wp:effectExtent l="19050" t="0" r="0" b="0"/>
          <wp:wrapNone/>
          <wp:docPr id="19" name="Picture 19" descr="footer_1_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ooter_1_ta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960" cy="23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EC5B4F" w14:textId="77777777" w:rsidR="00383A39" w:rsidRDefault="00383A39" w:rsidP="00277D15">
      <w:pPr>
        <w:spacing w:after="0" w:line="240" w:lineRule="auto"/>
      </w:pPr>
      <w:r>
        <w:separator/>
      </w:r>
    </w:p>
  </w:footnote>
  <w:footnote w:type="continuationSeparator" w:id="0">
    <w:p w14:paraId="53E203F8" w14:textId="77777777" w:rsidR="00383A39" w:rsidRDefault="00383A39" w:rsidP="00277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F011F2" w14:textId="77777777" w:rsidR="008E2F2E" w:rsidRDefault="008E2F2E" w:rsidP="00277D15">
    <w:pPr>
      <w:pStyle w:val="Header"/>
      <w:tabs>
        <w:tab w:val="clear" w:pos="4320"/>
        <w:tab w:val="clear" w:pos="8640"/>
        <w:tab w:val="left" w:pos="-3870"/>
        <w:tab w:val="left" w:pos="3696"/>
      </w:tabs>
    </w:pPr>
    <w:r>
      <w:rPr>
        <w:noProof/>
      </w:rPr>
      <w:drawing>
        <wp:anchor distT="0" distB="0" distL="114300" distR="114300" simplePos="0" relativeHeight="251658752" behindDoc="0" locked="0" layoutInCell="1" allowOverlap="1" wp14:anchorId="4DFCF5CB" wp14:editId="7C6E5245">
          <wp:simplePos x="0" y="0"/>
          <wp:positionH relativeFrom="page">
            <wp:posOffset>701040</wp:posOffset>
          </wp:positionH>
          <wp:positionV relativeFrom="page">
            <wp:posOffset>1752600</wp:posOffset>
          </wp:positionV>
          <wp:extent cx="2754630" cy="274320"/>
          <wp:effectExtent l="19050" t="0" r="7620" b="0"/>
          <wp:wrapNone/>
          <wp:docPr id="2" name="Picture 5" descr="hd_success_sto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d_success_stor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4630" cy="274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2F5725FE" wp14:editId="3D593DBE">
          <wp:simplePos x="0" y="0"/>
          <wp:positionH relativeFrom="column">
            <wp:posOffset>-2526665</wp:posOffset>
          </wp:positionH>
          <wp:positionV relativeFrom="paragraph">
            <wp:posOffset>-76200</wp:posOffset>
          </wp:positionV>
          <wp:extent cx="4724400" cy="723900"/>
          <wp:effectExtent l="19050" t="0" r="0" b="0"/>
          <wp:wrapNone/>
          <wp:docPr id="4" name="Picture 1" descr="C:\Users\rmismar\Desktop\USAID Identity 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mismar\Desktop\USAID Identity Jordan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EAFD49" w14:textId="77777777" w:rsidR="008E2F2E" w:rsidRDefault="008E2F2E" w:rsidP="00277D15">
    <w:pPr>
      <w:pStyle w:val="Header"/>
      <w:tabs>
        <w:tab w:val="left" w:pos="0"/>
        <w:tab w:val="left" w:pos="90"/>
      </w:tabs>
      <w:ind w:left="-270"/>
      <w:rPr>
        <w:noProof/>
      </w:rPr>
    </w:pPr>
  </w:p>
  <w:p w14:paraId="2403D54E" w14:textId="6D7C5CCA" w:rsidR="008E2F2E" w:rsidRDefault="008E2F2E" w:rsidP="00277D15">
    <w:pPr>
      <w:pStyle w:val="Header"/>
      <w:tabs>
        <w:tab w:val="left" w:pos="0"/>
        <w:tab w:val="left" w:pos="90"/>
      </w:tabs>
      <w:ind w:left="-270"/>
    </w:pPr>
    <w:r>
      <w:rPr>
        <w:noProof/>
      </w:rPr>
      <mc:AlternateContent>
        <mc:Choice Requires="wps">
          <w:drawing>
            <wp:anchor distT="45720" distB="45720" distL="114300" distR="114300" simplePos="0" relativeHeight="251664896" behindDoc="0" locked="0" layoutInCell="1" allowOverlap="1" wp14:anchorId="361E2787" wp14:editId="5E57D2FF">
              <wp:simplePos x="0" y="0"/>
              <wp:positionH relativeFrom="column">
                <wp:posOffset>-2813050</wp:posOffset>
              </wp:positionH>
              <wp:positionV relativeFrom="paragraph">
                <wp:posOffset>3395345</wp:posOffset>
              </wp:positionV>
              <wp:extent cx="2553335" cy="544830"/>
              <wp:effectExtent l="0" t="0" r="1206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3335" cy="544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CBFFBB" w14:textId="1CAB85B4" w:rsidR="008E2F2E" w:rsidRPr="00BD1E0E" w:rsidRDefault="008E2F2E" w:rsidP="00BD1E0E">
                          <w:pPr>
                            <w:jc w:val="both"/>
                            <w:rPr>
                              <w:rFonts w:ascii="Gill Sans MT" w:hAnsi="Gill Sans MT"/>
                              <w:sz w:val="16"/>
                              <w:szCs w:val="14"/>
                            </w:rPr>
                          </w:pPr>
                          <w:proofErr w:type="spellStart"/>
                          <w:r w:rsidRPr="00BD1E0E">
                            <w:rPr>
                              <w:rFonts w:ascii="Gill Sans MT" w:hAnsi="Gill Sans MT"/>
                              <w:sz w:val="16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ill Sans MT" w:hAnsi="Gill Sans MT"/>
                              <w:sz w:val="16"/>
                              <w:szCs w:val="14"/>
                            </w:rPr>
                            <w:t>reej</w:t>
                          </w:r>
                          <w:proofErr w:type="spellEnd"/>
                          <w:r>
                            <w:rPr>
                              <w:rFonts w:ascii="Gill Sans MT" w:hAnsi="Gill Sans MT"/>
                              <w:sz w:val="16"/>
                              <w:szCs w:val="14"/>
                            </w:rPr>
                            <w:t xml:space="preserve"> Abu </w:t>
                          </w:r>
                          <w:proofErr w:type="spellStart"/>
                          <w:r>
                            <w:rPr>
                              <w:rFonts w:ascii="Gill Sans MT" w:hAnsi="Gill Sans MT"/>
                              <w:sz w:val="16"/>
                              <w:szCs w:val="14"/>
                            </w:rPr>
                            <w:t>Safiah</w:t>
                          </w:r>
                          <w:proofErr w:type="spellEnd"/>
                          <w:r>
                            <w:rPr>
                              <w:rFonts w:ascii="Gill Sans MT" w:hAnsi="Gill Sans MT"/>
                              <w:sz w:val="16"/>
                              <w:szCs w:val="14"/>
                            </w:rPr>
                            <w:t xml:space="preserve"> </w:t>
                          </w:r>
                          <w:r w:rsidRPr="00BD1E0E">
                            <w:rPr>
                              <w:rFonts w:ascii="Gill Sans MT" w:hAnsi="Gill Sans MT"/>
                              <w:sz w:val="16"/>
                              <w:szCs w:val="14"/>
                            </w:rPr>
                            <w:t xml:space="preserve">at </w:t>
                          </w:r>
                          <w:proofErr w:type="spellStart"/>
                          <w:r>
                            <w:rPr>
                              <w:rFonts w:ascii="Gill Sans MT" w:hAnsi="Gill Sans MT"/>
                              <w:sz w:val="16"/>
                              <w:szCs w:val="14"/>
                            </w:rPr>
                            <w:t>Reem</w:t>
                          </w:r>
                          <w:proofErr w:type="spellEnd"/>
                          <w:r>
                            <w:rPr>
                              <w:rFonts w:ascii="Gill Sans MT" w:hAnsi="Gill Sans MT"/>
                              <w:sz w:val="16"/>
                              <w:szCs w:val="14"/>
                            </w:rPr>
                            <w:t xml:space="preserve"> Factory (Date:  29</w:t>
                          </w:r>
                          <w:r w:rsidRPr="00BD1E0E">
                            <w:rPr>
                              <w:rFonts w:ascii="Gill Sans MT" w:hAnsi="Gill Sans MT"/>
                              <w:sz w:val="16"/>
                              <w:szCs w:val="14"/>
                            </w:rPr>
                            <w:t xml:space="preserve"> March 2016).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61E27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21.5pt;margin-top:267.35pt;width:201.05pt;height:42.9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" stroked="f">
              <v:textbox style="mso-fit-shape-to-text:t">
                <w:txbxContent>
                  <w:p w14:paraId="07CBFFBB" w14:textId="1CAB85B4" w:rsidR="008E2F2E" w:rsidRPr="00BD1E0E" w:rsidRDefault="008E2F2E" w:rsidP="00BD1E0E">
                    <w:pPr>
                      <w:jc w:val="both"/>
                      <w:rPr>
                        <w:rFonts w:ascii="Gill Sans MT" w:hAnsi="Gill Sans MT"/>
                        <w:sz w:val="16"/>
                        <w:szCs w:val="14"/>
                      </w:rPr>
                    </w:pPr>
                    <w:proofErr w:type="spellStart"/>
                    <w:r w:rsidRPr="00BD1E0E">
                      <w:rPr>
                        <w:rFonts w:ascii="Gill Sans MT" w:hAnsi="Gill Sans MT"/>
                        <w:sz w:val="16"/>
                        <w:szCs w:val="14"/>
                      </w:rPr>
                      <w:t>A</w:t>
                    </w:r>
                    <w:r>
                      <w:rPr>
                        <w:rFonts w:ascii="Gill Sans MT" w:hAnsi="Gill Sans MT"/>
                        <w:sz w:val="16"/>
                        <w:szCs w:val="14"/>
                      </w:rPr>
                      <w:t>reej</w:t>
                    </w:r>
                    <w:proofErr w:type="spellEnd"/>
                    <w:r>
                      <w:rPr>
                        <w:rFonts w:ascii="Gill Sans MT" w:hAnsi="Gill Sans MT"/>
                        <w:sz w:val="16"/>
                        <w:szCs w:val="14"/>
                      </w:rPr>
                      <w:t xml:space="preserve"> Abu </w:t>
                    </w:r>
                    <w:proofErr w:type="spellStart"/>
                    <w:r>
                      <w:rPr>
                        <w:rFonts w:ascii="Gill Sans MT" w:hAnsi="Gill Sans MT"/>
                        <w:sz w:val="16"/>
                        <w:szCs w:val="14"/>
                      </w:rPr>
                      <w:t>Safiah</w:t>
                    </w:r>
                    <w:proofErr w:type="spellEnd"/>
                    <w:r>
                      <w:rPr>
                        <w:rFonts w:ascii="Gill Sans MT" w:hAnsi="Gill Sans MT"/>
                        <w:sz w:val="16"/>
                        <w:szCs w:val="14"/>
                      </w:rPr>
                      <w:t xml:space="preserve"> </w:t>
                    </w:r>
                    <w:r w:rsidRPr="00BD1E0E">
                      <w:rPr>
                        <w:rFonts w:ascii="Gill Sans MT" w:hAnsi="Gill Sans MT"/>
                        <w:sz w:val="16"/>
                        <w:szCs w:val="14"/>
                      </w:rPr>
                      <w:t xml:space="preserve">at </w:t>
                    </w:r>
                    <w:proofErr w:type="spellStart"/>
                    <w:r>
                      <w:rPr>
                        <w:rFonts w:ascii="Gill Sans MT" w:hAnsi="Gill Sans MT"/>
                        <w:sz w:val="16"/>
                        <w:szCs w:val="14"/>
                      </w:rPr>
                      <w:t>Reem</w:t>
                    </w:r>
                    <w:proofErr w:type="spellEnd"/>
                    <w:r>
                      <w:rPr>
                        <w:rFonts w:ascii="Gill Sans MT" w:hAnsi="Gill Sans MT"/>
                        <w:sz w:val="16"/>
                        <w:szCs w:val="14"/>
                      </w:rPr>
                      <w:t xml:space="preserve"> Factory (Date:  29</w:t>
                    </w:r>
                    <w:r w:rsidRPr="00BD1E0E">
                      <w:rPr>
                        <w:rFonts w:ascii="Gill Sans MT" w:hAnsi="Gill Sans MT"/>
                        <w:sz w:val="16"/>
                        <w:szCs w:val="14"/>
                      </w:rPr>
                      <w:t xml:space="preserve"> March 2016).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968" behindDoc="0" locked="0" layoutInCell="1" allowOverlap="1" wp14:anchorId="3D62695F" wp14:editId="55DDD65E">
          <wp:simplePos x="0" y="0"/>
          <wp:positionH relativeFrom="column">
            <wp:posOffset>-2724150</wp:posOffset>
          </wp:positionH>
          <wp:positionV relativeFrom="paragraph">
            <wp:posOffset>1795145</wp:posOffset>
          </wp:positionV>
          <wp:extent cx="2444750" cy="1633636"/>
          <wp:effectExtent l="0" t="0" r="0" b="0"/>
          <wp:wrapNone/>
          <wp:docPr id="6" name="Picture 6" descr="Macintosh HD:Users:mollyhickey:Desktop:untitled folder:IMG_259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ollyhickey:Desktop:untitled folder:IMG_259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4750" cy="1633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026DBAF" wp14:editId="5700AF1D">
              <wp:simplePos x="0" y="0"/>
              <wp:positionH relativeFrom="column">
                <wp:posOffset>-2675890</wp:posOffset>
              </wp:positionH>
              <wp:positionV relativeFrom="paragraph">
                <wp:posOffset>626745</wp:posOffset>
              </wp:positionV>
              <wp:extent cx="7001510" cy="6502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1510" cy="650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66F25" w14:textId="77777777" w:rsidR="008E2F2E" w:rsidRPr="004C2BFA" w:rsidRDefault="008E2F2E" w:rsidP="00771E98">
                          <w:pPr>
                            <w:spacing w:line="240" w:lineRule="auto"/>
                            <w:rPr>
                              <w:rFonts w:ascii="Gill Sans MT" w:hAnsi="Gill Sans MT"/>
                              <w:color w:val="002A6C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Gill Sans MT" w:hAnsi="Gill Sans MT"/>
                              <w:color w:val="002A6C"/>
                              <w:sz w:val="40"/>
                              <w:szCs w:val="40"/>
                            </w:rPr>
                            <w:t xml:space="preserve">LOYALTY PROGRAM HELPS EMPLOYEES STRIVE IN </w:t>
                          </w:r>
                          <w:proofErr w:type="gramStart"/>
                          <w:r>
                            <w:rPr>
                              <w:rFonts w:ascii="Gill Sans MT" w:hAnsi="Gill Sans MT"/>
                              <w:color w:val="002A6C"/>
                              <w:sz w:val="40"/>
                              <w:szCs w:val="40"/>
                            </w:rPr>
                            <w:t>THE  WORKPLACE</w:t>
                          </w:r>
                          <w:proofErr w:type="gramEnd"/>
                          <w:r>
                            <w:rPr>
                              <w:rFonts w:ascii="Gill Sans MT" w:hAnsi="Gill Sans MT"/>
                              <w:color w:val="002A6C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26DBAF" id="_x0000_s1027" type="#_x0000_t202" style="position:absolute;left:0;text-align:left;margin-left:-210.7pt;margin-top:49.35pt;width:551.3pt;height:51.2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" filled="f" stroked="f">
              <v:textbox>
                <w:txbxContent>
                  <w:p w14:paraId="56966F25" w14:textId="77777777" w:rsidR="008E2F2E" w:rsidRPr="004C2BFA" w:rsidRDefault="008E2F2E" w:rsidP="00771E98">
                    <w:pPr>
                      <w:spacing w:line="240" w:lineRule="auto"/>
                      <w:rPr>
                        <w:rFonts w:ascii="Gill Sans MT" w:hAnsi="Gill Sans MT"/>
                        <w:color w:val="002A6C"/>
                        <w:sz w:val="40"/>
                        <w:szCs w:val="40"/>
                      </w:rPr>
                    </w:pPr>
                    <w:r>
                      <w:rPr>
                        <w:rFonts w:ascii="Gill Sans MT" w:hAnsi="Gill Sans MT"/>
                        <w:color w:val="002A6C"/>
                        <w:sz w:val="40"/>
                        <w:szCs w:val="40"/>
                      </w:rPr>
                      <w:t xml:space="preserve">LOYALTY PROGRAM HELPS EMPLOYEES STRIVE IN </w:t>
                    </w:r>
                    <w:proofErr w:type="gramStart"/>
                    <w:r>
                      <w:rPr>
                        <w:rFonts w:ascii="Gill Sans MT" w:hAnsi="Gill Sans MT"/>
                        <w:color w:val="002A6C"/>
                        <w:sz w:val="40"/>
                        <w:szCs w:val="40"/>
                      </w:rPr>
                      <w:t>THE  WORKPLACE</w:t>
                    </w:r>
                    <w:proofErr w:type="gramEnd"/>
                    <w:r>
                      <w:rPr>
                        <w:rFonts w:ascii="Gill Sans MT" w:hAnsi="Gill Sans MT"/>
                        <w:color w:val="002A6C"/>
                        <w:sz w:val="40"/>
                        <w:szCs w:val="40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824" behindDoc="1" locked="0" layoutInCell="1" allowOverlap="1" wp14:anchorId="7D46EF79" wp14:editId="17D4750C">
          <wp:simplePos x="0" y="0"/>
          <wp:positionH relativeFrom="column">
            <wp:posOffset>-2450465</wp:posOffset>
          </wp:positionH>
          <wp:positionV relativeFrom="paragraph">
            <wp:posOffset>-190500</wp:posOffset>
          </wp:positionV>
          <wp:extent cx="4300220" cy="752475"/>
          <wp:effectExtent l="19050" t="0" r="5080" b="0"/>
          <wp:wrapNone/>
          <wp:docPr id="17" name="Picture 1" descr="USAID Identity Jord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AID Identity Jorda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022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F067F4"/>
    <w:multiLevelType w:val="hybridMultilevel"/>
    <w:tmpl w:val="D5884732"/>
    <w:lvl w:ilvl="0" w:tplc="5BF8C6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0F6CCD"/>
    <w:multiLevelType w:val="hybridMultilevel"/>
    <w:tmpl w:val="92962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D7DD4"/>
    <w:multiLevelType w:val="hybridMultilevel"/>
    <w:tmpl w:val="120EF8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E965D1"/>
    <w:multiLevelType w:val="hybridMultilevel"/>
    <w:tmpl w:val="791481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6E3538"/>
    <w:multiLevelType w:val="hybridMultilevel"/>
    <w:tmpl w:val="33CED77E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4B070886"/>
    <w:multiLevelType w:val="hybridMultilevel"/>
    <w:tmpl w:val="B71C497A"/>
    <w:lvl w:ilvl="0" w:tplc="066CB5A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34089D72">
      <w:numFmt w:val="bullet"/>
      <w:lvlText w:val="•"/>
      <w:lvlJc w:val="left"/>
      <w:pPr>
        <w:ind w:left="1800" w:hanging="360"/>
      </w:pPr>
      <w:rPr>
        <w:rFonts w:ascii="SymbolMT" w:eastAsia="SymbolMT" w:hAnsi="Times New Roman" w:cs="Wingdings" w:hint="eastAsia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BC6FFF"/>
    <w:multiLevelType w:val="hybridMultilevel"/>
    <w:tmpl w:val="43741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CD466E"/>
    <w:multiLevelType w:val="hybridMultilevel"/>
    <w:tmpl w:val="79FE6A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946B88"/>
    <w:multiLevelType w:val="hybridMultilevel"/>
    <w:tmpl w:val="9B3E36CC"/>
    <w:lvl w:ilvl="0" w:tplc="F01601D4">
      <w:start w:val="3"/>
      <w:numFmt w:val="bullet"/>
      <w:lvlText w:val="-"/>
      <w:lvlJc w:val="left"/>
      <w:pPr>
        <w:ind w:left="720" w:hanging="360"/>
      </w:pPr>
      <w:rPr>
        <w:rFonts w:ascii="Arial" w:eastAsia="Times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316DC1"/>
    <w:multiLevelType w:val="hybridMultilevel"/>
    <w:tmpl w:val="C98231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0"/>
  </w:num>
  <w:num w:numId="5">
    <w:abstractNumId w:val="9"/>
  </w:num>
  <w:num w:numId="6">
    <w:abstractNumId w:val="2"/>
  </w:num>
  <w:num w:numId="7">
    <w:abstractNumId w:val="6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C21"/>
    <w:rsid w:val="0000426C"/>
    <w:rsid w:val="00004F8C"/>
    <w:rsid w:val="000106E4"/>
    <w:rsid w:val="00021477"/>
    <w:rsid w:val="00062A07"/>
    <w:rsid w:val="000B145A"/>
    <w:rsid w:val="000C5227"/>
    <w:rsid w:val="000D7F35"/>
    <w:rsid w:val="000E72E5"/>
    <w:rsid w:val="000F2C3F"/>
    <w:rsid w:val="00104361"/>
    <w:rsid w:val="00106647"/>
    <w:rsid w:val="001227EF"/>
    <w:rsid w:val="0012602D"/>
    <w:rsid w:val="0013255E"/>
    <w:rsid w:val="001966E4"/>
    <w:rsid w:val="001B36A2"/>
    <w:rsid w:val="001B5245"/>
    <w:rsid w:val="001E194E"/>
    <w:rsid w:val="001E4289"/>
    <w:rsid w:val="001E4CF4"/>
    <w:rsid w:val="001F3E87"/>
    <w:rsid w:val="0020359D"/>
    <w:rsid w:val="00226317"/>
    <w:rsid w:val="00234CC4"/>
    <w:rsid w:val="00235316"/>
    <w:rsid w:val="00270413"/>
    <w:rsid w:val="002713A8"/>
    <w:rsid w:val="00277D15"/>
    <w:rsid w:val="00284060"/>
    <w:rsid w:val="00293717"/>
    <w:rsid w:val="002A672A"/>
    <w:rsid w:val="002B3010"/>
    <w:rsid w:val="002E56AB"/>
    <w:rsid w:val="002E75BB"/>
    <w:rsid w:val="002F1268"/>
    <w:rsid w:val="003302D6"/>
    <w:rsid w:val="00330971"/>
    <w:rsid w:val="00332D3B"/>
    <w:rsid w:val="00340632"/>
    <w:rsid w:val="0034566A"/>
    <w:rsid w:val="00355BDD"/>
    <w:rsid w:val="00356C3A"/>
    <w:rsid w:val="00375159"/>
    <w:rsid w:val="00383A39"/>
    <w:rsid w:val="00387A19"/>
    <w:rsid w:val="003B11EA"/>
    <w:rsid w:val="003D5530"/>
    <w:rsid w:val="003E1F56"/>
    <w:rsid w:val="004022B1"/>
    <w:rsid w:val="0041045C"/>
    <w:rsid w:val="00433876"/>
    <w:rsid w:val="00435623"/>
    <w:rsid w:val="00440DA7"/>
    <w:rsid w:val="00444C99"/>
    <w:rsid w:val="00462ABA"/>
    <w:rsid w:val="00466785"/>
    <w:rsid w:val="00470A20"/>
    <w:rsid w:val="00483F30"/>
    <w:rsid w:val="00492156"/>
    <w:rsid w:val="004B48A9"/>
    <w:rsid w:val="004C1B59"/>
    <w:rsid w:val="004C2BFA"/>
    <w:rsid w:val="004D526F"/>
    <w:rsid w:val="0051148F"/>
    <w:rsid w:val="00513E33"/>
    <w:rsid w:val="005220C5"/>
    <w:rsid w:val="00523EDB"/>
    <w:rsid w:val="0054402E"/>
    <w:rsid w:val="00551A41"/>
    <w:rsid w:val="00553B66"/>
    <w:rsid w:val="005675FD"/>
    <w:rsid w:val="00586D85"/>
    <w:rsid w:val="00595F50"/>
    <w:rsid w:val="005D16BB"/>
    <w:rsid w:val="005D2677"/>
    <w:rsid w:val="005E64D6"/>
    <w:rsid w:val="005F23B8"/>
    <w:rsid w:val="00600E4F"/>
    <w:rsid w:val="006310AE"/>
    <w:rsid w:val="00647090"/>
    <w:rsid w:val="00655FA6"/>
    <w:rsid w:val="00657968"/>
    <w:rsid w:val="006641E2"/>
    <w:rsid w:val="00667775"/>
    <w:rsid w:val="0069563B"/>
    <w:rsid w:val="006A1705"/>
    <w:rsid w:val="006A29CA"/>
    <w:rsid w:val="006A6676"/>
    <w:rsid w:val="006E6F77"/>
    <w:rsid w:val="0070723A"/>
    <w:rsid w:val="007451AC"/>
    <w:rsid w:val="0075256F"/>
    <w:rsid w:val="00771E98"/>
    <w:rsid w:val="007738AD"/>
    <w:rsid w:val="007A09A6"/>
    <w:rsid w:val="007A2A6A"/>
    <w:rsid w:val="007A45BB"/>
    <w:rsid w:val="007B19B1"/>
    <w:rsid w:val="00831217"/>
    <w:rsid w:val="00857310"/>
    <w:rsid w:val="008A233C"/>
    <w:rsid w:val="008A3F84"/>
    <w:rsid w:val="008B3EED"/>
    <w:rsid w:val="008D2B66"/>
    <w:rsid w:val="008E2F2E"/>
    <w:rsid w:val="008F24C5"/>
    <w:rsid w:val="00913EE7"/>
    <w:rsid w:val="009143E1"/>
    <w:rsid w:val="009447E7"/>
    <w:rsid w:val="00947DEE"/>
    <w:rsid w:val="00954CB5"/>
    <w:rsid w:val="00963B1E"/>
    <w:rsid w:val="0096721D"/>
    <w:rsid w:val="00981F37"/>
    <w:rsid w:val="009A10BC"/>
    <w:rsid w:val="009E15DE"/>
    <w:rsid w:val="009F1E4F"/>
    <w:rsid w:val="009F2C21"/>
    <w:rsid w:val="009F6CD4"/>
    <w:rsid w:val="009F7D9A"/>
    <w:rsid w:val="00A118B5"/>
    <w:rsid w:val="00A15F3F"/>
    <w:rsid w:val="00A245CF"/>
    <w:rsid w:val="00A4562C"/>
    <w:rsid w:val="00A520BC"/>
    <w:rsid w:val="00A716A2"/>
    <w:rsid w:val="00A9737F"/>
    <w:rsid w:val="00AA4FEE"/>
    <w:rsid w:val="00AD456C"/>
    <w:rsid w:val="00AD4577"/>
    <w:rsid w:val="00B05672"/>
    <w:rsid w:val="00B218FD"/>
    <w:rsid w:val="00B444E8"/>
    <w:rsid w:val="00B96484"/>
    <w:rsid w:val="00BA6434"/>
    <w:rsid w:val="00BC1237"/>
    <w:rsid w:val="00BC6A79"/>
    <w:rsid w:val="00BD1A18"/>
    <w:rsid w:val="00BD1E0E"/>
    <w:rsid w:val="00BD6888"/>
    <w:rsid w:val="00C062CF"/>
    <w:rsid w:val="00C4412D"/>
    <w:rsid w:val="00C52B3A"/>
    <w:rsid w:val="00C63F68"/>
    <w:rsid w:val="00C6403A"/>
    <w:rsid w:val="00C646CB"/>
    <w:rsid w:val="00CC48F5"/>
    <w:rsid w:val="00CD565C"/>
    <w:rsid w:val="00CE760A"/>
    <w:rsid w:val="00D069F0"/>
    <w:rsid w:val="00D32775"/>
    <w:rsid w:val="00D37DE2"/>
    <w:rsid w:val="00D47F01"/>
    <w:rsid w:val="00D535CC"/>
    <w:rsid w:val="00D75E16"/>
    <w:rsid w:val="00DC5FB7"/>
    <w:rsid w:val="00DD6472"/>
    <w:rsid w:val="00DE7BCD"/>
    <w:rsid w:val="00DF59DC"/>
    <w:rsid w:val="00E0791C"/>
    <w:rsid w:val="00E20231"/>
    <w:rsid w:val="00E2393B"/>
    <w:rsid w:val="00E36DE9"/>
    <w:rsid w:val="00E36F41"/>
    <w:rsid w:val="00E55D14"/>
    <w:rsid w:val="00E565CE"/>
    <w:rsid w:val="00E60056"/>
    <w:rsid w:val="00E60CB5"/>
    <w:rsid w:val="00E60DB9"/>
    <w:rsid w:val="00E63160"/>
    <w:rsid w:val="00E750CC"/>
    <w:rsid w:val="00EA0B85"/>
    <w:rsid w:val="00EA4571"/>
    <w:rsid w:val="00EB3D7D"/>
    <w:rsid w:val="00EC03A5"/>
    <w:rsid w:val="00EC2842"/>
    <w:rsid w:val="00EE3216"/>
    <w:rsid w:val="00EE3CB0"/>
    <w:rsid w:val="00F0244C"/>
    <w:rsid w:val="00F0712E"/>
    <w:rsid w:val="00F07D32"/>
    <w:rsid w:val="00F25019"/>
    <w:rsid w:val="00F274F2"/>
    <w:rsid w:val="00F34858"/>
    <w:rsid w:val="00F65E0E"/>
    <w:rsid w:val="00FB3467"/>
    <w:rsid w:val="00FB7669"/>
    <w:rsid w:val="00FC310B"/>
    <w:rsid w:val="00FD4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D56457"/>
  <w15:docId w15:val="{1A62C97B-8D49-49AC-9238-DD954375F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C21"/>
    <w:pPr>
      <w:spacing w:after="140" w:line="280" w:lineRule="exact"/>
    </w:pPr>
    <w:rPr>
      <w:rFonts w:ascii="Arial" w:eastAsia="Times" w:hAnsi="Arial" w:cs="Times New Roman"/>
      <w:sz w:val="22"/>
    </w:rPr>
  </w:style>
  <w:style w:type="paragraph" w:styleId="Heading1">
    <w:name w:val="heading 1"/>
    <w:basedOn w:val="Normal"/>
    <w:next w:val="Normal"/>
    <w:link w:val="Heading1Char"/>
    <w:qFormat/>
    <w:rsid w:val="009F2C21"/>
    <w:pPr>
      <w:keepNext/>
      <w:suppressAutoHyphens/>
      <w:spacing w:line="600" w:lineRule="exact"/>
      <w:outlineLvl w:val="0"/>
    </w:pPr>
    <w:rPr>
      <w:kern w:val="32"/>
      <w:sz w:val="60"/>
    </w:rPr>
  </w:style>
  <w:style w:type="paragraph" w:styleId="Heading2">
    <w:name w:val="heading 2"/>
    <w:basedOn w:val="Normal"/>
    <w:next w:val="Normal"/>
    <w:link w:val="Heading2Char"/>
    <w:qFormat/>
    <w:rsid w:val="009F2C21"/>
    <w:pPr>
      <w:keepNext/>
      <w:suppressAutoHyphens/>
      <w:spacing w:line="320" w:lineRule="exact"/>
      <w:outlineLvl w:val="1"/>
    </w:pPr>
    <w:rPr>
      <w:b/>
      <w:color w:val="002A6C"/>
      <w:spacing w:val="-4"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75BB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  <w:lang w:bidi="ar-J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2C21"/>
    <w:rPr>
      <w:rFonts w:ascii="Arial" w:eastAsia="Times" w:hAnsi="Arial" w:cs="Times New Roman"/>
      <w:kern w:val="32"/>
      <w:sz w:val="60"/>
      <w:szCs w:val="20"/>
    </w:rPr>
  </w:style>
  <w:style w:type="character" w:customStyle="1" w:styleId="Heading2Char">
    <w:name w:val="Heading 2 Char"/>
    <w:basedOn w:val="DefaultParagraphFont"/>
    <w:link w:val="Heading2"/>
    <w:rsid w:val="009F2C21"/>
    <w:rPr>
      <w:rFonts w:ascii="Arial" w:eastAsia="Times" w:hAnsi="Arial" w:cs="Times New Roman"/>
      <w:b/>
      <w:color w:val="002A6C"/>
      <w:spacing w:val="-4"/>
      <w:sz w:val="28"/>
      <w:szCs w:val="20"/>
    </w:rPr>
  </w:style>
  <w:style w:type="paragraph" w:styleId="Header">
    <w:name w:val="header"/>
    <w:basedOn w:val="Normal"/>
    <w:link w:val="HeaderChar"/>
    <w:rsid w:val="009F2C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F2C21"/>
    <w:rPr>
      <w:rFonts w:ascii="Arial" w:eastAsia="Times" w:hAnsi="Arial" w:cs="Times New Roman"/>
      <w:szCs w:val="20"/>
    </w:rPr>
  </w:style>
  <w:style w:type="paragraph" w:styleId="Footer">
    <w:name w:val="footer"/>
    <w:basedOn w:val="Normal"/>
    <w:link w:val="FooterChar"/>
    <w:rsid w:val="009F2C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F2C21"/>
    <w:rPr>
      <w:rFonts w:ascii="Arial" w:eastAsia="Times" w:hAnsi="Arial" w:cs="Times New Roman"/>
      <w:szCs w:val="20"/>
    </w:rPr>
  </w:style>
  <w:style w:type="paragraph" w:customStyle="1" w:styleId="PhotoLegend">
    <w:name w:val="Photo Legend"/>
    <w:basedOn w:val="Normal"/>
    <w:rsid w:val="009F2C21"/>
    <w:pPr>
      <w:suppressAutoHyphens/>
      <w:spacing w:line="220" w:lineRule="exact"/>
    </w:pPr>
    <w:rPr>
      <w:i/>
      <w:color w:val="3F3F3F"/>
      <w:spacing w:val="-4"/>
      <w:sz w:val="18"/>
    </w:rPr>
  </w:style>
  <w:style w:type="paragraph" w:customStyle="1" w:styleId="PhotoCredit">
    <w:name w:val="Photo Credit"/>
    <w:basedOn w:val="Normal"/>
    <w:rsid w:val="009F2C21"/>
    <w:pPr>
      <w:spacing w:after="0" w:line="140" w:lineRule="exact"/>
    </w:pPr>
    <w:rPr>
      <w:sz w:val="12"/>
    </w:rPr>
  </w:style>
  <w:style w:type="paragraph" w:customStyle="1" w:styleId="MediumGrid1-Accent21">
    <w:name w:val="Medium Grid 1 - Accent 21"/>
    <w:basedOn w:val="Normal"/>
    <w:uiPriority w:val="34"/>
    <w:qFormat/>
    <w:rsid w:val="00F8703B"/>
    <w:pPr>
      <w:spacing w:after="200"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styleId="BalloonText">
    <w:name w:val="Balloon Text"/>
    <w:basedOn w:val="Normal"/>
    <w:link w:val="BalloonTextChar"/>
    <w:rsid w:val="00624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4FFE"/>
    <w:rPr>
      <w:rFonts w:ascii="Tahoma" w:eastAsia="Times" w:hAnsi="Tahoma" w:cs="Tahoma"/>
      <w:sz w:val="16"/>
      <w:szCs w:val="16"/>
    </w:rPr>
  </w:style>
  <w:style w:type="paragraph" w:styleId="ListParagraph">
    <w:name w:val="List Paragraph"/>
    <w:basedOn w:val="Normal"/>
    <w:qFormat/>
    <w:rsid w:val="00387A19"/>
    <w:pPr>
      <w:ind w:left="720"/>
    </w:pPr>
  </w:style>
  <w:style w:type="paragraph" w:customStyle="1" w:styleId="Default">
    <w:name w:val="Default"/>
    <w:rsid w:val="00355BDD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75BB"/>
    <w:rPr>
      <w:rFonts w:ascii="Cambria" w:eastAsia="Times New Roman" w:hAnsi="Cambria" w:cs="Times New Roman"/>
      <w:b/>
      <w:bCs/>
      <w:sz w:val="26"/>
      <w:szCs w:val="26"/>
      <w:lang w:bidi="ar-JO"/>
    </w:rPr>
  </w:style>
  <w:style w:type="character" w:customStyle="1" w:styleId="st">
    <w:name w:val="st"/>
    <w:basedOn w:val="DefaultParagraphFont"/>
    <w:rsid w:val="002E75BB"/>
  </w:style>
  <w:style w:type="character" w:styleId="Emphasis">
    <w:name w:val="Emphasis"/>
    <w:basedOn w:val="DefaultParagraphFont"/>
    <w:uiPriority w:val="20"/>
    <w:qFormat/>
    <w:rsid w:val="002E75BB"/>
    <w:rPr>
      <w:i/>
      <w:iCs/>
    </w:rPr>
  </w:style>
  <w:style w:type="character" w:styleId="CommentReference">
    <w:name w:val="annotation reference"/>
    <w:basedOn w:val="DefaultParagraphFont"/>
    <w:rsid w:val="00462ABA"/>
    <w:rPr>
      <w:sz w:val="16"/>
      <w:szCs w:val="16"/>
    </w:rPr>
  </w:style>
  <w:style w:type="paragraph" w:styleId="CommentText">
    <w:name w:val="annotation text"/>
    <w:basedOn w:val="Normal"/>
    <w:link w:val="CommentTextChar"/>
    <w:rsid w:val="00462ABA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62ABA"/>
    <w:rPr>
      <w:rFonts w:ascii="Arial" w:eastAsia="Times" w:hAnsi="Arial"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462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62ABA"/>
    <w:rPr>
      <w:rFonts w:ascii="Arial" w:eastAsia="Times" w:hAnsi="Arial" w:cs="Times New Roman"/>
      <w:b/>
      <w:bCs/>
    </w:rPr>
  </w:style>
  <w:style w:type="paragraph" w:styleId="Revision">
    <w:name w:val="Revision"/>
    <w:hidden/>
    <w:semiHidden/>
    <w:rsid w:val="0012602D"/>
    <w:rPr>
      <w:rFonts w:ascii="Arial" w:eastAsia="Times" w:hAnsi="Arial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8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0EABF-7C36-4674-A9F1-A78940F7F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</Company>
  <LinksUpToDate>false</LinksUpToDate>
  <CharactersWithSpaces>3537</CharactersWithSpaces>
  <SharedDoc>false</SharedDoc>
  <HLinks>
    <vt:vector size="6" baseType="variant">
      <vt:variant>
        <vt:i4>4718660</vt:i4>
      </vt:variant>
      <vt:variant>
        <vt:i4>0</vt:i4>
      </vt:variant>
      <vt:variant>
        <vt:i4>0</vt:i4>
      </vt:variant>
      <vt:variant>
        <vt:i4>5</vt:i4>
      </vt:variant>
      <vt:variant>
        <vt:lpwstr>http://www.sukhtian.com/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SDaradkeh</dc:creator>
  <cp:lastModifiedBy>Nour Zabalawi</cp:lastModifiedBy>
  <cp:revision>5</cp:revision>
  <cp:lastPrinted>2014-04-23T10:20:00Z</cp:lastPrinted>
  <dcterms:created xsi:type="dcterms:W3CDTF">2016-04-05T13:56:00Z</dcterms:created>
  <dcterms:modified xsi:type="dcterms:W3CDTF">2016-04-06T10:48:00Z</dcterms:modified>
</cp:coreProperties>
</file>