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Y="1"/>
        <w:tblW w:w="12240" w:type="dxa"/>
        <w:tblLayout w:type="fixed"/>
        <w:tblCellMar>
          <w:left w:w="0" w:type="dxa"/>
          <w:right w:w="0" w:type="dxa"/>
        </w:tblCellMar>
        <w:tblLook w:val="01E0" w:firstRow="1" w:lastRow="1" w:firstColumn="1" w:lastColumn="1" w:noHBand="0" w:noVBand="0"/>
      </w:tblPr>
      <w:tblGrid>
        <w:gridCol w:w="12240"/>
      </w:tblGrid>
      <w:tr w:rsidR="0010531B" w:rsidRPr="00997338" w14:paraId="5ADF8BCC" w14:textId="77777777" w:rsidTr="00C50639">
        <w:trPr>
          <w:cantSplit/>
          <w:trHeight w:hRule="exact" w:val="3514"/>
        </w:trPr>
        <w:tc>
          <w:tcPr>
            <w:tcW w:w="12240" w:type="dxa"/>
            <w:shd w:val="clear" w:color="auto" w:fill="FFFFFF"/>
            <w:tcMar>
              <w:left w:w="0" w:type="dxa"/>
              <w:right w:w="0" w:type="dxa"/>
            </w:tcMar>
            <w:vAlign w:val="center"/>
          </w:tcPr>
          <w:p w14:paraId="50AEBEEE" w14:textId="77777777" w:rsidR="0010531B" w:rsidRPr="00997338" w:rsidRDefault="00EE1537" w:rsidP="00D14BBF">
            <w:pPr>
              <w:keepNext/>
              <w:ind w:left="900"/>
              <w:jc w:val="both"/>
              <w:rPr>
                <w:rFonts w:eastAsia="MS Mincho" w:cs="Times New Roman"/>
                <w:b/>
                <w:color w:val="666666"/>
                <w:szCs w:val="22"/>
              </w:rPr>
            </w:pPr>
            <w:r w:rsidRPr="00997338">
              <w:rPr>
                <w:rFonts w:cs="Times New Roman"/>
                <w:noProof/>
              </w:rPr>
              <w:drawing>
                <wp:anchor distT="0" distB="0" distL="114300" distR="114300" simplePos="0" relativeHeight="251661824" behindDoc="0" locked="0" layoutInCell="1" allowOverlap="1" wp14:anchorId="35C464C4" wp14:editId="4A5A9223">
                  <wp:simplePos x="0" y="0"/>
                  <wp:positionH relativeFrom="page">
                    <wp:posOffset>561975</wp:posOffset>
                  </wp:positionH>
                  <wp:positionV relativeFrom="page">
                    <wp:posOffset>-256540</wp:posOffset>
                  </wp:positionV>
                  <wp:extent cx="5543550" cy="804545"/>
                  <wp:effectExtent l="0" t="0" r="0" b="0"/>
                  <wp:wrapNone/>
                  <wp:docPr id="3" name="Picture 3" descr="Lockup_JORDAN_RGB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up_JORDAN_RGB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804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531B" w:rsidRPr="00997338" w14:paraId="1C045B29" w14:textId="77777777" w:rsidTr="00C50639">
        <w:trPr>
          <w:cantSplit/>
          <w:trHeight w:hRule="exact" w:val="3514"/>
        </w:trPr>
        <w:tc>
          <w:tcPr>
            <w:tcW w:w="12240" w:type="dxa"/>
            <w:shd w:val="clear" w:color="auto" w:fill="002A6C"/>
            <w:tcMar>
              <w:left w:w="0" w:type="dxa"/>
              <w:right w:w="0" w:type="dxa"/>
            </w:tcMar>
            <w:vAlign w:val="center"/>
          </w:tcPr>
          <w:p w14:paraId="4D02FB0F" w14:textId="77777777" w:rsidR="0010531B" w:rsidRPr="00ED4334" w:rsidRDefault="009E7E38" w:rsidP="00981581">
            <w:pPr>
              <w:keepNext/>
              <w:ind w:left="1440" w:right="1440"/>
              <w:rPr>
                <w:rFonts w:ascii="Gill Sans MT" w:eastAsia="MS Mincho" w:hAnsi="Gill Sans MT" w:cs="Times New Roman"/>
                <w:bCs/>
                <w:sz w:val="64"/>
                <w:szCs w:val="64"/>
              </w:rPr>
            </w:pPr>
            <w:r w:rsidRPr="00ED4334">
              <w:rPr>
                <w:rFonts w:ascii="Gill Sans MT" w:eastAsia="MS Mincho" w:hAnsi="Gill Sans MT" w:cs="Times New Roman"/>
                <w:bCs/>
                <w:sz w:val="32"/>
                <w:szCs w:val="32"/>
              </w:rPr>
              <w:t>[</w:t>
            </w:r>
            <w:r w:rsidR="00B36F76" w:rsidRPr="00ED4334">
              <w:rPr>
                <w:rFonts w:ascii="Gill Sans MT" w:eastAsia="MS Mincho" w:hAnsi="Gill Sans MT" w:cs="Times New Roman"/>
                <w:bCs/>
                <w:sz w:val="32"/>
                <w:szCs w:val="32"/>
              </w:rPr>
              <w:t>A</w:t>
            </w:r>
            <w:r w:rsidR="00981581" w:rsidRPr="00ED4334">
              <w:rPr>
                <w:rFonts w:ascii="Gill Sans MT" w:eastAsia="MS Mincho" w:hAnsi="Gill Sans MT" w:cs="Times New Roman"/>
                <w:bCs/>
                <w:sz w:val="32"/>
                <w:szCs w:val="32"/>
              </w:rPr>
              <w:t>CTIVITY</w:t>
            </w:r>
            <w:r w:rsidR="00B36F76" w:rsidRPr="00ED4334">
              <w:rPr>
                <w:rFonts w:ascii="Gill Sans MT" w:eastAsia="MS Mincho" w:hAnsi="Gill Sans MT" w:cs="Times New Roman"/>
                <w:bCs/>
                <w:sz w:val="32"/>
                <w:szCs w:val="32"/>
              </w:rPr>
              <w:t xml:space="preserve"> TITLE</w:t>
            </w:r>
            <w:r w:rsidRPr="00ED4334">
              <w:rPr>
                <w:rFonts w:ascii="Gill Sans MT" w:eastAsia="MS Mincho" w:hAnsi="Gill Sans MT" w:cs="Times New Roman"/>
                <w:bCs/>
                <w:sz w:val="32"/>
                <w:szCs w:val="32"/>
              </w:rPr>
              <w:t>]</w:t>
            </w:r>
            <w:r w:rsidR="00B36F76" w:rsidRPr="00ED4334">
              <w:rPr>
                <w:rFonts w:ascii="Gill Sans MT" w:eastAsia="MS Mincho" w:hAnsi="Gill Sans MT" w:cs="Times New Roman"/>
                <w:bCs/>
                <w:sz w:val="32"/>
                <w:szCs w:val="32"/>
              </w:rPr>
              <w:br/>
            </w:r>
            <w:r w:rsidR="00277082" w:rsidRPr="00ED4334">
              <w:rPr>
                <w:rFonts w:ascii="Gill Sans MT" w:eastAsia="MS Mincho" w:hAnsi="Gill Sans MT" w:cs="Times New Roman"/>
                <w:bCs/>
                <w:sz w:val="64"/>
                <w:szCs w:val="64"/>
              </w:rPr>
              <w:t>[</w:t>
            </w:r>
            <w:r w:rsidRPr="00ED4334">
              <w:rPr>
                <w:rFonts w:ascii="Gill Sans MT" w:eastAsia="MS Mincho" w:hAnsi="Gill Sans MT" w:cs="Times New Roman"/>
                <w:bCs/>
                <w:sz w:val="64"/>
                <w:szCs w:val="64"/>
              </w:rPr>
              <w:t>Quarterly</w:t>
            </w:r>
            <w:r w:rsidR="00277082" w:rsidRPr="00ED4334">
              <w:rPr>
                <w:rFonts w:ascii="Gill Sans MT" w:eastAsia="MS Mincho" w:hAnsi="Gill Sans MT" w:cs="Times New Roman"/>
                <w:bCs/>
                <w:sz w:val="64"/>
                <w:szCs w:val="64"/>
              </w:rPr>
              <w:t>] Progress</w:t>
            </w:r>
            <w:r w:rsidRPr="00ED4334">
              <w:rPr>
                <w:rFonts w:ascii="Gill Sans MT" w:eastAsia="MS Mincho" w:hAnsi="Gill Sans MT" w:cs="Times New Roman"/>
                <w:bCs/>
                <w:sz w:val="64"/>
                <w:szCs w:val="64"/>
              </w:rPr>
              <w:t xml:space="preserve"> Report</w:t>
            </w:r>
          </w:p>
          <w:p w14:paraId="06664226" w14:textId="77777777" w:rsidR="0010531B" w:rsidRPr="00997338" w:rsidRDefault="00277082" w:rsidP="00277082">
            <w:pPr>
              <w:keepNext/>
              <w:ind w:left="1440" w:right="1440"/>
              <w:rPr>
                <w:rFonts w:eastAsia="MS Mincho" w:cs="Times New Roman"/>
                <w:i/>
                <w:iCs/>
                <w:color w:val="666666"/>
                <w:sz w:val="32"/>
                <w:szCs w:val="32"/>
              </w:rPr>
            </w:pPr>
            <w:r w:rsidRPr="00ED4334">
              <w:rPr>
                <w:rFonts w:ascii="Gill Sans MT" w:eastAsia="MS Mincho" w:hAnsi="Gill Sans MT" w:cs="Times New Roman"/>
                <w:bCs/>
                <w:sz w:val="32"/>
                <w:szCs w:val="32"/>
              </w:rPr>
              <w:t xml:space="preserve">Period </w:t>
            </w:r>
            <w:r w:rsidR="009E7E38" w:rsidRPr="00ED4334">
              <w:rPr>
                <w:rFonts w:ascii="Gill Sans MT" w:eastAsia="MS Mincho" w:hAnsi="Gill Sans MT" w:cs="Times New Roman"/>
                <w:bCs/>
                <w:sz w:val="32"/>
                <w:szCs w:val="32"/>
              </w:rPr>
              <w:t>[XX] – MMMM DD</w:t>
            </w:r>
            <w:r w:rsidRPr="00ED4334">
              <w:rPr>
                <w:rFonts w:ascii="Gill Sans MT" w:eastAsia="MS Mincho" w:hAnsi="Gill Sans MT" w:cs="Times New Roman"/>
                <w:bCs/>
                <w:sz w:val="32"/>
                <w:szCs w:val="32"/>
              </w:rPr>
              <w:t>, YYY</w:t>
            </w:r>
            <w:r w:rsidR="00AA1889" w:rsidRPr="00ED4334">
              <w:rPr>
                <w:rFonts w:ascii="Gill Sans MT" w:eastAsia="MS Mincho" w:hAnsi="Gill Sans MT" w:cs="Times New Roman"/>
                <w:bCs/>
                <w:sz w:val="32"/>
                <w:szCs w:val="32"/>
              </w:rPr>
              <w:t>Y</w:t>
            </w:r>
            <w:r w:rsidR="009E7E38" w:rsidRPr="00ED4334">
              <w:rPr>
                <w:rFonts w:ascii="Gill Sans MT" w:eastAsia="MS Mincho" w:hAnsi="Gill Sans MT" w:cs="Times New Roman"/>
                <w:bCs/>
                <w:sz w:val="32"/>
                <w:szCs w:val="32"/>
              </w:rPr>
              <w:t xml:space="preserve"> to MMMM DD, YYYY</w:t>
            </w:r>
          </w:p>
        </w:tc>
      </w:tr>
    </w:tbl>
    <w:p w14:paraId="6E2A05F0" w14:textId="77777777" w:rsidR="00282812" w:rsidRPr="00997338" w:rsidRDefault="00C64824" w:rsidP="00CA7E66">
      <w:pPr>
        <w:rPr>
          <w:rFonts w:cs="Times New Roman"/>
          <w:b/>
          <w:sz w:val="48"/>
          <w:szCs w:val="48"/>
        </w:rPr>
        <w:sectPr w:rsidR="00282812" w:rsidRPr="00997338" w:rsidSect="00EE1537">
          <w:footerReference w:type="default" r:id="rId9"/>
          <w:pgSz w:w="12240" w:h="15840"/>
          <w:pgMar w:top="1440" w:right="1800" w:bottom="0" w:left="1800" w:header="720" w:footer="720" w:gutter="0"/>
          <w:cols w:space="720"/>
          <w:docGrid w:linePitch="360"/>
        </w:sectPr>
      </w:pPr>
      <w:r w:rsidRPr="00997338">
        <w:rPr>
          <w:rFonts w:eastAsia="MS Mincho" w:cs="Times New Roman"/>
          <w:i/>
          <w:iCs/>
          <w:noProof/>
          <w:color w:val="666666"/>
        </w:rPr>
        <mc:AlternateContent>
          <mc:Choice Requires="wps">
            <w:drawing>
              <wp:anchor distT="0" distB="0" distL="114300" distR="114300" simplePos="0" relativeHeight="251658752" behindDoc="0" locked="0" layoutInCell="1" allowOverlap="1" wp14:anchorId="0FA527E1" wp14:editId="4DF78A13">
                <wp:simplePos x="0" y="0"/>
                <wp:positionH relativeFrom="column">
                  <wp:posOffset>4735195</wp:posOffset>
                </wp:positionH>
                <wp:positionV relativeFrom="paragraph">
                  <wp:posOffset>6694805</wp:posOffset>
                </wp:positionV>
                <wp:extent cx="1186815" cy="718185"/>
                <wp:effectExtent l="1270" t="0" r="2540" b="0"/>
                <wp:wrapNone/>
                <wp:docPr id="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4AE7" w14:textId="77777777" w:rsidR="000F7344" w:rsidRPr="00D14BBF" w:rsidRDefault="000F7344">
                            <w:pPr>
                              <w:rPr>
                                <w:b/>
                                <w:bCs/>
                                <w:i/>
                                <w:iCs/>
                                <w:color w:val="FFFFFF" w:themeColor="background1"/>
                              </w:rPr>
                            </w:pPr>
                            <w:r>
                              <w:rPr>
                                <w:b/>
                                <w:bCs/>
                                <w:i/>
                                <w:iCs/>
                                <w:color w:val="FFFFFF" w:themeColor="background1"/>
                              </w:rPr>
                              <w:t>[</w:t>
                            </w:r>
                            <w:r w:rsidRPr="00D14BBF">
                              <w:rPr>
                                <w:b/>
                                <w:bCs/>
                                <w:i/>
                                <w:iCs/>
                                <w:color w:val="FFFFFF" w:themeColor="background1"/>
                              </w:rPr>
                              <w:t>Insert partner and/or project logo here</w:t>
                            </w:r>
                            <w:r>
                              <w:rPr>
                                <w:b/>
                                <w:bCs/>
                                <w:i/>
                                <w:iCs/>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527E1" id="Rectangle 65" o:spid="_x0000_s1026" style="position:absolute;margin-left:372.85pt;margin-top:527.15pt;width:93.45pt;height:5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" filled="f" stroked="f">
                <v:textbox>
                  <w:txbxContent>
                    <w:p w14:paraId="03DF4AE7" w14:textId="77777777" w:rsidR="000F7344" w:rsidRPr="00D14BBF" w:rsidRDefault="000F7344">
                      <w:pPr>
                        <w:rPr>
                          <w:b/>
                          <w:bCs/>
                          <w:i/>
                          <w:iCs/>
                          <w:color w:val="FFFFFF" w:themeColor="background1"/>
                        </w:rPr>
                      </w:pPr>
                      <w:r>
                        <w:rPr>
                          <w:b/>
                          <w:bCs/>
                          <w:i/>
                          <w:iCs/>
                          <w:color w:val="FFFFFF" w:themeColor="background1"/>
                        </w:rPr>
                        <w:t>[</w:t>
                      </w:r>
                      <w:r w:rsidRPr="00D14BBF">
                        <w:rPr>
                          <w:b/>
                          <w:bCs/>
                          <w:i/>
                          <w:iCs/>
                          <w:color w:val="FFFFFF" w:themeColor="background1"/>
                        </w:rPr>
                        <w:t>Insert partner and/or project logo here</w:t>
                      </w:r>
                      <w:r>
                        <w:rPr>
                          <w:b/>
                          <w:bCs/>
                          <w:i/>
                          <w:iCs/>
                          <w:color w:val="FFFFFF" w:themeColor="background1"/>
                        </w:rPr>
                        <w:t>]</w:t>
                      </w:r>
                    </w:p>
                  </w:txbxContent>
                </v:textbox>
              </v:rect>
            </w:pict>
          </mc:Fallback>
        </mc:AlternateContent>
      </w:r>
      <w:r w:rsidRPr="00997338">
        <w:rPr>
          <w:rFonts w:cs="Times New Roman"/>
          <w:b/>
          <w:noProof/>
          <w:sz w:val="48"/>
          <w:szCs w:val="48"/>
        </w:rPr>
        <mc:AlternateContent>
          <mc:Choice Requires="wps">
            <w:drawing>
              <wp:anchor distT="0" distB="0" distL="114300" distR="114300" simplePos="0" relativeHeight="251657728" behindDoc="0" locked="0" layoutInCell="1" allowOverlap="1" wp14:anchorId="2C78E29B" wp14:editId="349A16C5">
                <wp:simplePos x="0" y="0"/>
                <wp:positionH relativeFrom="column">
                  <wp:posOffset>-1143000</wp:posOffset>
                </wp:positionH>
                <wp:positionV relativeFrom="paragraph">
                  <wp:posOffset>3543300</wp:posOffset>
                </wp:positionV>
                <wp:extent cx="7772400" cy="5600700"/>
                <wp:effectExtent l="0" t="0" r="0" b="0"/>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6007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B98E" w14:textId="77777777" w:rsidR="000F7344" w:rsidRPr="00ED4334" w:rsidRDefault="000F7344" w:rsidP="00D14BBF">
                            <w:pPr>
                              <w:ind w:left="1440" w:right="1166"/>
                              <w:rPr>
                                <w:rFonts w:ascii="Gill Sans MT" w:hAnsi="Gill Sans MT"/>
                                <w:color w:val="FFFFFF"/>
                              </w:rPr>
                            </w:pPr>
                          </w:p>
                          <w:p w14:paraId="5B7442A4" w14:textId="77777777" w:rsidR="000F7344" w:rsidRPr="00ED4334" w:rsidRDefault="000F7344" w:rsidP="00D14BBF">
                            <w:pPr>
                              <w:ind w:left="1440" w:right="1166"/>
                              <w:rPr>
                                <w:rFonts w:ascii="Gill Sans MT" w:hAnsi="Gill Sans MT"/>
                                <w:color w:val="FFFFFF"/>
                              </w:rPr>
                            </w:pPr>
                          </w:p>
                          <w:p w14:paraId="162D876A" w14:textId="77777777" w:rsidR="000F7344" w:rsidRPr="00ED4334" w:rsidRDefault="000F7344" w:rsidP="00D14BBF">
                            <w:pPr>
                              <w:ind w:left="1440" w:right="1166"/>
                              <w:rPr>
                                <w:rFonts w:ascii="Gill Sans MT" w:hAnsi="Gill Sans MT"/>
                                <w:b/>
                                <w:color w:val="FFFFFF"/>
                              </w:rPr>
                            </w:pPr>
                          </w:p>
                          <w:p w14:paraId="6BB0AE52" w14:textId="77777777" w:rsidR="000F7344" w:rsidRPr="00ED4334" w:rsidRDefault="000F7344" w:rsidP="00D14BBF">
                            <w:pPr>
                              <w:ind w:left="1440" w:right="1166"/>
                              <w:rPr>
                                <w:rFonts w:ascii="Gill Sans MT" w:hAnsi="Gill Sans MT"/>
                                <w:b/>
                                <w:color w:val="FFFFFF"/>
                              </w:rPr>
                            </w:pPr>
                          </w:p>
                          <w:p w14:paraId="741C5E32"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Submission Date: MMMM DD, YYYY</w:t>
                            </w:r>
                          </w:p>
                          <w:p w14:paraId="7F569F45" w14:textId="77777777" w:rsidR="000F7344" w:rsidRPr="00ED4334" w:rsidRDefault="000F7344" w:rsidP="00D14BBF">
                            <w:pPr>
                              <w:ind w:left="1440" w:right="1166"/>
                              <w:rPr>
                                <w:rFonts w:ascii="Gill Sans MT" w:hAnsi="Gill Sans MT"/>
                                <w:bCs/>
                                <w:color w:val="FFFFFF"/>
                              </w:rPr>
                            </w:pPr>
                          </w:p>
                          <w:p w14:paraId="392904B1" w14:textId="77777777" w:rsidR="000F7344" w:rsidRPr="00ED4334" w:rsidRDefault="000F7344" w:rsidP="00D14BBF">
                            <w:pPr>
                              <w:ind w:left="1440" w:right="1166"/>
                              <w:rPr>
                                <w:rFonts w:ascii="Gill Sans MT" w:hAnsi="Gill Sans MT"/>
                                <w:bCs/>
                                <w:color w:val="FFFFFF"/>
                              </w:rPr>
                            </w:pPr>
                          </w:p>
                          <w:p w14:paraId="75A5C00E" w14:textId="77777777" w:rsidR="000F7344" w:rsidRPr="00ED4334" w:rsidRDefault="000F7344" w:rsidP="00D14BBF">
                            <w:pPr>
                              <w:ind w:left="1440" w:right="1166"/>
                              <w:rPr>
                                <w:rFonts w:ascii="Gill Sans MT" w:hAnsi="Gill Sans MT"/>
                                <w:bCs/>
                                <w:color w:val="FFFFFF"/>
                              </w:rPr>
                            </w:pPr>
                          </w:p>
                          <w:p w14:paraId="72C5DD68"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[Contract/Agreement] Number: [insert number]</w:t>
                            </w:r>
                          </w:p>
                          <w:p w14:paraId="2BCBD698"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Contract/Agreement Period: MMMM DD, YYYY to MMMM DD, YYYY</w:t>
                            </w:r>
                          </w:p>
                          <w:p w14:paraId="45F449C7"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[COR/AOR] Name: [insert name]</w:t>
                            </w:r>
                          </w:p>
                          <w:p w14:paraId="47BF38D9" w14:textId="77777777" w:rsidR="000F7344" w:rsidRPr="00ED4334" w:rsidRDefault="000F7344" w:rsidP="00D14BBF">
                            <w:pPr>
                              <w:ind w:left="1440" w:right="1166"/>
                              <w:rPr>
                                <w:rFonts w:ascii="Gill Sans MT" w:hAnsi="Gill Sans MT"/>
                                <w:bCs/>
                                <w:color w:val="FFFFFF"/>
                              </w:rPr>
                            </w:pPr>
                          </w:p>
                          <w:p w14:paraId="0DF4C9B5" w14:textId="77777777" w:rsidR="000F7344" w:rsidRPr="00ED4334" w:rsidRDefault="000F7344" w:rsidP="00D14BBF">
                            <w:pPr>
                              <w:ind w:left="1440" w:right="1166"/>
                              <w:rPr>
                                <w:rFonts w:ascii="Gill Sans MT" w:hAnsi="Gill Sans MT"/>
                                <w:bCs/>
                                <w:color w:val="FFFFFF"/>
                              </w:rPr>
                            </w:pPr>
                          </w:p>
                          <w:p w14:paraId="02EAD550" w14:textId="77777777" w:rsidR="000F7344" w:rsidRPr="00ED4334" w:rsidRDefault="000F7344" w:rsidP="00D14BBF">
                            <w:pPr>
                              <w:ind w:left="1440" w:right="1166"/>
                              <w:rPr>
                                <w:rFonts w:ascii="Gill Sans MT" w:hAnsi="Gill Sans MT"/>
                                <w:bCs/>
                                <w:color w:val="FFFFFF"/>
                              </w:rPr>
                            </w:pPr>
                          </w:p>
                          <w:p w14:paraId="06060627" w14:textId="77777777" w:rsidR="000F7344" w:rsidRPr="00ED4334" w:rsidRDefault="000F7344" w:rsidP="00D14BBF">
                            <w:pPr>
                              <w:ind w:left="1440" w:right="1166"/>
                              <w:rPr>
                                <w:rFonts w:ascii="Gill Sans MT" w:hAnsi="Gill Sans MT"/>
                                <w:bCs/>
                                <w:color w:val="FFFFFF"/>
                              </w:rPr>
                            </w:pPr>
                          </w:p>
                          <w:p w14:paraId="3026C077"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 xml:space="preserve">Submitted by: </w:t>
                            </w:r>
                            <w:r w:rsidRPr="00ED4334">
                              <w:rPr>
                                <w:rFonts w:ascii="Gill Sans MT" w:hAnsi="Gill Sans MT" w:cs="Times New Roman"/>
                                <w:bCs/>
                                <w:color w:val="FFFFFF"/>
                              </w:rPr>
                              <w:tab/>
                              <w:t>[insert name], Chief of Party</w:t>
                            </w:r>
                          </w:p>
                          <w:p w14:paraId="59B26BD6" w14:textId="77777777" w:rsidR="000F7344" w:rsidRPr="00ED4334" w:rsidRDefault="000F7344" w:rsidP="00D14BBF">
                            <w:pPr>
                              <w:ind w:left="2160" w:right="1166" w:firstLine="720"/>
                              <w:rPr>
                                <w:rFonts w:ascii="Gill Sans MT" w:hAnsi="Gill Sans MT" w:cs="Times New Roman"/>
                                <w:b/>
                                <w:color w:val="FFFFFF"/>
                              </w:rPr>
                            </w:pPr>
                            <w:r w:rsidRPr="00ED4334">
                              <w:rPr>
                                <w:rFonts w:ascii="Gill Sans MT" w:hAnsi="Gill Sans MT" w:cs="Times New Roman"/>
                                <w:b/>
                                <w:color w:val="FFFFFF"/>
                              </w:rPr>
                              <w:t>[Name of Prime Implementing Partner]</w:t>
                            </w:r>
                          </w:p>
                          <w:p w14:paraId="2CDFE0CD"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ab/>
                            </w:r>
                            <w:r w:rsidRPr="00ED4334">
                              <w:rPr>
                                <w:rFonts w:ascii="Gill Sans MT" w:hAnsi="Gill Sans MT" w:cs="Times New Roman"/>
                                <w:bCs/>
                                <w:color w:val="FFFFFF"/>
                              </w:rPr>
                              <w:tab/>
                              <w:t>[Insert address]</w:t>
                            </w:r>
                          </w:p>
                          <w:p w14:paraId="23BFD16C"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ab/>
                            </w:r>
                            <w:r w:rsidRPr="00ED4334">
                              <w:rPr>
                                <w:rFonts w:ascii="Gill Sans MT" w:hAnsi="Gill Sans MT" w:cs="Times New Roman"/>
                                <w:bCs/>
                                <w:color w:val="FFFFFF"/>
                              </w:rPr>
                              <w:tab/>
                              <w:t xml:space="preserve">Tel: [insert number] </w:t>
                            </w:r>
                          </w:p>
                          <w:p w14:paraId="10D1D183"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ab/>
                            </w:r>
                            <w:r w:rsidRPr="00ED4334">
                              <w:rPr>
                                <w:rFonts w:ascii="Gill Sans MT" w:hAnsi="Gill Sans MT" w:cs="Times New Roman"/>
                                <w:bCs/>
                                <w:color w:val="FFFFFF"/>
                              </w:rPr>
                              <w:tab/>
                              <w:t>Email: [insert email]</w:t>
                            </w:r>
                          </w:p>
                          <w:p w14:paraId="5C5F47AF" w14:textId="77777777" w:rsidR="000F7344" w:rsidRPr="00ED4334" w:rsidRDefault="000F7344" w:rsidP="00D14BBF">
                            <w:pPr>
                              <w:ind w:left="1440" w:right="1166"/>
                              <w:rPr>
                                <w:rFonts w:ascii="Gill Sans MT" w:hAnsi="Gill Sans MT" w:cs="Arial"/>
                                <w:iCs/>
                                <w:color w:val="FFFFFF" w:themeColor="background1"/>
                              </w:rPr>
                            </w:pPr>
                          </w:p>
                          <w:p w14:paraId="4E4DEE26" w14:textId="77777777" w:rsidR="000F7344" w:rsidRPr="00ED4334" w:rsidRDefault="000F7344" w:rsidP="00D14BBF">
                            <w:pPr>
                              <w:ind w:left="1440" w:right="1166"/>
                              <w:rPr>
                                <w:rFonts w:ascii="Gill Sans MT" w:hAnsi="Gill Sans MT" w:cs="Arial"/>
                                <w:iCs/>
                                <w:color w:val="FFFFFF" w:themeColor="background1"/>
                              </w:rPr>
                            </w:pPr>
                          </w:p>
                          <w:p w14:paraId="1EB5FF06" w14:textId="77777777" w:rsidR="000F7344" w:rsidRPr="00ED4334" w:rsidRDefault="000F7344" w:rsidP="00D14BBF">
                            <w:pPr>
                              <w:ind w:left="1440" w:right="1166"/>
                              <w:rPr>
                                <w:rFonts w:ascii="Gill Sans MT" w:hAnsi="Gill Sans MT" w:cs="Arial"/>
                                <w:iCs/>
                                <w:color w:val="FFFFFF" w:themeColor="background1"/>
                              </w:rPr>
                            </w:pPr>
                          </w:p>
                          <w:p w14:paraId="47054D24" w14:textId="77777777" w:rsidR="000F7344" w:rsidRPr="00ED4334" w:rsidRDefault="000F7344" w:rsidP="00D14BBF">
                            <w:pPr>
                              <w:ind w:left="1440" w:right="1166"/>
                              <w:rPr>
                                <w:rFonts w:ascii="Gill Sans MT" w:hAnsi="Gill Sans MT" w:cs="Arial"/>
                                <w:iCs/>
                                <w:color w:val="FFFFFF" w:themeColor="background1"/>
                              </w:rPr>
                            </w:pPr>
                          </w:p>
                          <w:p w14:paraId="316D2E41" w14:textId="77777777" w:rsidR="000F7344" w:rsidRPr="00ED4334" w:rsidRDefault="000F7344" w:rsidP="00D14BBF">
                            <w:pPr>
                              <w:ind w:left="1440" w:right="1166"/>
                              <w:rPr>
                                <w:rFonts w:ascii="Gill Sans MT" w:hAnsi="Gill Sans MT" w:cs="Arial"/>
                                <w:iCs/>
                                <w:color w:val="FFFFFF" w:themeColor="background1"/>
                              </w:rPr>
                            </w:pPr>
                          </w:p>
                          <w:p w14:paraId="449434BA" w14:textId="77777777" w:rsidR="000F7344" w:rsidRPr="00ED4334" w:rsidRDefault="000F7344" w:rsidP="00D14BBF">
                            <w:pPr>
                              <w:ind w:left="1440" w:right="1166"/>
                              <w:rPr>
                                <w:rFonts w:ascii="Gill Sans MT" w:hAnsi="Gill Sans MT" w:cs="Arial"/>
                                <w:iCs/>
                                <w:color w:val="FFFFFF" w:themeColor="background1"/>
                              </w:rPr>
                            </w:pPr>
                          </w:p>
                          <w:p w14:paraId="04B7977E" w14:textId="77777777" w:rsidR="000F7344" w:rsidRPr="00ED4334" w:rsidRDefault="000F7344" w:rsidP="00C052A3">
                            <w:pPr>
                              <w:ind w:left="1440" w:right="1166"/>
                              <w:rPr>
                                <w:rFonts w:ascii="Gill Sans MT" w:hAnsi="Gill Sans MT" w:cs="Times New Roman"/>
                                <w:iCs/>
                                <w:color w:val="FFFFFF" w:themeColor="background1"/>
                              </w:rPr>
                            </w:pPr>
                            <w:r w:rsidRPr="00ED4334">
                              <w:rPr>
                                <w:rFonts w:ascii="Gill Sans MT" w:hAnsi="Gill Sans MT" w:cs="Times New Roman"/>
                                <w:iCs/>
                                <w:color w:val="FFFFFF" w:themeColor="background1"/>
                              </w:rPr>
                              <w:t>This document was produced for review and approval by the United States Agency for International Development / Jordan (USAID/Jordan).</w:t>
                            </w:r>
                          </w:p>
                          <w:p w14:paraId="123B8109" w14:textId="77777777" w:rsidR="000F7344" w:rsidRPr="00D14BBF" w:rsidRDefault="000F7344" w:rsidP="00D14BBF">
                            <w:pPr>
                              <w:ind w:left="1440" w:right="1166"/>
                              <w:rPr>
                                <w:rFonts w:ascii="Gill Sans MT" w:hAnsi="Gill Sans MT"/>
                                <w:bCs/>
                                <w:iCs/>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E29B" id="Rectangle 59" o:spid="_x0000_s1027" style="position:absolute;margin-left:-90pt;margin-top:279pt;width:612pt;height: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" fillcolor="#666" stroked="f">
                <v:textbox>
                  <w:txbxContent>
                    <w:p w14:paraId="1B6DB98E" w14:textId="77777777" w:rsidR="000F7344" w:rsidRPr="00ED4334" w:rsidRDefault="000F7344" w:rsidP="00D14BBF">
                      <w:pPr>
                        <w:ind w:left="1440" w:right="1166"/>
                        <w:rPr>
                          <w:rFonts w:ascii="Gill Sans MT" w:hAnsi="Gill Sans MT"/>
                          <w:color w:val="FFFFFF"/>
                        </w:rPr>
                      </w:pPr>
                    </w:p>
                    <w:p w14:paraId="5B7442A4" w14:textId="77777777" w:rsidR="000F7344" w:rsidRPr="00ED4334" w:rsidRDefault="000F7344" w:rsidP="00D14BBF">
                      <w:pPr>
                        <w:ind w:left="1440" w:right="1166"/>
                        <w:rPr>
                          <w:rFonts w:ascii="Gill Sans MT" w:hAnsi="Gill Sans MT"/>
                          <w:color w:val="FFFFFF"/>
                        </w:rPr>
                      </w:pPr>
                    </w:p>
                    <w:p w14:paraId="162D876A" w14:textId="77777777" w:rsidR="000F7344" w:rsidRPr="00ED4334" w:rsidRDefault="000F7344" w:rsidP="00D14BBF">
                      <w:pPr>
                        <w:ind w:left="1440" w:right="1166"/>
                        <w:rPr>
                          <w:rFonts w:ascii="Gill Sans MT" w:hAnsi="Gill Sans MT"/>
                          <w:b/>
                          <w:color w:val="FFFFFF"/>
                        </w:rPr>
                      </w:pPr>
                    </w:p>
                    <w:p w14:paraId="6BB0AE52" w14:textId="77777777" w:rsidR="000F7344" w:rsidRPr="00ED4334" w:rsidRDefault="000F7344" w:rsidP="00D14BBF">
                      <w:pPr>
                        <w:ind w:left="1440" w:right="1166"/>
                        <w:rPr>
                          <w:rFonts w:ascii="Gill Sans MT" w:hAnsi="Gill Sans MT"/>
                          <w:b/>
                          <w:color w:val="FFFFFF"/>
                        </w:rPr>
                      </w:pPr>
                    </w:p>
                    <w:p w14:paraId="741C5E32"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Submission Date: MMMM DD, YYYY</w:t>
                      </w:r>
                    </w:p>
                    <w:p w14:paraId="7F569F45" w14:textId="77777777" w:rsidR="000F7344" w:rsidRPr="00ED4334" w:rsidRDefault="000F7344" w:rsidP="00D14BBF">
                      <w:pPr>
                        <w:ind w:left="1440" w:right="1166"/>
                        <w:rPr>
                          <w:rFonts w:ascii="Gill Sans MT" w:hAnsi="Gill Sans MT"/>
                          <w:bCs/>
                          <w:color w:val="FFFFFF"/>
                        </w:rPr>
                      </w:pPr>
                    </w:p>
                    <w:p w14:paraId="392904B1" w14:textId="77777777" w:rsidR="000F7344" w:rsidRPr="00ED4334" w:rsidRDefault="000F7344" w:rsidP="00D14BBF">
                      <w:pPr>
                        <w:ind w:left="1440" w:right="1166"/>
                        <w:rPr>
                          <w:rFonts w:ascii="Gill Sans MT" w:hAnsi="Gill Sans MT"/>
                          <w:bCs/>
                          <w:color w:val="FFFFFF"/>
                        </w:rPr>
                      </w:pPr>
                    </w:p>
                    <w:p w14:paraId="75A5C00E" w14:textId="77777777" w:rsidR="000F7344" w:rsidRPr="00ED4334" w:rsidRDefault="000F7344" w:rsidP="00D14BBF">
                      <w:pPr>
                        <w:ind w:left="1440" w:right="1166"/>
                        <w:rPr>
                          <w:rFonts w:ascii="Gill Sans MT" w:hAnsi="Gill Sans MT"/>
                          <w:bCs/>
                          <w:color w:val="FFFFFF"/>
                        </w:rPr>
                      </w:pPr>
                    </w:p>
                    <w:p w14:paraId="72C5DD68"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[Contract/Agreement] Number: [insert number]</w:t>
                      </w:r>
                    </w:p>
                    <w:p w14:paraId="2BCBD698"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Contract/Agreement Period: MMMM DD, YYYY to MMMM DD, YYYY</w:t>
                      </w:r>
                    </w:p>
                    <w:p w14:paraId="45F449C7"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[COR/AOR] Name: [insert name]</w:t>
                      </w:r>
                    </w:p>
                    <w:p w14:paraId="47BF38D9" w14:textId="77777777" w:rsidR="000F7344" w:rsidRPr="00ED4334" w:rsidRDefault="000F7344" w:rsidP="00D14BBF">
                      <w:pPr>
                        <w:ind w:left="1440" w:right="1166"/>
                        <w:rPr>
                          <w:rFonts w:ascii="Gill Sans MT" w:hAnsi="Gill Sans MT"/>
                          <w:bCs/>
                          <w:color w:val="FFFFFF"/>
                        </w:rPr>
                      </w:pPr>
                    </w:p>
                    <w:p w14:paraId="0DF4C9B5" w14:textId="77777777" w:rsidR="000F7344" w:rsidRPr="00ED4334" w:rsidRDefault="000F7344" w:rsidP="00D14BBF">
                      <w:pPr>
                        <w:ind w:left="1440" w:right="1166"/>
                        <w:rPr>
                          <w:rFonts w:ascii="Gill Sans MT" w:hAnsi="Gill Sans MT"/>
                          <w:bCs/>
                          <w:color w:val="FFFFFF"/>
                        </w:rPr>
                      </w:pPr>
                    </w:p>
                    <w:p w14:paraId="02EAD550" w14:textId="77777777" w:rsidR="000F7344" w:rsidRPr="00ED4334" w:rsidRDefault="000F7344" w:rsidP="00D14BBF">
                      <w:pPr>
                        <w:ind w:left="1440" w:right="1166"/>
                        <w:rPr>
                          <w:rFonts w:ascii="Gill Sans MT" w:hAnsi="Gill Sans MT"/>
                          <w:bCs/>
                          <w:color w:val="FFFFFF"/>
                        </w:rPr>
                      </w:pPr>
                    </w:p>
                    <w:p w14:paraId="06060627" w14:textId="77777777" w:rsidR="000F7344" w:rsidRPr="00ED4334" w:rsidRDefault="000F7344" w:rsidP="00D14BBF">
                      <w:pPr>
                        <w:ind w:left="1440" w:right="1166"/>
                        <w:rPr>
                          <w:rFonts w:ascii="Gill Sans MT" w:hAnsi="Gill Sans MT"/>
                          <w:bCs/>
                          <w:color w:val="FFFFFF"/>
                        </w:rPr>
                      </w:pPr>
                    </w:p>
                    <w:p w14:paraId="3026C077"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 xml:space="preserve">Submitted by: </w:t>
                      </w:r>
                      <w:r w:rsidRPr="00ED4334">
                        <w:rPr>
                          <w:rFonts w:ascii="Gill Sans MT" w:hAnsi="Gill Sans MT" w:cs="Times New Roman"/>
                          <w:bCs/>
                          <w:color w:val="FFFFFF"/>
                        </w:rPr>
                        <w:tab/>
                        <w:t>[insert name], Chief of Party</w:t>
                      </w:r>
                    </w:p>
                    <w:p w14:paraId="59B26BD6" w14:textId="77777777" w:rsidR="000F7344" w:rsidRPr="00ED4334" w:rsidRDefault="000F7344" w:rsidP="00D14BBF">
                      <w:pPr>
                        <w:ind w:left="2160" w:right="1166" w:firstLine="720"/>
                        <w:rPr>
                          <w:rFonts w:ascii="Gill Sans MT" w:hAnsi="Gill Sans MT" w:cs="Times New Roman"/>
                          <w:b/>
                          <w:color w:val="FFFFFF"/>
                        </w:rPr>
                      </w:pPr>
                      <w:r w:rsidRPr="00ED4334">
                        <w:rPr>
                          <w:rFonts w:ascii="Gill Sans MT" w:hAnsi="Gill Sans MT" w:cs="Times New Roman"/>
                          <w:b/>
                          <w:color w:val="FFFFFF"/>
                        </w:rPr>
                        <w:t>[Name of Prime Implementing Partner]</w:t>
                      </w:r>
                    </w:p>
                    <w:p w14:paraId="2CDFE0CD"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ab/>
                      </w:r>
                      <w:r w:rsidRPr="00ED4334">
                        <w:rPr>
                          <w:rFonts w:ascii="Gill Sans MT" w:hAnsi="Gill Sans MT" w:cs="Times New Roman"/>
                          <w:bCs/>
                          <w:color w:val="FFFFFF"/>
                        </w:rPr>
                        <w:tab/>
                        <w:t>[Insert address]</w:t>
                      </w:r>
                    </w:p>
                    <w:p w14:paraId="23BFD16C"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ab/>
                      </w:r>
                      <w:r w:rsidRPr="00ED4334">
                        <w:rPr>
                          <w:rFonts w:ascii="Gill Sans MT" w:hAnsi="Gill Sans MT" w:cs="Times New Roman"/>
                          <w:bCs/>
                          <w:color w:val="FFFFFF"/>
                        </w:rPr>
                        <w:tab/>
                        <w:t xml:space="preserve">Tel: [insert number] </w:t>
                      </w:r>
                    </w:p>
                    <w:p w14:paraId="10D1D183" w14:textId="77777777" w:rsidR="000F7344" w:rsidRPr="00ED4334" w:rsidRDefault="000F7344" w:rsidP="00D14BBF">
                      <w:pPr>
                        <w:ind w:left="1440" w:right="1166"/>
                        <w:rPr>
                          <w:rFonts w:ascii="Gill Sans MT" w:hAnsi="Gill Sans MT" w:cs="Times New Roman"/>
                          <w:bCs/>
                          <w:color w:val="FFFFFF"/>
                        </w:rPr>
                      </w:pPr>
                      <w:r w:rsidRPr="00ED4334">
                        <w:rPr>
                          <w:rFonts w:ascii="Gill Sans MT" w:hAnsi="Gill Sans MT" w:cs="Times New Roman"/>
                          <w:bCs/>
                          <w:color w:val="FFFFFF"/>
                        </w:rPr>
                        <w:tab/>
                      </w:r>
                      <w:r w:rsidRPr="00ED4334">
                        <w:rPr>
                          <w:rFonts w:ascii="Gill Sans MT" w:hAnsi="Gill Sans MT" w:cs="Times New Roman"/>
                          <w:bCs/>
                          <w:color w:val="FFFFFF"/>
                        </w:rPr>
                        <w:tab/>
                        <w:t>Email: [insert email]</w:t>
                      </w:r>
                    </w:p>
                    <w:p w14:paraId="5C5F47AF" w14:textId="77777777" w:rsidR="000F7344" w:rsidRPr="00ED4334" w:rsidRDefault="000F7344" w:rsidP="00D14BBF">
                      <w:pPr>
                        <w:ind w:left="1440" w:right="1166"/>
                        <w:rPr>
                          <w:rFonts w:ascii="Gill Sans MT" w:hAnsi="Gill Sans MT" w:cs="Arial"/>
                          <w:iCs/>
                          <w:color w:val="FFFFFF" w:themeColor="background1"/>
                        </w:rPr>
                      </w:pPr>
                    </w:p>
                    <w:p w14:paraId="4E4DEE26" w14:textId="77777777" w:rsidR="000F7344" w:rsidRPr="00ED4334" w:rsidRDefault="000F7344" w:rsidP="00D14BBF">
                      <w:pPr>
                        <w:ind w:left="1440" w:right="1166"/>
                        <w:rPr>
                          <w:rFonts w:ascii="Gill Sans MT" w:hAnsi="Gill Sans MT" w:cs="Arial"/>
                          <w:iCs/>
                          <w:color w:val="FFFFFF" w:themeColor="background1"/>
                        </w:rPr>
                      </w:pPr>
                    </w:p>
                    <w:p w14:paraId="1EB5FF06" w14:textId="77777777" w:rsidR="000F7344" w:rsidRPr="00ED4334" w:rsidRDefault="000F7344" w:rsidP="00D14BBF">
                      <w:pPr>
                        <w:ind w:left="1440" w:right="1166"/>
                        <w:rPr>
                          <w:rFonts w:ascii="Gill Sans MT" w:hAnsi="Gill Sans MT" w:cs="Arial"/>
                          <w:iCs/>
                          <w:color w:val="FFFFFF" w:themeColor="background1"/>
                        </w:rPr>
                      </w:pPr>
                    </w:p>
                    <w:p w14:paraId="47054D24" w14:textId="77777777" w:rsidR="000F7344" w:rsidRPr="00ED4334" w:rsidRDefault="000F7344" w:rsidP="00D14BBF">
                      <w:pPr>
                        <w:ind w:left="1440" w:right="1166"/>
                        <w:rPr>
                          <w:rFonts w:ascii="Gill Sans MT" w:hAnsi="Gill Sans MT" w:cs="Arial"/>
                          <w:iCs/>
                          <w:color w:val="FFFFFF" w:themeColor="background1"/>
                        </w:rPr>
                      </w:pPr>
                    </w:p>
                    <w:p w14:paraId="316D2E41" w14:textId="77777777" w:rsidR="000F7344" w:rsidRPr="00ED4334" w:rsidRDefault="000F7344" w:rsidP="00D14BBF">
                      <w:pPr>
                        <w:ind w:left="1440" w:right="1166"/>
                        <w:rPr>
                          <w:rFonts w:ascii="Gill Sans MT" w:hAnsi="Gill Sans MT" w:cs="Arial"/>
                          <w:iCs/>
                          <w:color w:val="FFFFFF" w:themeColor="background1"/>
                        </w:rPr>
                      </w:pPr>
                    </w:p>
                    <w:p w14:paraId="449434BA" w14:textId="77777777" w:rsidR="000F7344" w:rsidRPr="00ED4334" w:rsidRDefault="000F7344" w:rsidP="00D14BBF">
                      <w:pPr>
                        <w:ind w:left="1440" w:right="1166"/>
                        <w:rPr>
                          <w:rFonts w:ascii="Gill Sans MT" w:hAnsi="Gill Sans MT" w:cs="Arial"/>
                          <w:iCs/>
                          <w:color w:val="FFFFFF" w:themeColor="background1"/>
                        </w:rPr>
                      </w:pPr>
                    </w:p>
                    <w:p w14:paraId="04B7977E" w14:textId="77777777" w:rsidR="000F7344" w:rsidRPr="00ED4334" w:rsidRDefault="000F7344" w:rsidP="00C052A3">
                      <w:pPr>
                        <w:ind w:left="1440" w:right="1166"/>
                        <w:rPr>
                          <w:rFonts w:ascii="Gill Sans MT" w:hAnsi="Gill Sans MT" w:cs="Times New Roman"/>
                          <w:iCs/>
                          <w:color w:val="FFFFFF" w:themeColor="background1"/>
                        </w:rPr>
                      </w:pPr>
                      <w:r w:rsidRPr="00ED4334">
                        <w:rPr>
                          <w:rFonts w:ascii="Gill Sans MT" w:hAnsi="Gill Sans MT" w:cs="Times New Roman"/>
                          <w:iCs/>
                          <w:color w:val="FFFFFF" w:themeColor="background1"/>
                        </w:rPr>
                        <w:t>This document was produced for review and approval by the United States Agency for International Development / Jordan (USAID/Jordan).</w:t>
                      </w:r>
                    </w:p>
                    <w:p w14:paraId="123B8109" w14:textId="77777777" w:rsidR="000F7344" w:rsidRPr="00D14BBF" w:rsidRDefault="000F7344" w:rsidP="00D14BBF">
                      <w:pPr>
                        <w:ind w:left="1440" w:right="1166"/>
                        <w:rPr>
                          <w:rFonts w:ascii="Gill Sans MT" w:hAnsi="Gill Sans MT"/>
                          <w:bCs/>
                          <w:iCs/>
                          <w:color w:val="FFFFFF" w:themeColor="background1"/>
                        </w:rPr>
                      </w:pPr>
                    </w:p>
                  </w:txbxContent>
                </v:textbox>
              </v:rect>
            </w:pict>
          </mc:Fallback>
        </mc:AlternateContent>
      </w:r>
    </w:p>
    <w:p w14:paraId="7FA61D00" w14:textId="26843BEA" w:rsidR="00E86034" w:rsidRPr="003A1F1C" w:rsidRDefault="00ED4334" w:rsidP="00ED4334">
      <w:pPr>
        <w:pStyle w:val="Heading2"/>
        <w:rPr>
          <w:b w:val="0"/>
          <w:bCs w:val="0"/>
          <w:sz w:val="28"/>
        </w:rPr>
      </w:pPr>
      <w:bookmarkStart w:id="0" w:name="_Toc206213413"/>
      <w:r w:rsidRPr="003A1F1C">
        <w:rPr>
          <w:b w:val="0"/>
          <w:bCs w:val="0"/>
          <w:sz w:val="28"/>
        </w:rPr>
        <w:lastRenderedPageBreak/>
        <w:t>CONTENTS</w:t>
      </w:r>
    </w:p>
    <w:p w14:paraId="4DCDF04B" w14:textId="44F4DD2E" w:rsidR="000F7344" w:rsidRPr="003A1F1C" w:rsidRDefault="00814B4F" w:rsidP="00ED4334">
      <w:pPr>
        <w:pStyle w:val="TOC1"/>
        <w:rPr>
          <w:rFonts w:eastAsiaTheme="minorEastAsia" w:cstheme="minorBidi"/>
        </w:rPr>
      </w:pPr>
      <w:r w:rsidRPr="003A1F1C">
        <w:rPr>
          <w:caps/>
        </w:rPr>
        <w:fldChar w:fldCharType="begin"/>
      </w:r>
      <w:r w:rsidRPr="003A1F1C">
        <w:rPr>
          <w:caps/>
        </w:rPr>
        <w:instrText xml:space="preserve"> TOC \o "1-2" \h \z \u </w:instrText>
      </w:r>
      <w:r w:rsidRPr="003A1F1C">
        <w:rPr>
          <w:caps/>
        </w:rPr>
        <w:fldChar w:fldCharType="separate"/>
      </w:r>
      <w:hyperlink w:anchor="_Toc456264464" w:history="1">
        <w:r w:rsidR="00ED4334" w:rsidRPr="003A1F1C">
          <w:rPr>
            <w:rStyle w:val="Hyperlink"/>
            <w:color w:val="6C6463"/>
          </w:rPr>
          <w:t>CONTENTS</w:t>
        </w:r>
        <w:r w:rsidR="000F7344" w:rsidRPr="003A1F1C">
          <w:rPr>
            <w:webHidden/>
          </w:rPr>
          <w:tab/>
        </w:r>
        <w:r w:rsidR="000F7344" w:rsidRPr="003A1F1C">
          <w:rPr>
            <w:webHidden/>
          </w:rPr>
          <w:fldChar w:fldCharType="begin"/>
        </w:r>
        <w:r w:rsidR="000F7344" w:rsidRPr="003A1F1C">
          <w:rPr>
            <w:webHidden/>
          </w:rPr>
          <w:instrText xml:space="preserve"> PAGEREF _Toc456264464 \h </w:instrText>
        </w:r>
        <w:r w:rsidR="000F7344" w:rsidRPr="003A1F1C">
          <w:rPr>
            <w:webHidden/>
          </w:rPr>
        </w:r>
        <w:r w:rsidR="000F7344" w:rsidRPr="003A1F1C">
          <w:rPr>
            <w:webHidden/>
          </w:rPr>
          <w:fldChar w:fldCharType="separate"/>
        </w:r>
        <w:r w:rsidR="000F7344" w:rsidRPr="003A1F1C">
          <w:rPr>
            <w:webHidden/>
          </w:rPr>
          <w:t>3</w:t>
        </w:r>
        <w:r w:rsidR="000F7344" w:rsidRPr="003A1F1C">
          <w:rPr>
            <w:webHidden/>
          </w:rPr>
          <w:fldChar w:fldCharType="end"/>
        </w:r>
      </w:hyperlink>
    </w:p>
    <w:p w14:paraId="70885146" w14:textId="62A00697" w:rsidR="000F7344" w:rsidRPr="003A1F1C" w:rsidRDefault="00995084" w:rsidP="00ED4334">
      <w:pPr>
        <w:pStyle w:val="TOC1"/>
        <w:rPr>
          <w:rFonts w:eastAsiaTheme="minorEastAsia" w:cstheme="minorBidi"/>
          <w:color w:val="auto"/>
        </w:rPr>
      </w:pPr>
      <w:hyperlink w:anchor="_Toc456264465" w:history="1">
        <w:r w:rsidR="000F7344" w:rsidRPr="003A1F1C">
          <w:rPr>
            <w:rStyle w:val="Hyperlink"/>
          </w:rPr>
          <w:t>A</w:t>
        </w:r>
        <w:r w:rsidR="00ED4334" w:rsidRPr="003A1F1C">
          <w:rPr>
            <w:rStyle w:val="Hyperlink"/>
          </w:rPr>
          <w:t>CRONYMS AND ABBREVIATIONS</w:t>
        </w:r>
        <w:r w:rsidR="000F7344" w:rsidRPr="003A1F1C">
          <w:rPr>
            <w:webHidden/>
          </w:rPr>
          <w:tab/>
        </w:r>
        <w:r w:rsidR="000F7344" w:rsidRPr="003A1F1C">
          <w:rPr>
            <w:webHidden/>
          </w:rPr>
          <w:fldChar w:fldCharType="begin"/>
        </w:r>
        <w:r w:rsidR="000F7344" w:rsidRPr="003A1F1C">
          <w:rPr>
            <w:webHidden/>
          </w:rPr>
          <w:instrText xml:space="preserve"> PAGEREF _Toc456264465 \h </w:instrText>
        </w:r>
        <w:r w:rsidR="000F7344" w:rsidRPr="003A1F1C">
          <w:rPr>
            <w:webHidden/>
          </w:rPr>
        </w:r>
        <w:r w:rsidR="000F7344" w:rsidRPr="003A1F1C">
          <w:rPr>
            <w:webHidden/>
          </w:rPr>
          <w:fldChar w:fldCharType="separate"/>
        </w:r>
        <w:r w:rsidR="000F7344" w:rsidRPr="003A1F1C">
          <w:rPr>
            <w:webHidden/>
          </w:rPr>
          <w:t>5</w:t>
        </w:r>
        <w:r w:rsidR="000F7344" w:rsidRPr="003A1F1C">
          <w:rPr>
            <w:webHidden/>
          </w:rPr>
          <w:fldChar w:fldCharType="end"/>
        </w:r>
      </w:hyperlink>
    </w:p>
    <w:p w14:paraId="38A2D714" w14:textId="02913FCF" w:rsidR="000F7344" w:rsidRPr="003A1F1C" w:rsidRDefault="00995084" w:rsidP="00ED4334">
      <w:pPr>
        <w:pStyle w:val="TOC1"/>
        <w:rPr>
          <w:rFonts w:eastAsiaTheme="minorEastAsia" w:cstheme="minorBidi"/>
          <w:color w:val="auto"/>
        </w:rPr>
      </w:pPr>
      <w:hyperlink w:anchor="_Toc456264466" w:history="1">
        <w:r w:rsidR="000F7344" w:rsidRPr="003A1F1C">
          <w:rPr>
            <w:rStyle w:val="Hyperlink"/>
          </w:rPr>
          <w:t>G</w:t>
        </w:r>
        <w:r w:rsidR="00ED4334" w:rsidRPr="003A1F1C">
          <w:rPr>
            <w:rStyle w:val="Hyperlink"/>
          </w:rPr>
          <w:t>UIDE FOR IMPLEMENTING PARTNERS</w:t>
        </w:r>
        <w:r w:rsidR="000F7344" w:rsidRPr="003A1F1C">
          <w:rPr>
            <w:webHidden/>
          </w:rPr>
          <w:tab/>
        </w:r>
        <w:r w:rsidR="000F7344" w:rsidRPr="003A1F1C">
          <w:rPr>
            <w:webHidden/>
          </w:rPr>
          <w:fldChar w:fldCharType="begin"/>
        </w:r>
        <w:r w:rsidR="000F7344" w:rsidRPr="003A1F1C">
          <w:rPr>
            <w:webHidden/>
          </w:rPr>
          <w:instrText xml:space="preserve"> PAGEREF _Toc456264466 \h </w:instrText>
        </w:r>
        <w:r w:rsidR="000F7344" w:rsidRPr="003A1F1C">
          <w:rPr>
            <w:webHidden/>
          </w:rPr>
        </w:r>
        <w:r w:rsidR="000F7344" w:rsidRPr="003A1F1C">
          <w:rPr>
            <w:webHidden/>
          </w:rPr>
          <w:fldChar w:fldCharType="separate"/>
        </w:r>
        <w:r w:rsidR="000F7344" w:rsidRPr="003A1F1C">
          <w:rPr>
            <w:webHidden/>
          </w:rPr>
          <w:t>6</w:t>
        </w:r>
        <w:r w:rsidR="000F7344" w:rsidRPr="003A1F1C">
          <w:rPr>
            <w:webHidden/>
          </w:rPr>
          <w:fldChar w:fldCharType="end"/>
        </w:r>
      </w:hyperlink>
    </w:p>
    <w:p w14:paraId="5A21DC6D" w14:textId="3600A072" w:rsidR="000F7344" w:rsidRPr="003A1F1C" w:rsidRDefault="00995084" w:rsidP="00ED4334">
      <w:pPr>
        <w:pStyle w:val="TOC1"/>
        <w:rPr>
          <w:rFonts w:eastAsiaTheme="minorEastAsia" w:cstheme="minorBidi"/>
          <w:color w:val="auto"/>
        </w:rPr>
      </w:pPr>
      <w:hyperlink w:anchor="_Toc456264467" w:history="1">
        <w:r w:rsidR="000F7344" w:rsidRPr="003A1F1C">
          <w:rPr>
            <w:rStyle w:val="Hyperlink"/>
          </w:rPr>
          <w:t>1.</w:t>
        </w:r>
        <w:r w:rsidR="000F7344" w:rsidRPr="003A1F1C">
          <w:rPr>
            <w:rFonts w:eastAsiaTheme="minorEastAsia" w:cstheme="minorBidi"/>
            <w:color w:val="auto"/>
          </w:rPr>
          <w:tab/>
        </w:r>
        <w:r w:rsidR="000F7344" w:rsidRPr="003A1F1C">
          <w:rPr>
            <w:rStyle w:val="Hyperlink"/>
          </w:rPr>
          <w:t>A</w:t>
        </w:r>
        <w:r w:rsidR="00ED4334" w:rsidRPr="003A1F1C">
          <w:rPr>
            <w:rStyle w:val="Hyperlink"/>
          </w:rPr>
          <w:t>CTIVITY OVERVIEW</w:t>
        </w:r>
        <w:r w:rsidR="000F7344" w:rsidRPr="003A1F1C">
          <w:rPr>
            <w:webHidden/>
          </w:rPr>
          <w:tab/>
        </w:r>
        <w:r w:rsidR="000F7344" w:rsidRPr="003A1F1C">
          <w:rPr>
            <w:webHidden/>
          </w:rPr>
          <w:fldChar w:fldCharType="begin"/>
        </w:r>
        <w:r w:rsidR="000F7344" w:rsidRPr="003A1F1C">
          <w:rPr>
            <w:webHidden/>
          </w:rPr>
          <w:instrText xml:space="preserve"> PAGEREF _Toc456264467 \h </w:instrText>
        </w:r>
        <w:r w:rsidR="000F7344" w:rsidRPr="003A1F1C">
          <w:rPr>
            <w:webHidden/>
          </w:rPr>
        </w:r>
        <w:r w:rsidR="000F7344" w:rsidRPr="003A1F1C">
          <w:rPr>
            <w:webHidden/>
          </w:rPr>
          <w:fldChar w:fldCharType="separate"/>
        </w:r>
        <w:r w:rsidR="000F7344" w:rsidRPr="003A1F1C">
          <w:rPr>
            <w:webHidden/>
          </w:rPr>
          <w:t>7</w:t>
        </w:r>
        <w:r w:rsidR="000F7344" w:rsidRPr="003A1F1C">
          <w:rPr>
            <w:webHidden/>
          </w:rPr>
          <w:fldChar w:fldCharType="end"/>
        </w:r>
      </w:hyperlink>
    </w:p>
    <w:p w14:paraId="60122A59" w14:textId="046FC420" w:rsidR="000F7344" w:rsidRPr="003A1F1C" w:rsidRDefault="00995084" w:rsidP="003A1F1C">
      <w:pPr>
        <w:pStyle w:val="TOC2"/>
        <w:rPr>
          <w:rFonts w:eastAsiaTheme="minorEastAsia" w:cstheme="minorBidi"/>
        </w:rPr>
      </w:pPr>
      <w:hyperlink w:anchor="_Toc456264468" w:history="1">
        <w:r w:rsidR="00ED4334" w:rsidRPr="003A1F1C">
          <w:rPr>
            <w:rStyle w:val="Hyperlink"/>
            <w:color w:val="6C6463"/>
          </w:rPr>
          <w:t>a.</w:t>
        </w:r>
        <w:r w:rsidR="00ED4334" w:rsidRPr="003A1F1C">
          <w:rPr>
            <w:rFonts w:eastAsiaTheme="minorEastAsia" w:cstheme="minorBidi"/>
          </w:rPr>
          <w:tab/>
        </w:r>
        <w:r w:rsidR="00ED4334" w:rsidRPr="003A1F1C">
          <w:rPr>
            <w:rStyle w:val="Hyperlink"/>
            <w:color w:val="6C6463"/>
          </w:rPr>
          <w:t>ACTIVITY DETAILS</w:t>
        </w:r>
        <w:r w:rsidR="00ED4334" w:rsidRPr="003A1F1C">
          <w:rPr>
            <w:webHidden/>
          </w:rPr>
          <w:tab/>
        </w:r>
        <w:r w:rsidR="000F7344" w:rsidRPr="003A1F1C">
          <w:rPr>
            <w:webHidden/>
          </w:rPr>
          <w:fldChar w:fldCharType="begin"/>
        </w:r>
        <w:r w:rsidR="000F7344" w:rsidRPr="003A1F1C">
          <w:rPr>
            <w:webHidden/>
          </w:rPr>
          <w:instrText xml:space="preserve"> PAGEREF _Toc456264468 \h </w:instrText>
        </w:r>
        <w:r w:rsidR="000F7344" w:rsidRPr="003A1F1C">
          <w:rPr>
            <w:webHidden/>
          </w:rPr>
        </w:r>
        <w:r w:rsidR="000F7344" w:rsidRPr="003A1F1C">
          <w:rPr>
            <w:webHidden/>
          </w:rPr>
          <w:fldChar w:fldCharType="separate"/>
        </w:r>
        <w:r w:rsidR="00ED4334" w:rsidRPr="003A1F1C">
          <w:rPr>
            <w:webHidden/>
          </w:rPr>
          <w:t>7</w:t>
        </w:r>
        <w:r w:rsidR="000F7344" w:rsidRPr="003A1F1C">
          <w:rPr>
            <w:webHidden/>
          </w:rPr>
          <w:fldChar w:fldCharType="end"/>
        </w:r>
      </w:hyperlink>
    </w:p>
    <w:p w14:paraId="33EF6FA0" w14:textId="42DD9396" w:rsidR="000F7344" w:rsidRPr="003A1F1C" w:rsidRDefault="00995084" w:rsidP="003A1F1C">
      <w:pPr>
        <w:pStyle w:val="TOC2"/>
        <w:rPr>
          <w:rFonts w:eastAsiaTheme="minorEastAsia" w:cstheme="minorBidi"/>
        </w:rPr>
      </w:pPr>
      <w:hyperlink w:anchor="_Toc456264469" w:history="1">
        <w:r w:rsidR="00ED4334" w:rsidRPr="003A1F1C">
          <w:rPr>
            <w:rStyle w:val="Hyperlink"/>
            <w:color w:val="6C6463"/>
          </w:rPr>
          <w:t>b.</w:t>
        </w:r>
        <w:r w:rsidR="00ED4334" w:rsidRPr="003A1F1C">
          <w:rPr>
            <w:rFonts w:eastAsiaTheme="minorEastAsia" w:cstheme="minorBidi"/>
          </w:rPr>
          <w:tab/>
        </w:r>
        <w:r w:rsidR="00ED4334" w:rsidRPr="003A1F1C">
          <w:rPr>
            <w:rStyle w:val="Hyperlink"/>
            <w:color w:val="6C6463"/>
          </w:rPr>
          <w:t>EXECUTIVE SUMMARY</w:t>
        </w:r>
        <w:r w:rsidR="00ED4334" w:rsidRPr="003A1F1C">
          <w:rPr>
            <w:webHidden/>
          </w:rPr>
          <w:tab/>
        </w:r>
        <w:r w:rsidR="000F7344" w:rsidRPr="003A1F1C">
          <w:rPr>
            <w:webHidden/>
          </w:rPr>
          <w:fldChar w:fldCharType="begin"/>
        </w:r>
        <w:r w:rsidR="000F7344" w:rsidRPr="003A1F1C">
          <w:rPr>
            <w:webHidden/>
          </w:rPr>
          <w:instrText xml:space="preserve"> PAGEREF _Toc456264469 \h </w:instrText>
        </w:r>
        <w:r w:rsidR="000F7344" w:rsidRPr="003A1F1C">
          <w:rPr>
            <w:webHidden/>
          </w:rPr>
        </w:r>
        <w:r w:rsidR="000F7344" w:rsidRPr="003A1F1C">
          <w:rPr>
            <w:webHidden/>
          </w:rPr>
          <w:fldChar w:fldCharType="separate"/>
        </w:r>
        <w:r w:rsidR="00ED4334" w:rsidRPr="003A1F1C">
          <w:rPr>
            <w:webHidden/>
          </w:rPr>
          <w:t>7</w:t>
        </w:r>
        <w:r w:rsidR="000F7344" w:rsidRPr="003A1F1C">
          <w:rPr>
            <w:webHidden/>
          </w:rPr>
          <w:fldChar w:fldCharType="end"/>
        </w:r>
      </w:hyperlink>
    </w:p>
    <w:p w14:paraId="039A180F" w14:textId="102C402B" w:rsidR="000F7344" w:rsidRPr="003A1F1C" w:rsidRDefault="00995084" w:rsidP="00ED4334">
      <w:pPr>
        <w:pStyle w:val="TOC1"/>
        <w:rPr>
          <w:rFonts w:eastAsiaTheme="minorEastAsia" w:cstheme="minorBidi"/>
          <w:color w:val="auto"/>
        </w:rPr>
      </w:pPr>
      <w:hyperlink w:anchor="_Toc456264470" w:history="1">
        <w:r w:rsidR="000F7344" w:rsidRPr="003A1F1C">
          <w:rPr>
            <w:rStyle w:val="Hyperlink"/>
          </w:rPr>
          <w:t>2.</w:t>
        </w:r>
        <w:r w:rsidR="000F7344" w:rsidRPr="003A1F1C">
          <w:rPr>
            <w:rFonts w:eastAsiaTheme="minorEastAsia" w:cstheme="minorBidi"/>
            <w:color w:val="auto"/>
          </w:rPr>
          <w:tab/>
        </w:r>
        <w:r w:rsidR="000F7344" w:rsidRPr="003A1F1C">
          <w:rPr>
            <w:rStyle w:val="Hyperlink"/>
          </w:rPr>
          <w:t>A</w:t>
        </w:r>
        <w:r w:rsidR="00ED4334" w:rsidRPr="003A1F1C">
          <w:rPr>
            <w:rStyle w:val="Hyperlink"/>
          </w:rPr>
          <w:t>CTIVITY IMPLEMENTATION</w:t>
        </w:r>
        <w:r w:rsidR="000F7344" w:rsidRPr="003A1F1C">
          <w:rPr>
            <w:webHidden/>
          </w:rPr>
          <w:tab/>
        </w:r>
        <w:r w:rsidR="000F7344" w:rsidRPr="003A1F1C">
          <w:rPr>
            <w:webHidden/>
          </w:rPr>
          <w:fldChar w:fldCharType="begin"/>
        </w:r>
        <w:r w:rsidR="000F7344" w:rsidRPr="003A1F1C">
          <w:rPr>
            <w:webHidden/>
          </w:rPr>
          <w:instrText xml:space="preserve"> PAGEREF _Toc456264470 \h </w:instrText>
        </w:r>
        <w:r w:rsidR="000F7344" w:rsidRPr="003A1F1C">
          <w:rPr>
            <w:webHidden/>
          </w:rPr>
        </w:r>
        <w:r w:rsidR="000F7344" w:rsidRPr="003A1F1C">
          <w:rPr>
            <w:webHidden/>
          </w:rPr>
          <w:fldChar w:fldCharType="separate"/>
        </w:r>
        <w:r w:rsidR="000F7344" w:rsidRPr="003A1F1C">
          <w:rPr>
            <w:webHidden/>
          </w:rPr>
          <w:t>8</w:t>
        </w:r>
        <w:r w:rsidR="000F7344" w:rsidRPr="003A1F1C">
          <w:rPr>
            <w:webHidden/>
          </w:rPr>
          <w:fldChar w:fldCharType="end"/>
        </w:r>
      </w:hyperlink>
    </w:p>
    <w:p w14:paraId="49999D23" w14:textId="23AC5498" w:rsidR="000F7344" w:rsidRPr="003A1F1C" w:rsidRDefault="00995084" w:rsidP="003A1F1C">
      <w:pPr>
        <w:pStyle w:val="TOC2"/>
        <w:rPr>
          <w:rFonts w:eastAsiaTheme="minorEastAsia" w:cstheme="minorBidi"/>
        </w:rPr>
      </w:pPr>
      <w:hyperlink w:anchor="_Toc456264471" w:history="1">
        <w:r w:rsidR="00ED4334" w:rsidRPr="003A1F1C">
          <w:rPr>
            <w:rStyle w:val="Hyperlink"/>
            <w:color w:val="6C6463"/>
          </w:rPr>
          <w:t>a.</w:t>
        </w:r>
        <w:r w:rsidR="00ED4334" w:rsidRPr="003A1F1C">
          <w:rPr>
            <w:rFonts w:eastAsiaTheme="minorEastAsia" w:cstheme="minorBidi"/>
          </w:rPr>
          <w:tab/>
        </w:r>
        <w:r w:rsidR="00ED4334" w:rsidRPr="003A1F1C">
          <w:rPr>
            <w:rStyle w:val="Hyperlink"/>
            <w:color w:val="6C6463"/>
          </w:rPr>
          <w:t>PROGRESS NARRATIVE</w:t>
        </w:r>
        <w:r w:rsidR="00ED4334" w:rsidRPr="003A1F1C">
          <w:rPr>
            <w:webHidden/>
          </w:rPr>
          <w:tab/>
        </w:r>
        <w:r w:rsidR="000F7344" w:rsidRPr="003A1F1C">
          <w:rPr>
            <w:webHidden/>
          </w:rPr>
          <w:fldChar w:fldCharType="begin"/>
        </w:r>
        <w:r w:rsidR="000F7344" w:rsidRPr="003A1F1C">
          <w:rPr>
            <w:webHidden/>
          </w:rPr>
          <w:instrText xml:space="preserve"> PAGEREF _Toc456264471 \h </w:instrText>
        </w:r>
        <w:r w:rsidR="000F7344" w:rsidRPr="003A1F1C">
          <w:rPr>
            <w:webHidden/>
          </w:rPr>
        </w:r>
        <w:r w:rsidR="000F7344" w:rsidRPr="003A1F1C">
          <w:rPr>
            <w:webHidden/>
          </w:rPr>
          <w:fldChar w:fldCharType="separate"/>
        </w:r>
        <w:r w:rsidR="00ED4334" w:rsidRPr="003A1F1C">
          <w:rPr>
            <w:webHidden/>
          </w:rPr>
          <w:t>8</w:t>
        </w:r>
        <w:r w:rsidR="000F7344" w:rsidRPr="003A1F1C">
          <w:rPr>
            <w:webHidden/>
          </w:rPr>
          <w:fldChar w:fldCharType="end"/>
        </w:r>
      </w:hyperlink>
    </w:p>
    <w:p w14:paraId="252E2F91" w14:textId="259DCBA3" w:rsidR="000F7344" w:rsidRPr="003A1F1C" w:rsidRDefault="00995084" w:rsidP="003A1F1C">
      <w:pPr>
        <w:pStyle w:val="TOC2"/>
        <w:rPr>
          <w:rFonts w:eastAsiaTheme="minorEastAsia" w:cstheme="minorBidi"/>
        </w:rPr>
      </w:pPr>
      <w:hyperlink w:anchor="_Toc456264472" w:history="1">
        <w:r w:rsidR="00ED4334" w:rsidRPr="003A1F1C">
          <w:rPr>
            <w:rStyle w:val="Hyperlink"/>
            <w:color w:val="6C6463"/>
          </w:rPr>
          <w:t>b.</w:t>
        </w:r>
        <w:r w:rsidR="00ED4334" w:rsidRPr="003A1F1C">
          <w:rPr>
            <w:rFonts w:eastAsiaTheme="minorEastAsia" w:cstheme="minorBidi"/>
          </w:rPr>
          <w:tab/>
        </w:r>
        <w:r w:rsidR="00ED4334" w:rsidRPr="003A1F1C">
          <w:rPr>
            <w:rStyle w:val="Hyperlink"/>
            <w:color w:val="6C6463"/>
          </w:rPr>
          <w:t>REPORTING DATA AND DEVRESULTS</w:t>
        </w:r>
        <w:r w:rsidR="00ED4334" w:rsidRPr="003A1F1C">
          <w:rPr>
            <w:webHidden/>
          </w:rPr>
          <w:tab/>
        </w:r>
        <w:r w:rsidR="000F7344" w:rsidRPr="003A1F1C">
          <w:rPr>
            <w:webHidden/>
          </w:rPr>
          <w:fldChar w:fldCharType="begin"/>
        </w:r>
        <w:r w:rsidR="000F7344" w:rsidRPr="003A1F1C">
          <w:rPr>
            <w:webHidden/>
          </w:rPr>
          <w:instrText xml:space="preserve"> PAGEREF _Toc456264472 \h </w:instrText>
        </w:r>
        <w:r w:rsidR="000F7344" w:rsidRPr="003A1F1C">
          <w:rPr>
            <w:webHidden/>
          </w:rPr>
        </w:r>
        <w:r w:rsidR="000F7344" w:rsidRPr="003A1F1C">
          <w:rPr>
            <w:webHidden/>
          </w:rPr>
          <w:fldChar w:fldCharType="separate"/>
        </w:r>
        <w:r w:rsidR="00ED4334" w:rsidRPr="003A1F1C">
          <w:rPr>
            <w:webHidden/>
          </w:rPr>
          <w:t>8</w:t>
        </w:r>
        <w:r w:rsidR="000F7344" w:rsidRPr="003A1F1C">
          <w:rPr>
            <w:webHidden/>
          </w:rPr>
          <w:fldChar w:fldCharType="end"/>
        </w:r>
      </w:hyperlink>
    </w:p>
    <w:p w14:paraId="77E39E12" w14:textId="79DC1BCD" w:rsidR="000F7344" w:rsidRPr="003A1F1C" w:rsidRDefault="00995084" w:rsidP="003A1F1C">
      <w:pPr>
        <w:pStyle w:val="TOC2"/>
        <w:rPr>
          <w:rFonts w:eastAsiaTheme="minorEastAsia" w:cstheme="minorBidi"/>
        </w:rPr>
      </w:pPr>
      <w:hyperlink w:anchor="_Toc456264473" w:history="1">
        <w:r w:rsidR="00ED4334" w:rsidRPr="003A1F1C">
          <w:rPr>
            <w:rStyle w:val="Hyperlink"/>
            <w:color w:val="6C6463"/>
          </w:rPr>
          <w:t>c.</w:t>
        </w:r>
        <w:r w:rsidR="00ED4334" w:rsidRPr="003A1F1C">
          <w:rPr>
            <w:rFonts w:eastAsiaTheme="minorEastAsia" w:cstheme="minorBidi"/>
          </w:rPr>
          <w:tab/>
        </w:r>
        <w:r w:rsidR="00ED4334" w:rsidRPr="003A1F1C">
          <w:rPr>
            <w:rStyle w:val="Hyperlink"/>
            <w:color w:val="6C6463"/>
          </w:rPr>
          <w:t>IMPLEMENTATION CHALLENGES AND MODIFICATIONS MADE/ISSUES ADDRESSED FROM LAST QUARTERLY REPORT</w:t>
        </w:r>
        <w:r w:rsidR="00ED4334" w:rsidRPr="003A1F1C">
          <w:rPr>
            <w:webHidden/>
          </w:rPr>
          <w:tab/>
        </w:r>
        <w:r w:rsidR="000F7344" w:rsidRPr="003A1F1C">
          <w:rPr>
            <w:webHidden/>
          </w:rPr>
          <w:fldChar w:fldCharType="begin"/>
        </w:r>
        <w:r w:rsidR="000F7344" w:rsidRPr="003A1F1C">
          <w:rPr>
            <w:webHidden/>
          </w:rPr>
          <w:instrText xml:space="preserve"> PAGEREF _Toc456264473 \h </w:instrText>
        </w:r>
        <w:r w:rsidR="000F7344" w:rsidRPr="003A1F1C">
          <w:rPr>
            <w:webHidden/>
          </w:rPr>
        </w:r>
        <w:r w:rsidR="000F7344" w:rsidRPr="003A1F1C">
          <w:rPr>
            <w:webHidden/>
          </w:rPr>
          <w:fldChar w:fldCharType="separate"/>
        </w:r>
        <w:r w:rsidR="00ED4334" w:rsidRPr="003A1F1C">
          <w:rPr>
            <w:webHidden/>
          </w:rPr>
          <w:t>8</w:t>
        </w:r>
        <w:r w:rsidR="000F7344" w:rsidRPr="003A1F1C">
          <w:rPr>
            <w:webHidden/>
          </w:rPr>
          <w:fldChar w:fldCharType="end"/>
        </w:r>
      </w:hyperlink>
    </w:p>
    <w:p w14:paraId="723414EB" w14:textId="5E7E7C33" w:rsidR="000F7344" w:rsidRPr="003A1F1C" w:rsidRDefault="00995084" w:rsidP="00ED4334">
      <w:pPr>
        <w:pStyle w:val="TOC1"/>
        <w:rPr>
          <w:rFonts w:eastAsiaTheme="minorEastAsia" w:cstheme="minorBidi"/>
          <w:color w:val="auto"/>
        </w:rPr>
      </w:pPr>
      <w:hyperlink w:anchor="_Toc456264474" w:history="1">
        <w:r w:rsidR="000F7344" w:rsidRPr="003A1F1C">
          <w:rPr>
            <w:rStyle w:val="Hyperlink"/>
          </w:rPr>
          <w:t>3.</w:t>
        </w:r>
        <w:r w:rsidR="000F7344" w:rsidRPr="003A1F1C">
          <w:rPr>
            <w:rFonts w:eastAsiaTheme="minorEastAsia" w:cstheme="minorBidi"/>
            <w:color w:val="auto"/>
          </w:rPr>
          <w:tab/>
        </w:r>
        <w:r w:rsidR="000F7344" w:rsidRPr="003A1F1C">
          <w:rPr>
            <w:rStyle w:val="Hyperlink"/>
          </w:rPr>
          <w:t>C</w:t>
        </w:r>
        <w:r w:rsidR="00ED4334" w:rsidRPr="003A1F1C">
          <w:rPr>
            <w:rStyle w:val="Hyperlink"/>
          </w:rPr>
          <w:t>OLLABORATING AND/OR KNOWLEDGE SHARING</w:t>
        </w:r>
        <w:r w:rsidR="000F7344" w:rsidRPr="003A1F1C">
          <w:rPr>
            <w:webHidden/>
          </w:rPr>
          <w:tab/>
        </w:r>
        <w:r w:rsidR="000F7344" w:rsidRPr="003A1F1C">
          <w:rPr>
            <w:webHidden/>
          </w:rPr>
          <w:fldChar w:fldCharType="begin"/>
        </w:r>
        <w:r w:rsidR="000F7344" w:rsidRPr="003A1F1C">
          <w:rPr>
            <w:webHidden/>
          </w:rPr>
          <w:instrText xml:space="preserve"> PAGEREF _Toc456264474 \h </w:instrText>
        </w:r>
        <w:r w:rsidR="000F7344" w:rsidRPr="003A1F1C">
          <w:rPr>
            <w:webHidden/>
          </w:rPr>
        </w:r>
        <w:r w:rsidR="000F7344" w:rsidRPr="003A1F1C">
          <w:rPr>
            <w:webHidden/>
          </w:rPr>
          <w:fldChar w:fldCharType="separate"/>
        </w:r>
        <w:r w:rsidR="000F7344" w:rsidRPr="003A1F1C">
          <w:rPr>
            <w:webHidden/>
          </w:rPr>
          <w:t>9</w:t>
        </w:r>
        <w:r w:rsidR="000F7344" w:rsidRPr="003A1F1C">
          <w:rPr>
            <w:webHidden/>
          </w:rPr>
          <w:fldChar w:fldCharType="end"/>
        </w:r>
      </w:hyperlink>
    </w:p>
    <w:p w14:paraId="5313694A" w14:textId="5F43EB78" w:rsidR="000F7344" w:rsidRPr="003A1F1C" w:rsidRDefault="00995084" w:rsidP="003A1F1C">
      <w:pPr>
        <w:pStyle w:val="TOC2"/>
        <w:rPr>
          <w:rFonts w:eastAsiaTheme="minorEastAsia" w:cstheme="minorBidi"/>
        </w:rPr>
      </w:pPr>
      <w:hyperlink w:anchor="_Toc456264475" w:history="1">
        <w:r w:rsidR="00ED4334" w:rsidRPr="003A1F1C">
          <w:rPr>
            <w:rStyle w:val="Hyperlink"/>
            <w:color w:val="6C6463"/>
          </w:rPr>
          <w:t>a.</w:t>
        </w:r>
        <w:r w:rsidR="00ED4334" w:rsidRPr="003A1F1C">
          <w:rPr>
            <w:rFonts w:eastAsiaTheme="minorEastAsia" w:cstheme="minorBidi"/>
          </w:rPr>
          <w:tab/>
        </w:r>
        <w:r w:rsidR="00ED4334" w:rsidRPr="003A1F1C">
          <w:rPr>
            <w:rStyle w:val="Hyperlink"/>
            <w:color w:val="6C6463"/>
          </w:rPr>
          <w:t>COLLABORATION AND/OR KNOWLEDGE SHARING WITH OTHER USAID ACTIVITIES</w:t>
        </w:r>
        <w:r w:rsidR="00ED4334" w:rsidRPr="003A1F1C">
          <w:rPr>
            <w:webHidden/>
          </w:rPr>
          <w:tab/>
        </w:r>
        <w:r w:rsidR="000F7344" w:rsidRPr="003A1F1C">
          <w:rPr>
            <w:webHidden/>
          </w:rPr>
          <w:fldChar w:fldCharType="begin"/>
        </w:r>
        <w:r w:rsidR="000F7344" w:rsidRPr="003A1F1C">
          <w:rPr>
            <w:webHidden/>
          </w:rPr>
          <w:instrText xml:space="preserve"> PAGEREF _Toc456264475 \h </w:instrText>
        </w:r>
        <w:r w:rsidR="000F7344" w:rsidRPr="003A1F1C">
          <w:rPr>
            <w:webHidden/>
          </w:rPr>
        </w:r>
        <w:r w:rsidR="000F7344" w:rsidRPr="003A1F1C">
          <w:rPr>
            <w:webHidden/>
          </w:rPr>
          <w:fldChar w:fldCharType="separate"/>
        </w:r>
        <w:r w:rsidR="00ED4334" w:rsidRPr="003A1F1C">
          <w:rPr>
            <w:webHidden/>
          </w:rPr>
          <w:t>9</w:t>
        </w:r>
        <w:r w:rsidR="000F7344" w:rsidRPr="003A1F1C">
          <w:rPr>
            <w:webHidden/>
          </w:rPr>
          <w:fldChar w:fldCharType="end"/>
        </w:r>
      </w:hyperlink>
    </w:p>
    <w:p w14:paraId="2ABB27B5" w14:textId="50B2A19F" w:rsidR="000F7344" w:rsidRPr="003A1F1C" w:rsidRDefault="00995084" w:rsidP="003A1F1C">
      <w:pPr>
        <w:pStyle w:val="TOC2"/>
        <w:rPr>
          <w:rFonts w:eastAsiaTheme="minorEastAsia" w:cstheme="minorBidi"/>
        </w:rPr>
      </w:pPr>
      <w:hyperlink w:anchor="_Toc456264476" w:history="1">
        <w:r w:rsidR="00ED4334" w:rsidRPr="003A1F1C">
          <w:rPr>
            <w:rStyle w:val="Hyperlink"/>
            <w:color w:val="6C6463"/>
          </w:rPr>
          <w:t>b.</w:t>
        </w:r>
        <w:r w:rsidR="00ED4334" w:rsidRPr="003A1F1C">
          <w:rPr>
            <w:rFonts w:eastAsiaTheme="minorEastAsia" w:cstheme="minorBidi"/>
          </w:rPr>
          <w:tab/>
        </w:r>
        <w:r w:rsidR="00ED4334" w:rsidRPr="003A1F1C">
          <w:rPr>
            <w:rStyle w:val="Hyperlink"/>
            <w:color w:val="6C6463"/>
          </w:rPr>
          <w:t>COLLABORATION AND/OR KNOWLEDGE SHARING WITH PARTNER ENTITIES IN HOST GOVERNMENT AND OTHER DONOR AGENCIES</w:t>
        </w:r>
        <w:r w:rsidR="00ED4334" w:rsidRPr="003A1F1C">
          <w:rPr>
            <w:webHidden/>
          </w:rPr>
          <w:tab/>
        </w:r>
        <w:r w:rsidR="000F7344" w:rsidRPr="003A1F1C">
          <w:rPr>
            <w:webHidden/>
          </w:rPr>
          <w:fldChar w:fldCharType="begin"/>
        </w:r>
        <w:r w:rsidR="000F7344" w:rsidRPr="003A1F1C">
          <w:rPr>
            <w:webHidden/>
          </w:rPr>
          <w:instrText xml:space="preserve"> PAGEREF _Toc456264476 \h </w:instrText>
        </w:r>
        <w:r w:rsidR="000F7344" w:rsidRPr="003A1F1C">
          <w:rPr>
            <w:webHidden/>
          </w:rPr>
        </w:r>
        <w:r w:rsidR="000F7344" w:rsidRPr="003A1F1C">
          <w:rPr>
            <w:webHidden/>
          </w:rPr>
          <w:fldChar w:fldCharType="separate"/>
        </w:r>
        <w:r w:rsidR="00ED4334" w:rsidRPr="003A1F1C">
          <w:rPr>
            <w:webHidden/>
          </w:rPr>
          <w:t>9</w:t>
        </w:r>
        <w:r w:rsidR="000F7344" w:rsidRPr="003A1F1C">
          <w:rPr>
            <w:webHidden/>
          </w:rPr>
          <w:fldChar w:fldCharType="end"/>
        </w:r>
      </w:hyperlink>
    </w:p>
    <w:p w14:paraId="68EF0CD7" w14:textId="27E12BD5" w:rsidR="000F7344" w:rsidRPr="003A1F1C" w:rsidRDefault="00995084" w:rsidP="00ED4334">
      <w:pPr>
        <w:pStyle w:val="TOC1"/>
        <w:rPr>
          <w:rFonts w:eastAsiaTheme="minorEastAsia" w:cstheme="minorBidi"/>
          <w:color w:val="auto"/>
        </w:rPr>
      </w:pPr>
      <w:hyperlink w:anchor="_Toc456264477" w:history="1">
        <w:r w:rsidR="000F7344" w:rsidRPr="003A1F1C">
          <w:rPr>
            <w:rStyle w:val="Hyperlink"/>
          </w:rPr>
          <w:t>4.</w:t>
        </w:r>
        <w:r w:rsidR="000F7344" w:rsidRPr="003A1F1C">
          <w:rPr>
            <w:rFonts w:eastAsiaTheme="minorEastAsia" w:cstheme="minorBidi"/>
            <w:color w:val="auto"/>
          </w:rPr>
          <w:tab/>
        </w:r>
        <w:r w:rsidR="000F7344" w:rsidRPr="003A1F1C">
          <w:rPr>
            <w:rStyle w:val="Hyperlink"/>
          </w:rPr>
          <w:t>A</w:t>
        </w:r>
        <w:r w:rsidR="00ED4334" w:rsidRPr="003A1F1C">
          <w:rPr>
            <w:rStyle w:val="Hyperlink"/>
          </w:rPr>
          <w:t>SSESSMENTS / EVALUATIONS / LESSONS LEARNED</w:t>
        </w:r>
        <w:r w:rsidR="000F7344" w:rsidRPr="003A1F1C">
          <w:rPr>
            <w:webHidden/>
          </w:rPr>
          <w:tab/>
        </w:r>
        <w:r w:rsidR="000F7344" w:rsidRPr="003A1F1C">
          <w:rPr>
            <w:webHidden/>
          </w:rPr>
          <w:fldChar w:fldCharType="begin"/>
        </w:r>
        <w:r w:rsidR="000F7344" w:rsidRPr="003A1F1C">
          <w:rPr>
            <w:webHidden/>
          </w:rPr>
          <w:instrText xml:space="preserve"> PAGEREF _Toc456264477 \h </w:instrText>
        </w:r>
        <w:r w:rsidR="000F7344" w:rsidRPr="003A1F1C">
          <w:rPr>
            <w:webHidden/>
          </w:rPr>
        </w:r>
        <w:r w:rsidR="000F7344" w:rsidRPr="003A1F1C">
          <w:rPr>
            <w:webHidden/>
          </w:rPr>
          <w:fldChar w:fldCharType="separate"/>
        </w:r>
        <w:r w:rsidR="000F7344" w:rsidRPr="003A1F1C">
          <w:rPr>
            <w:webHidden/>
          </w:rPr>
          <w:t>9</w:t>
        </w:r>
        <w:r w:rsidR="000F7344" w:rsidRPr="003A1F1C">
          <w:rPr>
            <w:webHidden/>
          </w:rPr>
          <w:fldChar w:fldCharType="end"/>
        </w:r>
      </w:hyperlink>
    </w:p>
    <w:p w14:paraId="35CC75E3" w14:textId="4208C8C5" w:rsidR="000F7344" w:rsidRPr="003A1F1C" w:rsidRDefault="00995084" w:rsidP="003A1F1C">
      <w:pPr>
        <w:pStyle w:val="TOC2"/>
        <w:rPr>
          <w:rFonts w:eastAsiaTheme="minorEastAsia" w:cstheme="minorBidi"/>
        </w:rPr>
      </w:pPr>
      <w:hyperlink w:anchor="_Toc456264478" w:history="1">
        <w:r w:rsidR="003A1F1C" w:rsidRPr="003A1F1C">
          <w:rPr>
            <w:rStyle w:val="Hyperlink"/>
            <w:color w:val="6C6463"/>
          </w:rPr>
          <w:t>a.</w:t>
        </w:r>
        <w:r w:rsidR="003A1F1C" w:rsidRPr="003A1F1C">
          <w:rPr>
            <w:rFonts w:eastAsiaTheme="minorEastAsia" w:cstheme="minorBidi"/>
          </w:rPr>
          <w:tab/>
        </w:r>
        <w:r w:rsidR="003A1F1C" w:rsidRPr="003A1F1C">
          <w:rPr>
            <w:rStyle w:val="Hyperlink"/>
            <w:color w:val="6C6463"/>
          </w:rPr>
          <w:t>LIST MAJOR ASSESSMENTS / INTERNAL EVALUATIONS AND LESSONS LEARNED</w:t>
        </w:r>
        <w:r w:rsidR="003A1F1C" w:rsidRPr="003A1F1C">
          <w:rPr>
            <w:webHidden/>
          </w:rPr>
          <w:tab/>
        </w:r>
        <w:r w:rsidR="000F7344" w:rsidRPr="003A1F1C">
          <w:rPr>
            <w:webHidden/>
          </w:rPr>
          <w:fldChar w:fldCharType="begin"/>
        </w:r>
        <w:r w:rsidR="000F7344" w:rsidRPr="003A1F1C">
          <w:rPr>
            <w:webHidden/>
          </w:rPr>
          <w:instrText xml:space="preserve"> PAGEREF _Toc456264478 \h </w:instrText>
        </w:r>
        <w:r w:rsidR="000F7344" w:rsidRPr="003A1F1C">
          <w:rPr>
            <w:webHidden/>
          </w:rPr>
        </w:r>
        <w:r w:rsidR="000F7344" w:rsidRPr="003A1F1C">
          <w:rPr>
            <w:webHidden/>
          </w:rPr>
          <w:fldChar w:fldCharType="separate"/>
        </w:r>
        <w:r w:rsidR="003A1F1C" w:rsidRPr="003A1F1C">
          <w:rPr>
            <w:webHidden/>
          </w:rPr>
          <w:t>10</w:t>
        </w:r>
        <w:r w:rsidR="000F7344" w:rsidRPr="003A1F1C">
          <w:rPr>
            <w:webHidden/>
          </w:rPr>
          <w:fldChar w:fldCharType="end"/>
        </w:r>
      </w:hyperlink>
    </w:p>
    <w:p w14:paraId="7FD360E0" w14:textId="501C72F8" w:rsidR="000F7344" w:rsidRPr="003A1F1C" w:rsidRDefault="00995084" w:rsidP="003A1F1C">
      <w:pPr>
        <w:pStyle w:val="TOC2"/>
        <w:rPr>
          <w:rFonts w:eastAsiaTheme="minorEastAsia" w:cstheme="minorBidi"/>
        </w:rPr>
      </w:pPr>
      <w:hyperlink w:anchor="_Toc456264479" w:history="1">
        <w:r w:rsidR="003A1F1C" w:rsidRPr="003A1F1C">
          <w:rPr>
            <w:rStyle w:val="Hyperlink"/>
            <w:color w:val="6C6463"/>
          </w:rPr>
          <w:t>b.</w:t>
        </w:r>
        <w:r w:rsidR="003A1F1C" w:rsidRPr="003A1F1C">
          <w:rPr>
            <w:rFonts w:eastAsiaTheme="minorEastAsia" w:cstheme="minorBidi"/>
          </w:rPr>
          <w:tab/>
        </w:r>
        <w:r w:rsidR="003A1F1C" w:rsidRPr="003A1F1C">
          <w:rPr>
            <w:rStyle w:val="Hyperlink"/>
            <w:color w:val="6C6463"/>
          </w:rPr>
          <w:t>ACTIONS AND WAY FORWARD</w:t>
        </w:r>
        <w:r w:rsidR="003A1F1C" w:rsidRPr="003A1F1C">
          <w:rPr>
            <w:webHidden/>
          </w:rPr>
          <w:tab/>
        </w:r>
        <w:r w:rsidR="000F7344" w:rsidRPr="003A1F1C">
          <w:rPr>
            <w:webHidden/>
          </w:rPr>
          <w:fldChar w:fldCharType="begin"/>
        </w:r>
        <w:r w:rsidR="000F7344" w:rsidRPr="003A1F1C">
          <w:rPr>
            <w:webHidden/>
          </w:rPr>
          <w:instrText xml:space="preserve"> PAGEREF _Toc456264479 \h </w:instrText>
        </w:r>
        <w:r w:rsidR="000F7344" w:rsidRPr="003A1F1C">
          <w:rPr>
            <w:webHidden/>
          </w:rPr>
        </w:r>
        <w:r w:rsidR="000F7344" w:rsidRPr="003A1F1C">
          <w:rPr>
            <w:webHidden/>
          </w:rPr>
          <w:fldChar w:fldCharType="separate"/>
        </w:r>
        <w:r w:rsidR="003A1F1C" w:rsidRPr="003A1F1C">
          <w:rPr>
            <w:webHidden/>
          </w:rPr>
          <w:t>10</w:t>
        </w:r>
        <w:r w:rsidR="000F7344" w:rsidRPr="003A1F1C">
          <w:rPr>
            <w:webHidden/>
          </w:rPr>
          <w:fldChar w:fldCharType="end"/>
        </w:r>
      </w:hyperlink>
    </w:p>
    <w:p w14:paraId="6B38624A" w14:textId="12279CD6" w:rsidR="000F7344" w:rsidRPr="003A1F1C" w:rsidRDefault="00995084" w:rsidP="00ED4334">
      <w:pPr>
        <w:pStyle w:val="TOC1"/>
        <w:rPr>
          <w:rFonts w:eastAsiaTheme="minorEastAsia" w:cstheme="minorBidi"/>
          <w:color w:val="auto"/>
        </w:rPr>
      </w:pPr>
      <w:hyperlink w:anchor="_Toc456264480" w:history="1">
        <w:r w:rsidR="000F7344" w:rsidRPr="003A1F1C">
          <w:rPr>
            <w:rStyle w:val="Hyperlink"/>
          </w:rPr>
          <w:t>5.</w:t>
        </w:r>
        <w:r w:rsidR="000F7344" w:rsidRPr="003A1F1C">
          <w:rPr>
            <w:rFonts w:eastAsiaTheme="minorEastAsia" w:cstheme="minorBidi"/>
            <w:color w:val="auto"/>
          </w:rPr>
          <w:tab/>
        </w:r>
        <w:r w:rsidR="000F7344" w:rsidRPr="003A1F1C">
          <w:rPr>
            <w:rStyle w:val="Hyperlink"/>
          </w:rPr>
          <w:t>P</w:t>
        </w:r>
        <w:r w:rsidR="00ED4334" w:rsidRPr="003A1F1C">
          <w:rPr>
            <w:rStyle w:val="Hyperlink"/>
          </w:rPr>
          <w:t>LANNED ACTIVITIES FOR NEXT QUARTER</w:t>
        </w:r>
        <w:r w:rsidR="000F7344" w:rsidRPr="003A1F1C">
          <w:rPr>
            <w:webHidden/>
          </w:rPr>
          <w:tab/>
        </w:r>
        <w:r w:rsidR="000F7344" w:rsidRPr="003A1F1C">
          <w:rPr>
            <w:webHidden/>
          </w:rPr>
          <w:fldChar w:fldCharType="begin"/>
        </w:r>
        <w:r w:rsidR="000F7344" w:rsidRPr="003A1F1C">
          <w:rPr>
            <w:webHidden/>
          </w:rPr>
          <w:instrText xml:space="preserve"> PAGEREF _Toc456264480 \h </w:instrText>
        </w:r>
        <w:r w:rsidR="000F7344" w:rsidRPr="003A1F1C">
          <w:rPr>
            <w:webHidden/>
          </w:rPr>
        </w:r>
        <w:r w:rsidR="000F7344" w:rsidRPr="003A1F1C">
          <w:rPr>
            <w:webHidden/>
          </w:rPr>
          <w:fldChar w:fldCharType="separate"/>
        </w:r>
        <w:r w:rsidR="000F7344" w:rsidRPr="003A1F1C">
          <w:rPr>
            <w:webHidden/>
          </w:rPr>
          <w:t>10</w:t>
        </w:r>
        <w:r w:rsidR="000F7344" w:rsidRPr="003A1F1C">
          <w:rPr>
            <w:webHidden/>
          </w:rPr>
          <w:fldChar w:fldCharType="end"/>
        </w:r>
      </w:hyperlink>
    </w:p>
    <w:p w14:paraId="6D1FA6E4" w14:textId="5FB45FD2" w:rsidR="000F7344" w:rsidRPr="003A1F1C" w:rsidRDefault="00995084" w:rsidP="003A1F1C">
      <w:pPr>
        <w:pStyle w:val="TOC2"/>
        <w:ind w:left="1094" w:hanging="547"/>
        <w:rPr>
          <w:rFonts w:eastAsiaTheme="minorEastAsia" w:cstheme="minorBidi"/>
        </w:rPr>
      </w:pPr>
      <w:hyperlink w:anchor="_Toc456264481" w:history="1">
        <w:r w:rsidR="003A1F1C" w:rsidRPr="003A1F1C">
          <w:rPr>
            <w:rStyle w:val="Hyperlink"/>
            <w:color w:val="6C6463"/>
          </w:rPr>
          <w:t>a.</w:t>
        </w:r>
        <w:r w:rsidR="003A1F1C" w:rsidRPr="003A1F1C">
          <w:rPr>
            <w:rFonts w:eastAsiaTheme="minorEastAsia" w:cstheme="minorBidi"/>
          </w:rPr>
          <w:tab/>
        </w:r>
        <w:r w:rsidR="003A1F1C" w:rsidRPr="003A1F1C">
          <w:rPr>
            <w:rStyle w:val="Hyperlink"/>
            <w:color w:val="6C6463"/>
          </w:rPr>
          <w:t>PROPOSED TASKS AND ACTIVITIES FOR THE NEXT QUARTER</w:t>
        </w:r>
        <w:r w:rsidR="003A1F1C" w:rsidRPr="003A1F1C">
          <w:rPr>
            <w:webHidden/>
          </w:rPr>
          <w:tab/>
        </w:r>
        <w:r w:rsidR="000F7344" w:rsidRPr="003A1F1C">
          <w:rPr>
            <w:webHidden/>
          </w:rPr>
          <w:fldChar w:fldCharType="begin"/>
        </w:r>
        <w:r w:rsidR="000F7344" w:rsidRPr="003A1F1C">
          <w:rPr>
            <w:webHidden/>
          </w:rPr>
          <w:instrText xml:space="preserve"> PAGEREF _Toc456264481 \h </w:instrText>
        </w:r>
        <w:r w:rsidR="000F7344" w:rsidRPr="003A1F1C">
          <w:rPr>
            <w:webHidden/>
          </w:rPr>
        </w:r>
        <w:r w:rsidR="000F7344" w:rsidRPr="003A1F1C">
          <w:rPr>
            <w:webHidden/>
          </w:rPr>
          <w:fldChar w:fldCharType="separate"/>
        </w:r>
        <w:r w:rsidR="003A1F1C" w:rsidRPr="003A1F1C">
          <w:rPr>
            <w:webHidden/>
          </w:rPr>
          <w:t>10</w:t>
        </w:r>
        <w:r w:rsidR="000F7344" w:rsidRPr="003A1F1C">
          <w:rPr>
            <w:webHidden/>
          </w:rPr>
          <w:fldChar w:fldCharType="end"/>
        </w:r>
      </w:hyperlink>
    </w:p>
    <w:p w14:paraId="72527C53" w14:textId="25877555" w:rsidR="000F7344" w:rsidRPr="003A1F1C" w:rsidRDefault="00995084" w:rsidP="00ED4334">
      <w:pPr>
        <w:pStyle w:val="TOC1"/>
        <w:rPr>
          <w:rFonts w:eastAsiaTheme="minorEastAsia" w:cstheme="minorBidi"/>
          <w:color w:val="auto"/>
        </w:rPr>
      </w:pPr>
      <w:hyperlink w:anchor="_Toc456264482" w:history="1">
        <w:r w:rsidR="000F7344" w:rsidRPr="003A1F1C">
          <w:rPr>
            <w:rStyle w:val="Hyperlink"/>
          </w:rPr>
          <w:t>6.</w:t>
        </w:r>
        <w:r w:rsidR="000F7344" w:rsidRPr="003A1F1C">
          <w:rPr>
            <w:rFonts w:eastAsiaTheme="minorEastAsia" w:cstheme="minorBidi"/>
            <w:color w:val="auto"/>
          </w:rPr>
          <w:tab/>
        </w:r>
        <w:r w:rsidR="00ED4334" w:rsidRPr="003A1F1C">
          <w:rPr>
            <w:rStyle w:val="Hyperlink"/>
          </w:rPr>
          <w:t>BRANDING COMMUNICATIONS AND DISSEMINATION</w:t>
        </w:r>
        <w:r w:rsidR="000F7344" w:rsidRPr="003A1F1C">
          <w:rPr>
            <w:webHidden/>
          </w:rPr>
          <w:tab/>
        </w:r>
        <w:r w:rsidR="000F7344" w:rsidRPr="003A1F1C">
          <w:rPr>
            <w:webHidden/>
          </w:rPr>
          <w:fldChar w:fldCharType="begin"/>
        </w:r>
        <w:r w:rsidR="000F7344" w:rsidRPr="003A1F1C">
          <w:rPr>
            <w:webHidden/>
          </w:rPr>
          <w:instrText xml:space="preserve"> PAGEREF _Toc456264482 \h </w:instrText>
        </w:r>
        <w:r w:rsidR="000F7344" w:rsidRPr="003A1F1C">
          <w:rPr>
            <w:webHidden/>
          </w:rPr>
        </w:r>
        <w:r w:rsidR="000F7344" w:rsidRPr="003A1F1C">
          <w:rPr>
            <w:webHidden/>
          </w:rPr>
          <w:fldChar w:fldCharType="separate"/>
        </w:r>
        <w:r w:rsidR="000F7344" w:rsidRPr="003A1F1C">
          <w:rPr>
            <w:webHidden/>
          </w:rPr>
          <w:t>10</w:t>
        </w:r>
        <w:r w:rsidR="000F7344" w:rsidRPr="003A1F1C">
          <w:rPr>
            <w:webHidden/>
          </w:rPr>
          <w:fldChar w:fldCharType="end"/>
        </w:r>
      </w:hyperlink>
    </w:p>
    <w:p w14:paraId="617873F6" w14:textId="3E1924A9" w:rsidR="000F7344" w:rsidRPr="003A1F1C" w:rsidRDefault="00995084" w:rsidP="003A1F1C">
      <w:pPr>
        <w:pStyle w:val="TOC2"/>
        <w:rPr>
          <w:rFonts w:eastAsiaTheme="minorEastAsia" w:cstheme="minorBidi"/>
        </w:rPr>
      </w:pPr>
      <w:hyperlink w:anchor="_Toc456264483" w:history="1">
        <w:r w:rsidR="003A1F1C" w:rsidRPr="003A1F1C">
          <w:rPr>
            <w:rStyle w:val="Hyperlink"/>
            <w:color w:val="6C6463"/>
          </w:rPr>
          <w:t>a.</w:t>
        </w:r>
        <w:r w:rsidR="003A1F1C" w:rsidRPr="003A1F1C">
          <w:rPr>
            <w:rFonts w:eastAsiaTheme="minorEastAsia" w:cstheme="minorBidi"/>
          </w:rPr>
          <w:tab/>
        </w:r>
        <w:r w:rsidR="003A1F1C" w:rsidRPr="003A1F1C">
          <w:rPr>
            <w:rStyle w:val="Hyperlink"/>
            <w:color w:val="6C6463"/>
          </w:rPr>
          <w:t>KEY COMMUNICATION ACTIVITIES - SPECIFIC ACTIVITIES THAT REFLECT BRANDING AWARENESS FOR USAID</w:t>
        </w:r>
        <w:r w:rsidR="003A1F1C" w:rsidRPr="003A1F1C">
          <w:rPr>
            <w:webHidden/>
          </w:rPr>
          <w:tab/>
        </w:r>
        <w:r w:rsidR="000F7344" w:rsidRPr="003A1F1C">
          <w:rPr>
            <w:webHidden/>
          </w:rPr>
          <w:fldChar w:fldCharType="begin"/>
        </w:r>
        <w:r w:rsidR="000F7344" w:rsidRPr="003A1F1C">
          <w:rPr>
            <w:webHidden/>
          </w:rPr>
          <w:instrText xml:space="preserve"> PAGEREF _Toc456264483 \h </w:instrText>
        </w:r>
        <w:r w:rsidR="000F7344" w:rsidRPr="003A1F1C">
          <w:rPr>
            <w:webHidden/>
          </w:rPr>
        </w:r>
        <w:r w:rsidR="000F7344" w:rsidRPr="003A1F1C">
          <w:rPr>
            <w:webHidden/>
          </w:rPr>
          <w:fldChar w:fldCharType="separate"/>
        </w:r>
        <w:r w:rsidR="003A1F1C" w:rsidRPr="003A1F1C">
          <w:rPr>
            <w:webHidden/>
          </w:rPr>
          <w:t>11</w:t>
        </w:r>
        <w:r w:rsidR="000F7344" w:rsidRPr="003A1F1C">
          <w:rPr>
            <w:webHidden/>
          </w:rPr>
          <w:fldChar w:fldCharType="end"/>
        </w:r>
      </w:hyperlink>
    </w:p>
    <w:p w14:paraId="65058F4A" w14:textId="4FE22D3E" w:rsidR="000F7344" w:rsidRPr="003A1F1C" w:rsidRDefault="00995084" w:rsidP="003A1F1C">
      <w:pPr>
        <w:pStyle w:val="TOC2"/>
        <w:rPr>
          <w:rFonts w:eastAsiaTheme="minorEastAsia" w:cstheme="minorBidi"/>
        </w:rPr>
      </w:pPr>
      <w:hyperlink w:anchor="_Toc456264484" w:history="1">
        <w:r w:rsidR="003A1F1C" w:rsidRPr="003A1F1C">
          <w:rPr>
            <w:rStyle w:val="Hyperlink"/>
            <w:color w:val="6C6463"/>
          </w:rPr>
          <w:t>b.</w:t>
        </w:r>
        <w:r w:rsidR="003A1F1C" w:rsidRPr="003A1F1C">
          <w:rPr>
            <w:rFonts w:eastAsiaTheme="minorEastAsia" w:cstheme="minorBidi"/>
          </w:rPr>
          <w:tab/>
        </w:r>
        <w:r w:rsidR="003A1F1C" w:rsidRPr="003A1F1C">
          <w:rPr>
            <w:rStyle w:val="Hyperlink"/>
            <w:color w:val="6C6463"/>
          </w:rPr>
          <w:t>BRANDING</w:t>
        </w:r>
        <w:r w:rsidR="003A1F1C" w:rsidRPr="003A1F1C">
          <w:rPr>
            <w:webHidden/>
          </w:rPr>
          <w:tab/>
        </w:r>
        <w:r w:rsidR="000F7344" w:rsidRPr="003A1F1C">
          <w:rPr>
            <w:webHidden/>
          </w:rPr>
          <w:fldChar w:fldCharType="begin"/>
        </w:r>
        <w:r w:rsidR="000F7344" w:rsidRPr="003A1F1C">
          <w:rPr>
            <w:webHidden/>
          </w:rPr>
          <w:instrText xml:space="preserve"> PAGEREF _Toc456264484 \h </w:instrText>
        </w:r>
        <w:r w:rsidR="000F7344" w:rsidRPr="003A1F1C">
          <w:rPr>
            <w:webHidden/>
          </w:rPr>
        </w:r>
        <w:r w:rsidR="000F7344" w:rsidRPr="003A1F1C">
          <w:rPr>
            <w:webHidden/>
          </w:rPr>
          <w:fldChar w:fldCharType="separate"/>
        </w:r>
        <w:r w:rsidR="003A1F1C" w:rsidRPr="003A1F1C">
          <w:rPr>
            <w:webHidden/>
          </w:rPr>
          <w:t>11</w:t>
        </w:r>
        <w:r w:rsidR="000F7344" w:rsidRPr="003A1F1C">
          <w:rPr>
            <w:webHidden/>
          </w:rPr>
          <w:fldChar w:fldCharType="end"/>
        </w:r>
      </w:hyperlink>
    </w:p>
    <w:p w14:paraId="2156EB71" w14:textId="05EF808F" w:rsidR="000F7344" w:rsidRPr="003A1F1C" w:rsidRDefault="00995084" w:rsidP="003A1F1C">
      <w:pPr>
        <w:pStyle w:val="TOC2"/>
        <w:rPr>
          <w:rFonts w:eastAsiaTheme="minorEastAsia" w:cstheme="minorBidi"/>
        </w:rPr>
      </w:pPr>
      <w:hyperlink w:anchor="_Toc456264485" w:history="1">
        <w:r w:rsidR="003A1F1C" w:rsidRPr="003A1F1C">
          <w:rPr>
            <w:rStyle w:val="Hyperlink"/>
            <w:color w:val="6C6463"/>
          </w:rPr>
          <w:t>c.</w:t>
        </w:r>
        <w:r w:rsidR="003A1F1C" w:rsidRPr="003A1F1C">
          <w:rPr>
            <w:rFonts w:eastAsiaTheme="minorEastAsia" w:cstheme="minorBidi"/>
          </w:rPr>
          <w:tab/>
        </w:r>
        <w:r w:rsidR="003A1F1C" w:rsidRPr="003A1F1C">
          <w:rPr>
            <w:rStyle w:val="Hyperlink"/>
            <w:color w:val="6C6463"/>
          </w:rPr>
          <w:t>CALENDAR OF PLANNED OUTREACH AND COMMUNICATION EVENTS FOR NEXT QUARTER</w:t>
        </w:r>
        <w:r w:rsidR="003A1F1C" w:rsidRPr="003A1F1C">
          <w:rPr>
            <w:webHidden/>
          </w:rPr>
          <w:tab/>
        </w:r>
        <w:r w:rsidR="000F7344" w:rsidRPr="003A1F1C">
          <w:rPr>
            <w:webHidden/>
          </w:rPr>
          <w:fldChar w:fldCharType="begin"/>
        </w:r>
        <w:r w:rsidR="000F7344" w:rsidRPr="003A1F1C">
          <w:rPr>
            <w:webHidden/>
          </w:rPr>
          <w:instrText xml:space="preserve"> PAGEREF _Toc456264485 \h </w:instrText>
        </w:r>
        <w:r w:rsidR="000F7344" w:rsidRPr="003A1F1C">
          <w:rPr>
            <w:webHidden/>
          </w:rPr>
        </w:r>
        <w:r w:rsidR="000F7344" w:rsidRPr="003A1F1C">
          <w:rPr>
            <w:webHidden/>
          </w:rPr>
          <w:fldChar w:fldCharType="separate"/>
        </w:r>
        <w:r w:rsidR="003A1F1C" w:rsidRPr="003A1F1C">
          <w:rPr>
            <w:webHidden/>
          </w:rPr>
          <w:t>11</w:t>
        </w:r>
        <w:r w:rsidR="000F7344" w:rsidRPr="003A1F1C">
          <w:rPr>
            <w:webHidden/>
          </w:rPr>
          <w:fldChar w:fldCharType="end"/>
        </w:r>
      </w:hyperlink>
    </w:p>
    <w:p w14:paraId="1E931490" w14:textId="6880979C" w:rsidR="000F7344" w:rsidRPr="003A1F1C" w:rsidRDefault="00995084" w:rsidP="00ED4334">
      <w:pPr>
        <w:pStyle w:val="TOC1"/>
        <w:rPr>
          <w:rFonts w:eastAsiaTheme="minorEastAsia" w:cstheme="minorBidi"/>
          <w:color w:val="auto"/>
        </w:rPr>
      </w:pPr>
      <w:hyperlink w:anchor="_Toc456264486" w:history="1">
        <w:r w:rsidR="000F7344" w:rsidRPr="003A1F1C">
          <w:rPr>
            <w:rStyle w:val="Hyperlink"/>
          </w:rPr>
          <w:t>7.</w:t>
        </w:r>
        <w:r w:rsidR="000F7344" w:rsidRPr="003A1F1C">
          <w:rPr>
            <w:rFonts w:eastAsiaTheme="minorEastAsia" w:cstheme="minorBidi"/>
            <w:color w:val="auto"/>
          </w:rPr>
          <w:tab/>
        </w:r>
        <w:r w:rsidR="000F7344" w:rsidRPr="003A1F1C">
          <w:rPr>
            <w:rStyle w:val="Hyperlink"/>
          </w:rPr>
          <w:t>S</w:t>
        </w:r>
        <w:r w:rsidR="00ED4334" w:rsidRPr="003A1F1C">
          <w:rPr>
            <w:rStyle w:val="Hyperlink"/>
          </w:rPr>
          <w:t>USTAINABILITY AND EXIT STRATEGY</w:t>
        </w:r>
        <w:r w:rsidR="000F7344" w:rsidRPr="003A1F1C">
          <w:rPr>
            <w:webHidden/>
          </w:rPr>
          <w:tab/>
        </w:r>
        <w:r w:rsidR="000F7344" w:rsidRPr="003A1F1C">
          <w:rPr>
            <w:webHidden/>
          </w:rPr>
          <w:fldChar w:fldCharType="begin"/>
        </w:r>
        <w:r w:rsidR="000F7344" w:rsidRPr="003A1F1C">
          <w:rPr>
            <w:webHidden/>
          </w:rPr>
          <w:instrText xml:space="preserve"> PAGEREF _Toc456264486 \h </w:instrText>
        </w:r>
        <w:r w:rsidR="000F7344" w:rsidRPr="003A1F1C">
          <w:rPr>
            <w:webHidden/>
          </w:rPr>
        </w:r>
        <w:r w:rsidR="000F7344" w:rsidRPr="003A1F1C">
          <w:rPr>
            <w:webHidden/>
          </w:rPr>
          <w:fldChar w:fldCharType="separate"/>
        </w:r>
        <w:r w:rsidR="000F7344" w:rsidRPr="003A1F1C">
          <w:rPr>
            <w:webHidden/>
          </w:rPr>
          <w:t>11</w:t>
        </w:r>
        <w:r w:rsidR="000F7344" w:rsidRPr="003A1F1C">
          <w:rPr>
            <w:webHidden/>
          </w:rPr>
          <w:fldChar w:fldCharType="end"/>
        </w:r>
      </w:hyperlink>
    </w:p>
    <w:p w14:paraId="0B8888DF" w14:textId="77777777" w:rsidR="000F7344" w:rsidRPr="003A1F1C" w:rsidRDefault="00995084" w:rsidP="00ED4334">
      <w:pPr>
        <w:pStyle w:val="TOC1"/>
        <w:rPr>
          <w:rFonts w:eastAsiaTheme="minorEastAsia" w:cstheme="minorBidi"/>
          <w:color w:val="auto"/>
        </w:rPr>
      </w:pPr>
      <w:hyperlink w:anchor="_Toc456264487" w:history="1">
        <w:r w:rsidR="000F7344" w:rsidRPr="003A1F1C">
          <w:rPr>
            <w:rStyle w:val="Hyperlink"/>
          </w:rPr>
          <w:t>8.</w:t>
        </w:r>
        <w:r w:rsidR="000F7344" w:rsidRPr="003A1F1C">
          <w:rPr>
            <w:rFonts w:eastAsiaTheme="minorEastAsia" w:cstheme="minorBidi"/>
            <w:color w:val="auto"/>
          </w:rPr>
          <w:tab/>
        </w:r>
        <w:r w:rsidR="000F7344" w:rsidRPr="003A1F1C">
          <w:rPr>
            <w:rStyle w:val="Hyperlink"/>
          </w:rPr>
          <w:t>ANNEXES</w:t>
        </w:r>
        <w:r w:rsidR="000F7344" w:rsidRPr="003A1F1C">
          <w:rPr>
            <w:webHidden/>
          </w:rPr>
          <w:tab/>
        </w:r>
        <w:r w:rsidR="000F7344" w:rsidRPr="003A1F1C">
          <w:rPr>
            <w:webHidden/>
          </w:rPr>
          <w:fldChar w:fldCharType="begin"/>
        </w:r>
        <w:r w:rsidR="000F7344" w:rsidRPr="003A1F1C">
          <w:rPr>
            <w:webHidden/>
          </w:rPr>
          <w:instrText xml:space="preserve"> PAGEREF _Toc456264487 \h </w:instrText>
        </w:r>
        <w:r w:rsidR="000F7344" w:rsidRPr="003A1F1C">
          <w:rPr>
            <w:webHidden/>
          </w:rPr>
        </w:r>
        <w:r w:rsidR="000F7344" w:rsidRPr="003A1F1C">
          <w:rPr>
            <w:webHidden/>
          </w:rPr>
          <w:fldChar w:fldCharType="separate"/>
        </w:r>
        <w:r w:rsidR="000F7344" w:rsidRPr="003A1F1C">
          <w:rPr>
            <w:webHidden/>
          </w:rPr>
          <w:t>12</w:t>
        </w:r>
        <w:r w:rsidR="000F7344" w:rsidRPr="003A1F1C">
          <w:rPr>
            <w:webHidden/>
          </w:rPr>
          <w:fldChar w:fldCharType="end"/>
        </w:r>
      </w:hyperlink>
    </w:p>
    <w:p w14:paraId="0FF77B1A" w14:textId="47FBEB88" w:rsidR="000F7344" w:rsidRPr="003A1F1C" w:rsidRDefault="00995084" w:rsidP="003A1F1C">
      <w:pPr>
        <w:pStyle w:val="TOC2"/>
        <w:rPr>
          <w:rFonts w:eastAsiaTheme="minorEastAsia" w:cstheme="minorBidi"/>
        </w:rPr>
      </w:pPr>
      <w:hyperlink w:anchor="_Toc456264488" w:history="1">
        <w:r w:rsidR="003A1F1C" w:rsidRPr="003A1F1C">
          <w:rPr>
            <w:rStyle w:val="Hyperlink"/>
            <w:color w:val="6C6463"/>
          </w:rPr>
          <w:t>ANNEX I INDICATOR PERFORMANCE TRACKING TABLE</w:t>
        </w:r>
        <w:r w:rsidR="003A1F1C" w:rsidRPr="003A1F1C">
          <w:rPr>
            <w:webHidden/>
          </w:rPr>
          <w:tab/>
        </w:r>
        <w:r w:rsidR="000F7344" w:rsidRPr="003A1F1C">
          <w:rPr>
            <w:webHidden/>
          </w:rPr>
          <w:fldChar w:fldCharType="begin"/>
        </w:r>
        <w:r w:rsidR="000F7344" w:rsidRPr="003A1F1C">
          <w:rPr>
            <w:webHidden/>
          </w:rPr>
          <w:instrText xml:space="preserve"> PAGEREF _Toc456264488 \h </w:instrText>
        </w:r>
        <w:r w:rsidR="000F7344" w:rsidRPr="003A1F1C">
          <w:rPr>
            <w:webHidden/>
          </w:rPr>
        </w:r>
        <w:r w:rsidR="000F7344" w:rsidRPr="003A1F1C">
          <w:rPr>
            <w:webHidden/>
          </w:rPr>
          <w:fldChar w:fldCharType="separate"/>
        </w:r>
        <w:r w:rsidR="003A1F1C" w:rsidRPr="003A1F1C">
          <w:rPr>
            <w:webHidden/>
          </w:rPr>
          <w:t>12</w:t>
        </w:r>
        <w:r w:rsidR="000F7344" w:rsidRPr="003A1F1C">
          <w:rPr>
            <w:webHidden/>
          </w:rPr>
          <w:fldChar w:fldCharType="end"/>
        </w:r>
      </w:hyperlink>
    </w:p>
    <w:p w14:paraId="243A4EBE" w14:textId="12E415F7" w:rsidR="000F7344" w:rsidRPr="003A1F1C" w:rsidRDefault="00995084" w:rsidP="003A1F1C">
      <w:pPr>
        <w:pStyle w:val="TOC2"/>
        <w:rPr>
          <w:rFonts w:eastAsiaTheme="minorEastAsia" w:cstheme="minorBidi"/>
        </w:rPr>
      </w:pPr>
      <w:hyperlink w:anchor="_Toc456264489" w:history="1">
        <w:r w:rsidR="003A1F1C" w:rsidRPr="003A1F1C">
          <w:rPr>
            <w:rStyle w:val="Hyperlink"/>
            <w:color w:val="6C6463"/>
          </w:rPr>
          <w:t>ANNEX II GEOGRAPHIC DATA REPORTING – GIS TEMPLATE</w:t>
        </w:r>
        <w:r w:rsidR="003A1F1C" w:rsidRPr="003A1F1C">
          <w:rPr>
            <w:webHidden/>
          </w:rPr>
          <w:tab/>
        </w:r>
        <w:r w:rsidR="000F7344" w:rsidRPr="003A1F1C">
          <w:rPr>
            <w:webHidden/>
          </w:rPr>
          <w:fldChar w:fldCharType="begin"/>
        </w:r>
        <w:r w:rsidR="000F7344" w:rsidRPr="003A1F1C">
          <w:rPr>
            <w:webHidden/>
          </w:rPr>
          <w:instrText xml:space="preserve"> PAGEREF _Toc456264489 \h </w:instrText>
        </w:r>
        <w:r w:rsidR="000F7344" w:rsidRPr="003A1F1C">
          <w:rPr>
            <w:webHidden/>
          </w:rPr>
        </w:r>
        <w:r w:rsidR="000F7344" w:rsidRPr="003A1F1C">
          <w:rPr>
            <w:webHidden/>
          </w:rPr>
          <w:fldChar w:fldCharType="separate"/>
        </w:r>
        <w:r w:rsidR="003A1F1C" w:rsidRPr="003A1F1C">
          <w:rPr>
            <w:webHidden/>
          </w:rPr>
          <w:t>13</w:t>
        </w:r>
        <w:r w:rsidR="000F7344" w:rsidRPr="003A1F1C">
          <w:rPr>
            <w:webHidden/>
          </w:rPr>
          <w:fldChar w:fldCharType="end"/>
        </w:r>
      </w:hyperlink>
    </w:p>
    <w:p w14:paraId="6BEB8EA3" w14:textId="216F5AE7" w:rsidR="000F7344" w:rsidRPr="003A1F1C" w:rsidRDefault="00995084" w:rsidP="003A1F1C">
      <w:pPr>
        <w:pStyle w:val="TOC2"/>
        <w:rPr>
          <w:rFonts w:eastAsiaTheme="minorEastAsia" w:cstheme="minorBidi"/>
        </w:rPr>
      </w:pPr>
      <w:hyperlink w:anchor="_Toc456264490" w:history="1">
        <w:r w:rsidR="003A1F1C" w:rsidRPr="003A1F1C">
          <w:rPr>
            <w:rStyle w:val="Hyperlink"/>
            <w:color w:val="6C6463"/>
          </w:rPr>
          <w:t>ANNEX III SUCCESS STORIES</w:t>
        </w:r>
        <w:r w:rsidR="003A1F1C" w:rsidRPr="003A1F1C">
          <w:rPr>
            <w:webHidden/>
          </w:rPr>
          <w:tab/>
        </w:r>
        <w:r w:rsidR="000F7344" w:rsidRPr="003A1F1C">
          <w:rPr>
            <w:webHidden/>
          </w:rPr>
          <w:fldChar w:fldCharType="begin"/>
        </w:r>
        <w:r w:rsidR="000F7344" w:rsidRPr="003A1F1C">
          <w:rPr>
            <w:webHidden/>
          </w:rPr>
          <w:instrText xml:space="preserve"> PAGEREF _Toc456264490 \h </w:instrText>
        </w:r>
        <w:r w:rsidR="000F7344" w:rsidRPr="003A1F1C">
          <w:rPr>
            <w:webHidden/>
          </w:rPr>
        </w:r>
        <w:r w:rsidR="000F7344" w:rsidRPr="003A1F1C">
          <w:rPr>
            <w:webHidden/>
          </w:rPr>
          <w:fldChar w:fldCharType="separate"/>
        </w:r>
        <w:r w:rsidR="003A1F1C" w:rsidRPr="003A1F1C">
          <w:rPr>
            <w:webHidden/>
          </w:rPr>
          <w:t>14</w:t>
        </w:r>
        <w:r w:rsidR="000F7344" w:rsidRPr="003A1F1C">
          <w:rPr>
            <w:webHidden/>
          </w:rPr>
          <w:fldChar w:fldCharType="end"/>
        </w:r>
      </w:hyperlink>
    </w:p>
    <w:p w14:paraId="46CBE539" w14:textId="1F30E1A4" w:rsidR="000F7344" w:rsidRPr="003A1F1C" w:rsidRDefault="00995084" w:rsidP="003A1F1C">
      <w:pPr>
        <w:pStyle w:val="TOC2"/>
        <w:rPr>
          <w:rFonts w:eastAsiaTheme="minorEastAsia" w:cstheme="minorBidi"/>
        </w:rPr>
      </w:pPr>
      <w:hyperlink w:anchor="_Toc456264491" w:history="1">
        <w:r w:rsidR="003A1F1C" w:rsidRPr="003A1F1C">
          <w:rPr>
            <w:rStyle w:val="Hyperlink"/>
            <w:color w:val="6C6463"/>
          </w:rPr>
          <w:t>ANNEX IV TRAINING REPORT</w:t>
        </w:r>
        <w:r w:rsidR="003A1F1C" w:rsidRPr="003A1F1C">
          <w:rPr>
            <w:webHidden/>
          </w:rPr>
          <w:tab/>
        </w:r>
        <w:r w:rsidR="000F7344" w:rsidRPr="003A1F1C">
          <w:rPr>
            <w:webHidden/>
          </w:rPr>
          <w:fldChar w:fldCharType="begin"/>
        </w:r>
        <w:r w:rsidR="000F7344" w:rsidRPr="003A1F1C">
          <w:rPr>
            <w:webHidden/>
          </w:rPr>
          <w:instrText xml:space="preserve"> PAGEREF _Toc456264491 \h </w:instrText>
        </w:r>
        <w:r w:rsidR="000F7344" w:rsidRPr="003A1F1C">
          <w:rPr>
            <w:webHidden/>
          </w:rPr>
        </w:r>
        <w:r w:rsidR="000F7344" w:rsidRPr="003A1F1C">
          <w:rPr>
            <w:webHidden/>
          </w:rPr>
          <w:fldChar w:fldCharType="separate"/>
        </w:r>
        <w:r w:rsidR="003A1F1C" w:rsidRPr="003A1F1C">
          <w:rPr>
            <w:webHidden/>
          </w:rPr>
          <w:t>16</w:t>
        </w:r>
        <w:r w:rsidR="000F7344" w:rsidRPr="003A1F1C">
          <w:rPr>
            <w:webHidden/>
          </w:rPr>
          <w:fldChar w:fldCharType="end"/>
        </w:r>
      </w:hyperlink>
    </w:p>
    <w:p w14:paraId="172585AA" w14:textId="3E3066B1" w:rsidR="000F7344" w:rsidRPr="003A1F1C" w:rsidRDefault="00995084" w:rsidP="003A1F1C">
      <w:pPr>
        <w:pStyle w:val="TOC2"/>
        <w:rPr>
          <w:rFonts w:eastAsiaTheme="minorEastAsia" w:cstheme="minorBidi"/>
        </w:rPr>
      </w:pPr>
      <w:hyperlink w:anchor="_Toc456264492" w:history="1">
        <w:r w:rsidR="003A1F1C" w:rsidRPr="003A1F1C">
          <w:rPr>
            <w:rStyle w:val="Hyperlink"/>
            <w:color w:val="6C6463"/>
          </w:rPr>
          <w:t>ANNEX V PICTURES (EVENTS, TRAININGS ETC.)</w:t>
        </w:r>
        <w:r w:rsidR="003A1F1C" w:rsidRPr="003A1F1C">
          <w:rPr>
            <w:webHidden/>
          </w:rPr>
          <w:tab/>
        </w:r>
        <w:r w:rsidR="000F7344" w:rsidRPr="003A1F1C">
          <w:rPr>
            <w:webHidden/>
          </w:rPr>
          <w:fldChar w:fldCharType="begin"/>
        </w:r>
        <w:r w:rsidR="000F7344" w:rsidRPr="003A1F1C">
          <w:rPr>
            <w:webHidden/>
          </w:rPr>
          <w:instrText xml:space="preserve"> PAGEREF _Toc456264492 \h </w:instrText>
        </w:r>
        <w:r w:rsidR="000F7344" w:rsidRPr="003A1F1C">
          <w:rPr>
            <w:webHidden/>
          </w:rPr>
        </w:r>
        <w:r w:rsidR="000F7344" w:rsidRPr="003A1F1C">
          <w:rPr>
            <w:webHidden/>
          </w:rPr>
          <w:fldChar w:fldCharType="separate"/>
        </w:r>
        <w:r w:rsidR="003A1F1C" w:rsidRPr="003A1F1C">
          <w:rPr>
            <w:webHidden/>
          </w:rPr>
          <w:t>16</w:t>
        </w:r>
        <w:r w:rsidR="000F7344" w:rsidRPr="003A1F1C">
          <w:rPr>
            <w:webHidden/>
          </w:rPr>
          <w:fldChar w:fldCharType="end"/>
        </w:r>
      </w:hyperlink>
    </w:p>
    <w:p w14:paraId="158588F4" w14:textId="21933CEC" w:rsidR="000F7344" w:rsidRPr="003A1F1C" w:rsidRDefault="00995084" w:rsidP="003A1F1C">
      <w:pPr>
        <w:pStyle w:val="TOC2"/>
        <w:rPr>
          <w:rFonts w:eastAsiaTheme="minorEastAsia" w:cstheme="minorBidi"/>
        </w:rPr>
      </w:pPr>
      <w:hyperlink w:anchor="_Toc456264493" w:history="1">
        <w:r w:rsidR="003A1F1C" w:rsidRPr="003A1F1C">
          <w:rPr>
            <w:rStyle w:val="Hyperlink"/>
            <w:color w:val="6C6463"/>
          </w:rPr>
          <w:t>ANNEX VI SUB-GRANTS UNDER THE ACTIVITY</w:t>
        </w:r>
        <w:r w:rsidR="003A1F1C" w:rsidRPr="003A1F1C">
          <w:rPr>
            <w:webHidden/>
          </w:rPr>
          <w:tab/>
        </w:r>
        <w:r w:rsidR="000F7344" w:rsidRPr="003A1F1C">
          <w:rPr>
            <w:webHidden/>
          </w:rPr>
          <w:fldChar w:fldCharType="begin"/>
        </w:r>
        <w:r w:rsidR="000F7344" w:rsidRPr="003A1F1C">
          <w:rPr>
            <w:webHidden/>
          </w:rPr>
          <w:instrText xml:space="preserve"> PAGEREF _Toc456264493 \h </w:instrText>
        </w:r>
        <w:r w:rsidR="000F7344" w:rsidRPr="003A1F1C">
          <w:rPr>
            <w:webHidden/>
          </w:rPr>
        </w:r>
        <w:r w:rsidR="000F7344" w:rsidRPr="003A1F1C">
          <w:rPr>
            <w:webHidden/>
          </w:rPr>
          <w:fldChar w:fldCharType="separate"/>
        </w:r>
        <w:r w:rsidR="003A1F1C" w:rsidRPr="003A1F1C">
          <w:rPr>
            <w:webHidden/>
          </w:rPr>
          <w:t>16</w:t>
        </w:r>
        <w:r w:rsidR="000F7344" w:rsidRPr="003A1F1C">
          <w:rPr>
            <w:webHidden/>
          </w:rPr>
          <w:fldChar w:fldCharType="end"/>
        </w:r>
      </w:hyperlink>
    </w:p>
    <w:p w14:paraId="3EE3A2FA" w14:textId="4E980183" w:rsidR="000F7344" w:rsidRPr="003A1F1C" w:rsidRDefault="00995084" w:rsidP="003A1F1C">
      <w:pPr>
        <w:pStyle w:val="TOC2"/>
        <w:rPr>
          <w:rFonts w:eastAsiaTheme="minorEastAsia" w:cstheme="minorBidi"/>
        </w:rPr>
      </w:pPr>
      <w:hyperlink w:anchor="_Toc456264494" w:history="1">
        <w:r w:rsidR="003A1F1C" w:rsidRPr="003A1F1C">
          <w:rPr>
            <w:rStyle w:val="Hyperlink"/>
            <w:color w:val="6C6463"/>
          </w:rPr>
          <w:t>ANNEX VII INTEGRATION OF CROSSCUTTING ISSUES</w:t>
        </w:r>
        <w:r w:rsidR="003A1F1C" w:rsidRPr="003A1F1C">
          <w:rPr>
            <w:webHidden/>
          </w:rPr>
          <w:tab/>
        </w:r>
        <w:r w:rsidR="000F7344" w:rsidRPr="003A1F1C">
          <w:rPr>
            <w:webHidden/>
          </w:rPr>
          <w:fldChar w:fldCharType="begin"/>
        </w:r>
        <w:r w:rsidR="000F7344" w:rsidRPr="003A1F1C">
          <w:rPr>
            <w:webHidden/>
          </w:rPr>
          <w:instrText xml:space="preserve"> PAGEREF _Toc456264494 \h </w:instrText>
        </w:r>
        <w:r w:rsidR="000F7344" w:rsidRPr="003A1F1C">
          <w:rPr>
            <w:webHidden/>
          </w:rPr>
        </w:r>
        <w:r w:rsidR="000F7344" w:rsidRPr="003A1F1C">
          <w:rPr>
            <w:webHidden/>
          </w:rPr>
          <w:fldChar w:fldCharType="separate"/>
        </w:r>
        <w:r w:rsidR="003A1F1C" w:rsidRPr="003A1F1C">
          <w:rPr>
            <w:webHidden/>
          </w:rPr>
          <w:t>16</w:t>
        </w:r>
        <w:r w:rsidR="000F7344" w:rsidRPr="003A1F1C">
          <w:rPr>
            <w:webHidden/>
          </w:rPr>
          <w:fldChar w:fldCharType="end"/>
        </w:r>
      </w:hyperlink>
    </w:p>
    <w:p w14:paraId="3DF01C59" w14:textId="330C95BD" w:rsidR="000F7344" w:rsidRPr="003A1F1C" w:rsidRDefault="00995084" w:rsidP="003A1F1C">
      <w:pPr>
        <w:pStyle w:val="TOC2"/>
        <w:rPr>
          <w:rFonts w:eastAsiaTheme="minorEastAsia" w:cstheme="minorBidi"/>
        </w:rPr>
      </w:pPr>
      <w:hyperlink w:anchor="_Toc456264495" w:history="1">
        <w:r w:rsidR="003A1F1C" w:rsidRPr="003A1F1C">
          <w:rPr>
            <w:rStyle w:val="Hyperlink"/>
            <w:color w:val="6C6463"/>
          </w:rPr>
          <w:t>ANNEX VIII FINANCIAL INFORMATION</w:t>
        </w:r>
        <w:r w:rsidR="003A1F1C" w:rsidRPr="003A1F1C">
          <w:rPr>
            <w:webHidden/>
          </w:rPr>
          <w:tab/>
        </w:r>
        <w:r w:rsidR="000F7344" w:rsidRPr="003A1F1C">
          <w:rPr>
            <w:webHidden/>
          </w:rPr>
          <w:fldChar w:fldCharType="begin"/>
        </w:r>
        <w:r w:rsidR="000F7344" w:rsidRPr="003A1F1C">
          <w:rPr>
            <w:webHidden/>
          </w:rPr>
          <w:instrText xml:space="preserve"> PAGEREF _Toc456264495 \h </w:instrText>
        </w:r>
        <w:r w:rsidR="000F7344" w:rsidRPr="003A1F1C">
          <w:rPr>
            <w:webHidden/>
          </w:rPr>
        </w:r>
        <w:r w:rsidR="000F7344" w:rsidRPr="003A1F1C">
          <w:rPr>
            <w:webHidden/>
          </w:rPr>
          <w:fldChar w:fldCharType="separate"/>
        </w:r>
        <w:r w:rsidR="003A1F1C" w:rsidRPr="003A1F1C">
          <w:rPr>
            <w:webHidden/>
          </w:rPr>
          <w:t>17</w:t>
        </w:r>
        <w:r w:rsidR="000F7344" w:rsidRPr="003A1F1C">
          <w:rPr>
            <w:webHidden/>
          </w:rPr>
          <w:fldChar w:fldCharType="end"/>
        </w:r>
      </w:hyperlink>
    </w:p>
    <w:p w14:paraId="3F7C5FC5" w14:textId="00F61510" w:rsidR="000F7344" w:rsidRPr="003A1F1C" w:rsidRDefault="00995084" w:rsidP="003A1F1C">
      <w:pPr>
        <w:pStyle w:val="TOC2"/>
        <w:rPr>
          <w:rFonts w:eastAsiaTheme="minorEastAsia" w:cstheme="minorBidi"/>
        </w:rPr>
      </w:pPr>
      <w:hyperlink w:anchor="_Toc456264496" w:history="1">
        <w:r w:rsidR="003A1F1C" w:rsidRPr="003A1F1C">
          <w:rPr>
            <w:rStyle w:val="Hyperlink"/>
            <w:color w:val="6C6463"/>
          </w:rPr>
          <w:t>ANNEX IX MANAGEMENT AND ADMINISTRATIVE ISSUES</w:t>
        </w:r>
        <w:r w:rsidR="003A1F1C" w:rsidRPr="003A1F1C">
          <w:rPr>
            <w:webHidden/>
          </w:rPr>
          <w:tab/>
        </w:r>
        <w:r w:rsidR="000F7344" w:rsidRPr="003A1F1C">
          <w:rPr>
            <w:webHidden/>
          </w:rPr>
          <w:fldChar w:fldCharType="begin"/>
        </w:r>
        <w:r w:rsidR="000F7344" w:rsidRPr="003A1F1C">
          <w:rPr>
            <w:webHidden/>
          </w:rPr>
          <w:instrText xml:space="preserve"> PAGEREF _Toc456264496 \h </w:instrText>
        </w:r>
        <w:r w:rsidR="000F7344" w:rsidRPr="003A1F1C">
          <w:rPr>
            <w:webHidden/>
          </w:rPr>
        </w:r>
        <w:r w:rsidR="000F7344" w:rsidRPr="003A1F1C">
          <w:rPr>
            <w:webHidden/>
          </w:rPr>
          <w:fldChar w:fldCharType="separate"/>
        </w:r>
        <w:r w:rsidR="003A1F1C" w:rsidRPr="003A1F1C">
          <w:rPr>
            <w:webHidden/>
          </w:rPr>
          <w:t>17</w:t>
        </w:r>
        <w:r w:rsidR="000F7344" w:rsidRPr="003A1F1C">
          <w:rPr>
            <w:webHidden/>
          </w:rPr>
          <w:fldChar w:fldCharType="end"/>
        </w:r>
      </w:hyperlink>
    </w:p>
    <w:p w14:paraId="00B9D6E3" w14:textId="77777777" w:rsidR="00595328" w:rsidRPr="00ED4334" w:rsidRDefault="00814B4F" w:rsidP="00241BF2">
      <w:pPr>
        <w:pStyle w:val="BodyText"/>
        <w:rPr>
          <w:rFonts w:ascii="Gill Sans MT" w:hAnsi="Gill Sans MT" w:cs="Times New Roman"/>
          <w:bCs/>
          <w:caps/>
          <w:noProof/>
          <w:sz w:val="26"/>
          <w:szCs w:val="26"/>
        </w:rPr>
      </w:pPr>
      <w:r w:rsidRPr="003A1F1C">
        <w:rPr>
          <w:rFonts w:ascii="Gill Sans MT" w:hAnsi="Gill Sans MT" w:cs="Times New Roman"/>
          <w:bCs/>
          <w:caps/>
          <w:noProof/>
          <w:color w:val="002A6C"/>
          <w:sz w:val="26"/>
          <w:szCs w:val="26"/>
        </w:rPr>
        <w:fldChar w:fldCharType="end"/>
      </w:r>
    </w:p>
    <w:p w14:paraId="74756E25" w14:textId="77777777" w:rsidR="00E86034" w:rsidRPr="003A1F1C" w:rsidRDefault="00E86034" w:rsidP="00735314">
      <w:pPr>
        <w:rPr>
          <w:rFonts w:ascii="Gill Sans MT" w:hAnsi="Gill Sans MT" w:cs="Times New Roman"/>
          <w:b/>
          <w:color w:val="6C6463"/>
          <w:sz w:val="26"/>
          <w:szCs w:val="26"/>
        </w:rPr>
      </w:pPr>
      <w:bookmarkStart w:id="1" w:name="_Toc395792220"/>
      <w:r w:rsidRPr="003A1F1C">
        <w:rPr>
          <w:rFonts w:ascii="Gill Sans MT" w:hAnsi="Gill Sans MT" w:cs="Times New Roman"/>
          <w:b/>
          <w:color w:val="6C6463"/>
          <w:sz w:val="26"/>
          <w:szCs w:val="26"/>
        </w:rPr>
        <w:t>TABLES</w:t>
      </w:r>
      <w:bookmarkEnd w:id="1"/>
    </w:p>
    <w:p w14:paraId="580F7DAC" w14:textId="3E6F8011" w:rsidR="00575ABB" w:rsidRPr="003A1F1C" w:rsidRDefault="00ED4F61">
      <w:pPr>
        <w:pStyle w:val="TableofFigures"/>
        <w:tabs>
          <w:tab w:val="right" w:leader="dot" w:pos="8450"/>
        </w:tabs>
        <w:rPr>
          <w:rStyle w:val="Hyperlink"/>
          <w:rFonts w:ascii="Gill Sans MT" w:hAnsi="Gill Sans MT"/>
          <w:bCs/>
          <w:iCs/>
          <w:color w:val="6C6463"/>
          <w:sz w:val="22"/>
          <w:szCs w:val="22"/>
        </w:rPr>
      </w:pPr>
      <w:r w:rsidRPr="003A1F1C">
        <w:rPr>
          <w:rStyle w:val="Hyperlink"/>
          <w:rFonts w:ascii="Gill Sans MT" w:hAnsi="Gill Sans MT"/>
          <w:bCs/>
          <w:iCs/>
          <w:smallCaps w:val="0"/>
          <w:noProof/>
          <w:color w:val="6C6463"/>
          <w:sz w:val="22"/>
          <w:szCs w:val="22"/>
        </w:rPr>
        <w:fldChar w:fldCharType="begin"/>
      </w:r>
      <w:r w:rsidRPr="003A1F1C">
        <w:rPr>
          <w:rStyle w:val="Hyperlink"/>
          <w:rFonts w:ascii="Gill Sans MT" w:hAnsi="Gill Sans MT"/>
          <w:bCs/>
          <w:iCs/>
          <w:smallCaps w:val="0"/>
          <w:noProof/>
          <w:color w:val="6C6463"/>
          <w:sz w:val="22"/>
          <w:szCs w:val="22"/>
        </w:rPr>
        <w:instrText xml:space="preserve"> TOC \h \z \c "Table" </w:instrText>
      </w:r>
      <w:r w:rsidRPr="003A1F1C">
        <w:rPr>
          <w:rStyle w:val="Hyperlink"/>
          <w:rFonts w:ascii="Gill Sans MT" w:hAnsi="Gill Sans MT"/>
          <w:bCs/>
          <w:iCs/>
          <w:smallCaps w:val="0"/>
          <w:noProof/>
          <w:color w:val="6C6463"/>
          <w:sz w:val="22"/>
          <w:szCs w:val="22"/>
        </w:rPr>
        <w:fldChar w:fldCharType="separate"/>
      </w:r>
      <w:hyperlink w:anchor="_Toc404261584" w:history="1">
        <w:r w:rsidR="003A1F1C" w:rsidRPr="003A1F1C">
          <w:rPr>
            <w:rStyle w:val="Hyperlink"/>
            <w:rFonts w:ascii="Gill Sans MT" w:hAnsi="Gill Sans MT"/>
            <w:bCs/>
            <w:iCs/>
            <w:smallCaps w:val="0"/>
            <w:noProof/>
            <w:color w:val="6C6463"/>
            <w:sz w:val="22"/>
            <w:szCs w:val="22"/>
          </w:rPr>
          <w:t>TABLE 1: ACTIVITY DETAILS</w:t>
        </w:r>
        <w:r w:rsidR="003A1F1C" w:rsidRPr="003A1F1C">
          <w:rPr>
            <w:rStyle w:val="Hyperlink"/>
            <w:rFonts w:ascii="Gill Sans MT" w:hAnsi="Gill Sans MT"/>
            <w:bCs/>
            <w:iCs/>
            <w:smallCaps w:val="0"/>
            <w:webHidden/>
            <w:color w:val="6C6463"/>
            <w:sz w:val="22"/>
            <w:szCs w:val="22"/>
          </w:rPr>
          <w:tab/>
        </w:r>
        <w:r w:rsidR="00575ABB" w:rsidRPr="003A1F1C">
          <w:rPr>
            <w:rStyle w:val="Hyperlink"/>
            <w:rFonts w:ascii="Gill Sans MT" w:hAnsi="Gill Sans MT"/>
            <w:bCs/>
            <w:iCs/>
            <w:smallCaps w:val="0"/>
            <w:webHidden/>
            <w:color w:val="6C6463"/>
            <w:sz w:val="22"/>
            <w:szCs w:val="22"/>
          </w:rPr>
          <w:fldChar w:fldCharType="begin"/>
        </w:r>
        <w:r w:rsidR="00575ABB" w:rsidRPr="003A1F1C">
          <w:rPr>
            <w:rStyle w:val="Hyperlink"/>
            <w:rFonts w:ascii="Gill Sans MT" w:hAnsi="Gill Sans MT"/>
            <w:bCs/>
            <w:iCs/>
            <w:smallCaps w:val="0"/>
            <w:webHidden/>
            <w:color w:val="6C6463"/>
            <w:sz w:val="22"/>
            <w:szCs w:val="22"/>
          </w:rPr>
          <w:instrText xml:space="preserve"> PAGEREF _Toc404261584 \h </w:instrText>
        </w:r>
        <w:r w:rsidR="00575ABB" w:rsidRPr="003A1F1C">
          <w:rPr>
            <w:rStyle w:val="Hyperlink"/>
            <w:rFonts w:ascii="Gill Sans MT" w:hAnsi="Gill Sans MT"/>
            <w:bCs/>
            <w:iCs/>
            <w:smallCaps w:val="0"/>
            <w:webHidden/>
            <w:color w:val="6C6463"/>
            <w:sz w:val="22"/>
            <w:szCs w:val="22"/>
          </w:rPr>
        </w:r>
        <w:r w:rsidR="00575ABB" w:rsidRPr="003A1F1C">
          <w:rPr>
            <w:rStyle w:val="Hyperlink"/>
            <w:rFonts w:ascii="Gill Sans MT" w:hAnsi="Gill Sans MT"/>
            <w:bCs/>
            <w:iCs/>
            <w:smallCaps w:val="0"/>
            <w:webHidden/>
            <w:color w:val="6C6463"/>
            <w:sz w:val="22"/>
            <w:szCs w:val="22"/>
          </w:rPr>
          <w:fldChar w:fldCharType="separate"/>
        </w:r>
        <w:r w:rsidR="003A1F1C" w:rsidRPr="003A1F1C">
          <w:rPr>
            <w:rStyle w:val="Hyperlink"/>
            <w:rFonts w:ascii="Gill Sans MT" w:hAnsi="Gill Sans MT"/>
            <w:bCs/>
            <w:iCs/>
            <w:smallCaps w:val="0"/>
            <w:noProof/>
            <w:webHidden/>
            <w:color w:val="6C6463"/>
            <w:sz w:val="22"/>
            <w:szCs w:val="22"/>
          </w:rPr>
          <w:t>7</w:t>
        </w:r>
        <w:r w:rsidR="00575ABB" w:rsidRPr="003A1F1C">
          <w:rPr>
            <w:rStyle w:val="Hyperlink"/>
            <w:rFonts w:ascii="Gill Sans MT" w:hAnsi="Gill Sans MT"/>
            <w:bCs/>
            <w:iCs/>
            <w:smallCaps w:val="0"/>
            <w:webHidden/>
            <w:color w:val="6C6463"/>
            <w:sz w:val="22"/>
            <w:szCs w:val="22"/>
          </w:rPr>
          <w:fldChar w:fldCharType="end"/>
        </w:r>
      </w:hyperlink>
    </w:p>
    <w:p w14:paraId="65551B01" w14:textId="279A805E" w:rsidR="00575ABB" w:rsidRPr="003A1F1C" w:rsidRDefault="00995084">
      <w:pPr>
        <w:pStyle w:val="TableofFigures"/>
        <w:tabs>
          <w:tab w:val="right" w:leader="dot" w:pos="8450"/>
        </w:tabs>
        <w:rPr>
          <w:rStyle w:val="Hyperlink"/>
          <w:rFonts w:ascii="Gill Sans MT" w:hAnsi="Gill Sans MT"/>
          <w:bCs/>
          <w:iCs/>
          <w:color w:val="6C6463"/>
          <w:sz w:val="22"/>
          <w:szCs w:val="22"/>
        </w:rPr>
      </w:pPr>
      <w:hyperlink w:anchor="_Toc404261585" w:history="1">
        <w:r w:rsidR="003A1F1C" w:rsidRPr="003A1F1C">
          <w:rPr>
            <w:rStyle w:val="Hyperlink"/>
            <w:rFonts w:ascii="Gill Sans MT" w:hAnsi="Gill Sans MT"/>
            <w:bCs/>
            <w:iCs/>
            <w:smallCaps w:val="0"/>
            <w:noProof/>
            <w:color w:val="6C6463"/>
            <w:sz w:val="22"/>
            <w:szCs w:val="22"/>
          </w:rPr>
          <w:t>TABLE 2: ACTIVITIES PLANNED FOR THE NEXT QUARTER</w:t>
        </w:r>
        <w:r w:rsidR="003A1F1C" w:rsidRPr="003A1F1C">
          <w:rPr>
            <w:rStyle w:val="Hyperlink"/>
            <w:rFonts w:ascii="Gill Sans MT" w:hAnsi="Gill Sans MT"/>
            <w:bCs/>
            <w:iCs/>
            <w:smallCaps w:val="0"/>
            <w:webHidden/>
            <w:color w:val="6C6463"/>
            <w:sz w:val="22"/>
            <w:szCs w:val="22"/>
          </w:rPr>
          <w:tab/>
        </w:r>
        <w:r w:rsidR="00575ABB" w:rsidRPr="003A1F1C">
          <w:rPr>
            <w:rStyle w:val="Hyperlink"/>
            <w:rFonts w:ascii="Gill Sans MT" w:hAnsi="Gill Sans MT"/>
            <w:bCs/>
            <w:iCs/>
            <w:smallCaps w:val="0"/>
            <w:webHidden/>
            <w:color w:val="6C6463"/>
            <w:sz w:val="22"/>
            <w:szCs w:val="22"/>
          </w:rPr>
          <w:fldChar w:fldCharType="begin"/>
        </w:r>
        <w:r w:rsidR="00575ABB" w:rsidRPr="003A1F1C">
          <w:rPr>
            <w:rStyle w:val="Hyperlink"/>
            <w:rFonts w:ascii="Gill Sans MT" w:hAnsi="Gill Sans MT"/>
            <w:bCs/>
            <w:iCs/>
            <w:smallCaps w:val="0"/>
            <w:webHidden/>
            <w:color w:val="6C6463"/>
            <w:sz w:val="22"/>
            <w:szCs w:val="22"/>
          </w:rPr>
          <w:instrText xml:space="preserve"> PAGEREF _Toc404261585 \h </w:instrText>
        </w:r>
        <w:r w:rsidR="00575ABB" w:rsidRPr="003A1F1C">
          <w:rPr>
            <w:rStyle w:val="Hyperlink"/>
            <w:rFonts w:ascii="Gill Sans MT" w:hAnsi="Gill Sans MT"/>
            <w:bCs/>
            <w:iCs/>
            <w:smallCaps w:val="0"/>
            <w:webHidden/>
            <w:color w:val="6C6463"/>
            <w:sz w:val="22"/>
            <w:szCs w:val="22"/>
          </w:rPr>
        </w:r>
        <w:r w:rsidR="00575ABB" w:rsidRPr="003A1F1C">
          <w:rPr>
            <w:rStyle w:val="Hyperlink"/>
            <w:rFonts w:ascii="Gill Sans MT" w:hAnsi="Gill Sans MT"/>
            <w:bCs/>
            <w:iCs/>
            <w:smallCaps w:val="0"/>
            <w:webHidden/>
            <w:color w:val="6C6463"/>
            <w:sz w:val="22"/>
            <w:szCs w:val="22"/>
          </w:rPr>
          <w:fldChar w:fldCharType="separate"/>
        </w:r>
        <w:r w:rsidR="003A1F1C" w:rsidRPr="003A1F1C">
          <w:rPr>
            <w:rStyle w:val="Hyperlink"/>
            <w:rFonts w:ascii="Gill Sans MT" w:hAnsi="Gill Sans MT"/>
            <w:bCs/>
            <w:iCs/>
            <w:smallCaps w:val="0"/>
            <w:noProof/>
            <w:webHidden/>
            <w:color w:val="6C6463"/>
            <w:sz w:val="22"/>
            <w:szCs w:val="22"/>
          </w:rPr>
          <w:t>10</w:t>
        </w:r>
        <w:r w:rsidR="00575ABB" w:rsidRPr="003A1F1C">
          <w:rPr>
            <w:rStyle w:val="Hyperlink"/>
            <w:rFonts w:ascii="Gill Sans MT" w:hAnsi="Gill Sans MT"/>
            <w:bCs/>
            <w:iCs/>
            <w:smallCaps w:val="0"/>
            <w:webHidden/>
            <w:color w:val="6C6463"/>
            <w:sz w:val="22"/>
            <w:szCs w:val="22"/>
          </w:rPr>
          <w:fldChar w:fldCharType="end"/>
        </w:r>
      </w:hyperlink>
    </w:p>
    <w:p w14:paraId="0CF9E84F" w14:textId="54392E67" w:rsidR="00575ABB" w:rsidRPr="003A1F1C" w:rsidRDefault="00995084">
      <w:pPr>
        <w:pStyle w:val="TableofFigures"/>
        <w:tabs>
          <w:tab w:val="right" w:leader="dot" w:pos="8450"/>
        </w:tabs>
        <w:rPr>
          <w:rStyle w:val="Hyperlink"/>
          <w:rFonts w:ascii="Gill Sans MT" w:hAnsi="Gill Sans MT"/>
          <w:bCs/>
          <w:iCs/>
          <w:color w:val="6C6463"/>
          <w:sz w:val="22"/>
          <w:szCs w:val="22"/>
        </w:rPr>
      </w:pPr>
      <w:hyperlink w:anchor="_Toc404261586" w:history="1">
        <w:r w:rsidR="003A1F1C" w:rsidRPr="003A1F1C">
          <w:rPr>
            <w:rStyle w:val="Hyperlink"/>
            <w:rFonts w:ascii="Gill Sans MT" w:hAnsi="Gill Sans MT"/>
            <w:bCs/>
            <w:iCs/>
            <w:smallCaps w:val="0"/>
            <w:noProof/>
            <w:color w:val="6C6463"/>
            <w:sz w:val="22"/>
            <w:szCs w:val="22"/>
          </w:rPr>
          <w:t>TABLE 3:  INDICATOR PERFORMANCE TRACKING TABLE</w:t>
        </w:r>
        <w:r w:rsidR="003A1F1C" w:rsidRPr="003A1F1C">
          <w:rPr>
            <w:rStyle w:val="Hyperlink"/>
            <w:rFonts w:ascii="Gill Sans MT" w:hAnsi="Gill Sans MT"/>
            <w:bCs/>
            <w:iCs/>
            <w:smallCaps w:val="0"/>
            <w:webHidden/>
            <w:color w:val="6C6463"/>
            <w:sz w:val="22"/>
            <w:szCs w:val="22"/>
          </w:rPr>
          <w:tab/>
        </w:r>
        <w:r w:rsidR="00575ABB" w:rsidRPr="003A1F1C">
          <w:rPr>
            <w:rStyle w:val="Hyperlink"/>
            <w:rFonts w:ascii="Gill Sans MT" w:hAnsi="Gill Sans MT"/>
            <w:bCs/>
            <w:iCs/>
            <w:smallCaps w:val="0"/>
            <w:webHidden/>
            <w:color w:val="6C6463"/>
            <w:sz w:val="22"/>
            <w:szCs w:val="22"/>
          </w:rPr>
          <w:fldChar w:fldCharType="begin"/>
        </w:r>
        <w:r w:rsidR="00575ABB" w:rsidRPr="003A1F1C">
          <w:rPr>
            <w:rStyle w:val="Hyperlink"/>
            <w:rFonts w:ascii="Gill Sans MT" w:hAnsi="Gill Sans MT"/>
            <w:bCs/>
            <w:iCs/>
            <w:smallCaps w:val="0"/>
            <w:webHidden/>
            <w:color w:val="6C6463"/>
            <w:sz w:val="22"/>
            <w:szCs w:val="22"/>
          </w:rPr>
          <w:instrText xml:space="preserve"> PAGEREF _Toc404261586 \h </w:instrText>
        </w:r>
        <w:r w:rsidR="00575ABB" w:rsidRPr="003A1F1C">
          <w:rPr>
            <w:rStyle w:val="Hyperlink"/>
            <w:rFonts w:ascii="Gill Sans MT" w:hAnsi="Gill Sans MT"/>
            <w:bCs/>
            <w:iCs/>
            <w:smallCaps w:val="0"/>
            <w:webHidden/>
            <w:color w:val="6C6463"/>
            <w:sz w:val="22"/>
            <w:szCs w:val="22"/>
          </w:rPr>
        </w:r>
        <w:r w:rsidR="00575ABB" w:rsidRPr="003A1F1C">
          <w:rPr>
            <w:rStyle w:val="Hyperlink"/>
            <w:rFonts w:ascii="Gill Sans MT" w:hAnsi="Gill Sans MT"/>
            <w:bCs/>
            <w:iCs/>
            <w:smallCaps w:val="0"/>
            <w:webHidden/>
            <w:color w:val="6C6463"/>
            <w:sz w:val="22"/>
            <w:szCs w:val="22"/>
          </w:rPr>
          <w:fldChar w:fldCharType="separate"/>
        </w:r>
        <w:r w:rsidR="003A1F1C" w:rsidRPr="003A1F1C">
          <w:rPr>
            <w:rStyle w:val="Hyperlink"/>
            <w:rFonts w:ascii="Gill Sans MT" w:hAnsi="Gill Sans MT"/>
            <w:bCs/>
            <w:iCs/>
            <w:smallCaps w:val="0"/>
            <w:noProof/>
            <w:webHidden/>
            <w:color w:val="6C6463"/>
            <w:sz w:val="22"/>
            <w:szCs w:val="22"/>
          </w:rPr>
          <w:t>12</w:t>
        </w:r>
        <w:r w:rsidR="00575ABB" w:rsidRPr="003A1F1C">
          <w:rPr>
            <w:rStyle w:val="Hyperlink"/>
            <w:rFonts w:ascii="Gill Sans MT" w:hAnsi="Gill Sans MT"/>
            <w:bCs/>
            <w:iCs/>
            <w:smallCaps w:val="0"/>
            <w:webHidden/>
            <w:color w:val="6C6463"/>
            <w:sz w:val="22"/>
            <w:szCs w:val="22"/>
          </w:rPr>
          <w:fldChar w:fldCharType="end"/>
        </w:r>
      </w:hyperlink>
    </w:p>
    <w:p w14:paraId="6A51C43C" w14:textId="77777777" w:rsidR="00E86034" w:rsidRPr="00ED4334" w:rsidRDefault="00ED4F61" w:rsidP="00ED4F61">
      <w:pPr>
        <w:pStyle w:val="TableText"/>
        <w:rPr>
          <w:rStyle w:val="Hyperlink"/>
          <w:rFonts w:ascii="Gill Sans MT" w:hAnsi="Gill Sans MT"/>
          <w:bCs/>
          <w:iCs/>
          <w:noProof/>
          <w:sz w:val="26"/>
          <w:szCs w:val="26"/>
        </w:rPr>
      </w:pPr>
      <w:r w:rsidRPr="003A1F1C">
        <w:rPr>
          <w:rStyle w:val="Hyperlink"/>
          <w:rFonts w:ascii="Gill Sans MT" w:hAnsi="Gill Sans MT"/>
          <w:bCs/>
          <w:iCs/>
          <w:noProof/>
          <w:color w:val="6C6463"/>
          <w:szCs w:val="22"/>
        </w:rPr>
        <w:fldChar w:fldCharType="end"/>
      </w:r>
    </w:p>
    <w:p w14:paraId="5DE23213" w14:textId="77777777" w:rsidR="00E86034" w:rsidRPr="00CD205D" w:rsidRDefault="00E86034" w:rsidP="00CD7CE6">
      <w:pPr>
        <w:pStyle w:val="Heading1"/>
        <w:rPr>
          <w:rStyle w:val="Hyperlink"/>
          <w:b w:val="0"/>
          <w:iCs/>
          <w:caps w:val="0"/>
          <w:noProof/>
          <w:sz w:val="24"/>
          <w:szCs w:val="24"/>
        </w:rPr>
        <w:sectPr w:rsidR="00E86034" w:rsidRPr="00CD205D" w:rsidSect="00823871">
          <w:footerReference w:type="default" r:id="rId10"/>
          <w:type w:val="oddPage"/>
          <w:pgSz w:w="12240" w:h="15840"/>
          <w:pgMar w:top="1440" w:right="2340" w:bottom="1440" w:left="1440" w:header="720" w:footer="720" w:gutter="0"/>
          <w:cols w:space="720"/>
          <w:docGrid w:linePitch="360"/>
        </w:sectPr>
      </w:pPr>
    </w:p>
    <w:p w14:paraId="49A7DB8B" w14:textId="77777777" w:rsidR="00453392" w:rsidRPr="003A1F1C" w:rsidRDefault="00453392" w:rsidP="001761F6">
      <w:pPr>
        <w:pStyle w:val="Heading1"/>
        <w:numPr>
          <w:ilvl w:val="0"/>
          <w:numId w:val="0"/>
        </w:numPr>
        <w:tabs>
          <w:tab w:val="left" w:pos="720"/>
        </w:tabs>
        <w:spacing w:before="480" w:after="280"/>
        <w:rPr>
          <w:rFonts w:cs="Times New Roman"/>
          <w:color w:val="C2113A"/>
          <w:kern w:val="32"/>
        </w:rPr>
      </w:pPr>
      <w:bookmarkStart w:id="2" w:name="_Toc395792221"/>
      <w:bookmarkStart w:id="3" w:name="_Toc456264465"/>
      <w:r w:rsidRPr="003A1F1C">
        <w:rPr>
          <w:rFonts w:cs="Times New Roman"/>
          <w:color w:val="C2113A"/>
          <w:kern w:val="32"/>
        </w:rPr>
        <w:lastRenderedPageBreak/>
        <w:t>Acronyms and A</w:t>
      </w:r>
      <w:r w:rsidR="00340323" w:rsidRPr="003A1F1C">
        <w:rPr>
          <w:rFonts w:cs="Times New Roman"/>
          <w:color w:val="C2113A"/>
          <w:kern w:val="32"/>
        </w:rPr>
        <w:t>bb</w:t>
      </w:r>
      <w:r w:rsidRPr="003A1F1C">
        <w:rPr>
          <w:rFonts w:cs="Times New Roman"/>
          <w:color w:val="C2113A"/>
          <w:kern w:val="32"/>
        </w:rPr>
        <w:t>reviations</w:t>
      </w:r>
      <w:bookmarkEnd w:id="2"/>
      <w:bookmarkEnd w:id="3"/>
      <w:r w:rsidRPr="003A1F1C">
        <w:rPr>
          <w:rFonts w:cs="Times New Roman"/>
          <w:color w:val="C2113A"/>
          <w:kern w:val="32"/>
        </w:rPr>
        <w:t xml:space="preserve"> </w:t>
      </w:r>
    </w:p>
    <w:p w14:paraId="479E38C4" w14:textId="77777777" w:rsidR="00CD0340" w:rsidRPr="003A1F1C" w:rsidRDefault="00CD0340" w:rsidP="00F84287">
      <w:pPr>
        <w:rPr>
          <w:rFonts w:ascii="Calibri" w:hAnsi="Calibri" w:cs="Calibri"/>
          <w:bCs/>
          <w:color w:val="6C6463"/>
          <w:szCs w:val="22"/>
        </w:rPr>
      </w:pPr>
      <w:r w:rsidRPr="003A1F1C">
        <w:rPr>
          <w:rFonts w:ascii="Calibri" w:hAnsi="Calibri" w:cs="Calibri"/>
          <w:b/>
          <w:color w:val="6C6463"/>
          <w:szCs w:val="22"/>
        </w:rPr>
        <w:t>AAO</w:t>
      </w:r>
      <w:r w:rsidR="00EA06AD" w:rsidRPr="003A1F1C">
        <w:rPr>
          <w:rFonts w:ascii="Calibri" w:hAnsi="Calibri" w:cs="Calibri"/>
          <w:bCs/>
          <w:color w:val="6C6463"/>
          <w:szCs w:val="22"/>
        </w:rPr>
        <w:tab/>
      </w:r>
      <w:r w:rsidR="00EA06AD" w:rsidRPr="003A1F1C">
        <w:rPr>
          <w:rFonts w:ascii="Calibri" w:hAnsi="Calibri" w:cs="Calibri"/>
          <w:bCs/>
          <w:color w:val="6C6463"/>
          <w:szCs w:val="22"/>
        </w:rPr>
        <w:tab/>
      </w:r>
      <w:r w:rsidR="00F84287" w:rsidRPr="003A1F1C">
        <w:rPr>
          <w:rFonts w:ascii="Calibri" w:hAnsi="Calibri" w:cs="Calibri"/>
          <w:bCs/>
          <w:color w:val="6C6463"/>
          <w:szCs w:val="22"/>
        </w:rPr>
        <w:t>Acquisition and Assistance Office</w:t>
      </w:r>
      <w:r w:rsidR="00591296" w:rsidRPr="003A1F1C">
        <w:rPr>
          <w:rFonts w:ascii="Calibri" w:hAnsi="Calibri" w:cs="Calibri"/>
          <w:bCs/>
          <w:color w:val="6C6463"/>
          <w:szCs w:val="22"/>
        </w:rPr>
        <w:t xml:space="preserve"> at USAID Mission</w:t>
      </w:r>
    </w:p>
    <w:p w14:paraId="1BF485CE" w14:textId="280744E9" w:rsidR="003575BD" w:rsidRPr="003A1F1C" w:rsidRDefault="003575BD" w:rsidP="00677423">
      <w:pPr>
        <w:rPr>
          <w:rFonts w:ascii="Calibri" w:hAnsi="Calibri" w:cs="Calibri"/>
          <w:bCs/>
          <w:color w:val="6C6463"/>
          <w:szCs w:val="22"/>
        </w:rPr>
      </w:pPr>
      <w:r w:rsidRPr="003A1F1C">
        <w:rPr>
          <w:rFonts w:ascii="Calibri" w:hAnsi="Calibri" w:cs="Calibri"/>
          <w:b/>
          <w:color w:val="6C6463"/>
          <w:szCs w:val="22"/>
        </w:rPr>
        <w:t>AME</w:t>
      </w:r>
      <w:r w:rsidR="00677423" w:rsidRPr="003A1F1C">
        <w:rPr>
          <w:rFonts w:ascii="Calibri" w:hAnsi="Calibri" w:cs="Calibri"/>
          <w:b/>
          <w:color w:val="6C6463"/>
          <w:szCs w:val="22"/>
        </w:rPr>
        <w:t>LP</w:t>
      </w:r>
      <w:r w:rsidR="00677423" w:rsidRPr="003A1F1C">
        <w:rPr>
          <w:rFonts w:ascii="Calibri" w:hAnsi="Calibri" w:cs="Calibri"/>
          <w:bCs/>
          <w:color w:val="6C6463"/>
          <w:szCs w:val="22"/>
        </w:rPr>
        <w:tab/>
      </w:r>
      <w:r w:rsidR="003A1F1C">
        <w:rPr>
          <w:rFonts w:ascii="Calibri" w:hAnsi="Calibri" w:cs="Calibri"/>
          <w:bCs/>
          <w:color w:val="6C6463"/>
          <w:szCs w:val="22"/>
        </w:rPr>
        <w:tab/>
      </w:r>
      <w:r w:rsidRPr="003A1F1C">
        <w:rPr>
          <w:rFonts w:ascii="Calibri" w:hAnsi="Calibri" w:cs="Calibri"/>
          <w:bCs/>
          <w:color w:val="6C6463"/>
          <w:szCs w:val="22"/>
        </w:rPr>
        <w:t>Activity Monitoring</w:t>
      </w:r>
      <w:r w:rsidR="00677423" w:rsidRPr="003A1F1C">
        <w:rPr>
          <w:rFonts w:ascii="Calibri" w:hAnsi="Calibri" w:cs="Calibri"/>
          <w:bCs/>
          <w:color w:val="6C6463"/>
          <w:szCs w:val="22"/>
        </w:rPr>
        <w:t>,</w:t>
      </w:r>
      <w:r w:rsidRPr="003A1F1C">
        <w:rPr>
          <w:rFonts w:ascii="Calibri" w:hAnsi="Calibri" w:cs="Calibri"/>
          <w:bCs/>
          <w:color w:val="6C6463"/>
          <w:szCs w:val="22"/>
        </w:rPr>
        <w:t xml:space="preserve"> Evaluation</w:t>
      </w:r>
      <w:r w:rsidR="00677423" w:rsidRPr="003A1F1C">
        <w:rPr>
          <w:rFonts w:ascii="Calibri" w:hAnsi="Calibri" w:cs="Calibri"/>
          <w:bCs/>
          <w:color w:val="6C6463"/>
          <w:szCs w:val="22"/>
        </w:rPr>
        <w:t>, and Learning</w:t>
      </w:r>
      <w:r w:rsidRPr="003A1F1C">
        <w:rPr>
          <w:rFonts w:ascii="Calibri" w:hAnsi="Calibri" w:cs="Calibri"/>
          <w:bCs/>
          <w:color w:val="6C6463"/>
          <w:szCs w:val="22"/>
        </w:rPr>
        <w:t xml:space="preserve"> Plan</w:t>
      </w:r>
    </w:p>
    <w:p w14:paraId="0EBDF812" w14:textId="77777777" w:rsidR="00BC7661" w:rsidRPr="003A1F1C" w:rsidRDefault="006436FD" w:rsidP="00BC7661">
      <w:pPr>
        <w:rPr>
          <w:rFonts w:ascii="Calibri" w:hAnsi="Calibri" w:cs="Calibri"/>
          <w:bCs/>
          <w:color w:val="6C6463"/>
          <w:szCs w:val="22"/>
        </w:rPr>
      </w:pPr>
      <w:r w:rsidRPr="003A1F1C">
        <w:rPr>
          <w:rFonts w:ascii="Calibri" w:hAnsi="Calibri" w:cs="Calibri"/>
          <w:b/>
          <w:color w:val="6C6463"/>
          <w:szCs w:val="22"/>
        </w:rPr>
        <w:t>AOR</w:t>
      </w:r>
      <w:r w:rsidRPr="003A1F1C">
        <w:rPr>
          <w:rFonts w:ascii="Calibri" w:hAnsi="Calibri" w:cs="Calibri"/>
          <w:bCs/>
          <w:color w:val="6C6463"/>
          <w:szCs w:val="22"/>
        </w:rPr>
        <w:tab/>
      </w:r>
      <w:r w:rsidRPr="003A1F1C">
        <w:rPr>
          <w:rFonts w:ascii="Calibri" w:hAnsi="Calibri" w:cs="Calibri"/>
          <w:bCs/>
          <w:color w:val="6C6463"/>
          <w:szCs w:val="22"/>
        </w:rPr>
        <w:tab/>
        <w:t>Agreement</w:t>
      </w:r>
      <w:r w:rsidR="00BC7661" w:rsidRPr="003A1F1C">
        <w:rPr>
          <w:rFonts w:ascii="Calibri" w:hAnsi="Calibri" w:cs="Calibri"/>
          <w:bCs/>
          <w:color w:val="6C6463"/>
          <w:szCs w:val="22"/>
        </w:rPr>
        <w:t xml:space="preserve"> Officer Representative</w:t>
      </w:r>
    </w:p>
    <w:p w14:paraId="28E281EA" w14:textId="77777777" w:rsidR="00BC7661" w:rsidRPr="003A1F1C" w:rsidRDefault="00BC7661" w:rsidP="00BC7661">
      <w:pPr>
        <w:rPr>
          <w:rFonts w:ascii="Calibri" w:hAnsi="Calibri" w:cs="Calibri"/>
          <w:bCs/>
          <w:color w:val="6C6463"/>
          <w:szCs w:val="22"/>
        </w:rPr>
      </w:pPr>
      <w:r w:rsidRPr="003A1F1C">
        <w:rPr>
          <w:rFonts w:ascii="Calibri" w:hAnsi="Calibri" w:cs="Calibri"/>
          <w:b/>
          <w:color w:val="6C6463"/>
          <w:szCs w:val="22"/>
        </w:rPr>
        <w:t>COR</w:t>
      </w:r>
      <w:r w:rsidRPr="003A1F1C">
        <w:rPr>
          <w:rFonts w:ascii="Calibri" w:hAnsi="Calibri" w:cs="Calibri"/>
          <w:bCs/>
          <w:color w:val="6C6463"/>
          <w:szCs w:val="22"/>
        </w:rPr>
        <w:tab/>
      </w:r>
      <w:r w:rsidRPr="003A1F1C">
        <w:rPr>
          <w:rFonts w:ascii="Calibri" w:hAnsi="Calibri" w:cs="Calibri"/>
          <w:bCs/>
          <w:color w:val="6C6463"/>
          <w:szCs w:val="22"/>
        </w:rPr>
        <w:tab/>
        <w:t>Contract Officer Representative</w:t>
      </w:r>
    </w:p>
    <w:p w14:paraId="25FBF455" w14:textId="77777777" w:rsidR="004716F0" w:rsidRPr="003A1F1C" w:rsidRDefault="00BC7661" w:rsidP="009B4E56">
      <w:pPr>
        <w:rPr>
          <w:rFonts w:ascii="Calibri" w:hAnsi="Calibri" w:cs="Calibri"/>
          <w:bCs/>
          <w:color w:val="6C6463"/>
          <w:szCs w:val="22"/>
        </w:rPr>
      </w:pPr>
      <w:r w:rsidRPr="003A1F1C">
        <w:rPr>
          <w:rFonts w:ascii="Calibri" w:hAnsi="Calibri" w:cs="Calibri"/>
          <w:b/>
          <w:color w:val="6C6463"/>
          <w:szCs w:val="22"/>
        </w:rPr>
        <w:t>M&amp;E</w:t>
      </w:r>
      <w:r w:rsidRPr="003A1F1C">
        <w:rPr>
          <w:rFonts w:ascii="Calibri" w:hAnsi="Calibri" w:cs="Calibri"/>
          <w:b/>
          <w:color w:val="6C6463"/>
          <w:szCs w:val="22"/>
        </w:rPr>
        <w:tab/>
      </w:r>
      <w:r w:rsidRPr="003A1F1C">
        <w:rPr>
          <w:rFonts w:ascii="Calibri" w:hAnsi="Calibri" w:cs="Calibri"/>
          <w:b/>
          <w:color w:val="6C6463"/>
          <w:szCs w:val="22"/>
        </w:rPr>
        <w:tab/>
      </w:r>
      <w:r w:rsidRPr="003A1F1C">
        <w:rPr>
          <w:rFonts w:ascii="Calibri" w:hAnsi="Calibri" w:cs="Calibri"/>
          <w:bCs/>
          <w:color w:val="6C6463"/>
          <w:szCs w:val="22"/>
        </w:rPr>
        <w:t>Monitoring and Evaluation</w:t>
      </w:r>
    </w:p>
    <w:p w14:paraId="384534BD" w14:textId="52050928" w:rsidR="00AE038B" w:rsidRPr="003A1F1C" w:rsidRDefault="00AE038B" w:rsidP="009B4E56">
      <w:pPr>
        <w:rPr>
          <w:rFonts w:ascii="Calibri" w:hAnsi="Calibri" w:cs="Calibri"/>
          <w:bCs/>
          <w:color w:val="6C6463"/>
          <w:szCs w:val="22"/>
        </w:rPr>
      </w:pPr>
      <w:r w:rsidRPr="003A1F1C">
        <w:rPr>
          <w:rFonts w:ascii="Calibri" w:hAnsi="Calibri" w:cs="Calibri"/>
          <w:b/>
          <w:color w:val="6C6463"/>
          <w:szCs w:val="22"/>
        </w:rPr>
        <w:t>MEL</w:t>
      </w:r>
      <w:r w:rsidRPr="003A1F1C">
        <w:rPr>
          <w:rFonts w:ascii="Calibri" w:hAnsi="Calibri" w:cs="Calibri"/>
          <w:bCs/>
          <w:color w:val="6C6463"/>
          <w:szCs w:val="22"/>
        </w:rPr>
        <w:tab/>
      </w:r>
      <w:r w:rsidRPr="003A1F1C">
        <w:rPr>
          <w:rFonts w:ascii="Calibri" w:hAnsi="Calibri" w:cs="Calibri"/>
          <w:bCs/>
          <w:color w:val="6C6463"/>
          <w:szCs w:val="22"/>
        </w:rPr>
        <w:tab/>
        <w:t>Monitoring, Evaluation, and Learning</w:t>
      </w:r>
    </w:p>
    <w:p w14:paraId="4DD91C39" w14:textId="77777777" w:rsidR="00ED67F1" w:rsidRPr="003A1F1C" w:rsidRDefault="006436FD" w:rsidP="009B4E56">
      <w:pPr>
        <w:rPr>
          <w:rFonts w:ascii="Calibri" w:hAnsi="Calibri" w:cs="Calibri"/>
          <w:bCs/>
          <w:color w:val="6C6463"/>
          <w:szCs w:val="22"/>
        </w:rPr>
      </w:pPr>
      <w:r w:rsidRPr="003A1F1C">
        <w:rPr>
          <w:rFonts w:ascii="Calibri" w:hAnsi="Calibri" w:cs="Calibri"/>
          <w:b/>
          <w:color w:val="6C6463"/>
          <w:szCs w:val="22"/>
        </w:rPr>
        <w:t>O</w:t>
      </w:r>
      <w:r w:rsidR="00AE2239" w:rsidRPr="003A1F1C">
        <w:rPr>
          <w:rFonts w:ascii="Calibri" w:hAnsi="Calibri" w:cs="Calibri"/>
          <w:b/>
          <w:color w:val="6C6463"/>
          <w:szCs w:val="22"/>
        </w:rPr>
        <w:t>AA</w:t>
      </w:r>
      <w:r w:rsidR="00AE2239" w:rsidRPr="003A1F1C">
        <w:rPr>
          <w:rFonts w:ascii="Calibri" w:hAnsi="Calibri" w:cs="Calibri"/>
          <w:bCs/>
          <w:color w:val="6C6463"/>
          <w:szCs w:val="22"/>
        </w:rPr>
        <w:tab/>
      </w:r>
      <w:r w:rsidR="00AE2239" w:rsidRPr="003A1F1C">
        <w:rPr>
          <w:rFonts w:ascii="Calibri" w:hAnsi="Calibri" w:cs="Calibri"/>
          <w:bCs/>
          <w:color w:val="6C6463"/>
          <w:szCs w:val="22"/>
        </w:rPr>
        <w:tab/>
        <w:t>Office of Acquisitions and Assistance</w:t>
      </w:r>
    </w:p>
    <w:p w14:paraId="1D1C8B27" w14:textId="77777777" w:rsidR="009B4E56" w:rsidRPr="003A1F1C" w:rsidRDefault="009B4E56" w:rsidP="009B4E56">
      <w:pPr>
        <w:rPr>
          <w:rFonts w:ascii="Calibri" w:hAnsi="Calibri" w:cs="Calibri"/>
          <w:bCs/>
          <w:color w:val="6C6463"/>
          <w:szCs w:val="22"/>
        </w:rPr>
      </w:pPr>
      <w:r w:rsidRPr="003A1F1C">
        <w:rPr>
          <w:rFonts w:ascii="Calibri" w:hAnsi="Calibri" w:cs="Calibri"/>
          <w:b/>
          <w:color w:val="6C6463"/>
          <w:szCs w:val="22"/>
        </w:rPr>
        <w:t>PPP</w:t>
      </w:r>
      <w:r w:rsidRPr="003A1F1C">
        <w:rPr>
          <w:rFonts w:ascii="Calibri" w:hAnsi="Calibri" w:cs="Calibri"/>
          <w:bCs/>
          <w:color w:val="6C6463"/>
          <w:szCs w:val="22"/>
        </w:rPr>
        <w:tab/>
      </w:r>
      <w:r w:rsidRPr="003A1F1C">
        <w:rPr>
          <w:rFonts w:ascii="Calibri" w:hAnsi="Calibri" w:cs="Calibri"/>
          <w:bCs/>
          <w:color w:val="6C6463"/>
          <w:szCs w:val="22"/>
        </w:rPr>
        <w:tab/>
        <w:t>Public Private Partnership</w:t>
      </w:r>
    </w:p>
    <w:p w14:paraId="15ED3667" w14:textId="39EB60E2" w:rsidR="00044D62" w:rsidRPr="003A1F1C" w:rsidRDefault="004716F0" w:rsidP="00BC7661">
      <w:pPr>
        <w:rPr>
          <w:rFonts w:ascii="Calibri" w:hAnsi="Calibri" w:cs="Calibri"/>
          <w:bCs/>
          <w:color w:val="6C6463"/>
          <w:szCs w:val="22"/>
        </w:rPr>
      </w:pPr>
      <w:r w:rsidRPr="003A1F1C">
        <w:rPr>
          <w:rFonts w:ascii="Calibri" w:hAnsi="Calibri" w:cs="Calibri"/>
          <w:b/>
          <w:color w:val="6C6463"/>
          <w:szCs w:val="22"/>
        </w:rPr>
        <w:t>USAID</w:t>
      </w:r>
      <w:r w:rsidRPr="003A1F1C">
        <w:rPr>
          <w:rFonts w:ascii="Calibri" w:hAnsi="Calibri" w:cs="Calibri"/>
          <w:bCs/>
          <w:color w:val="6C6463"/>
          <w:szCs w:val="22"/>
        </w:rPr>
        <w:tab/>
      </w:r>
      <w:r w:rsidR="003A1F1C">
        <w:rPr>
          <w:rFonts w:ascii="Calibri" w:hAnsi="Calibri" w:cs="Calibri"/>
          <w:bCs/>
          <w:color w:val="6C6463"/>
          <w:szCs w:val="22"/>
        </w:rPr>
        <w:tab/>
      </w:r>
      <w:r w:rsidRPr="003A1F1C">
        <w:rPr>
          <w:rFonts w:ascii="Calibri" w:hAnsi="Calibri" w:cs="Calibri"/>
          <w:bCs/>
          <w:color w:val="6C6463"/>
          <w:szCs w:val="22"/>
        </w:rPr>
        <w:t>United States Agency for International Development</w:t>
      </w:r>
    </w:p>
    <w:p w14:paraId="44099D6E" w14:textId="6032285B" w:rsidR="00F402EB" w:rsidRPr="00997338" w:rsidRDefault="00044D62">
      <w:pPr>
        <w:rPr>
          <w:rFonts w:cs="Times New Roman"/>
          <w:bCs/>
          <w:sz w:val="24"/>
        </w:rPr>
      </w:pPr>
      <w:r w:rsidRPr="00997338">
        <w:rPr>
          <w:rFonts w:cs="Times New Roman"/>
          <w:bCs/>
          <w:sz w:val="24"/>
        </w:rPr>
        <w:br w:type="page"/>
      </w:r>
    </w:p>
    <w:p w14:paraId="1F775448" w14:textId="3E97BBC3" w:rsidR="00227081" w:rsidRPr="003A1F1C" w:rsidRDefault="00F402EB" w:rsidP="00F402EB">
      <w:pPr>
        <w:pStyle w:val="Heading1"/>
        <w:numPr>
          <w:ilvl w:val="0"/>
          <w:numId w:val="0"/>
        </w:numPr>
        <w:tabs>
          <w:tab w:val="left" w:pos="720"/>
        </w:tabs>
        <w:spacing w:before="480" w:after="280"/>
        <w:rPr>
          <w:rFonts w:cs="Times New Roman"/>
          <w:color w:val="C2113A"/>
          <w:kern w:val="32"/>
        </w:rPr>
      </w:pPr>
      <w:bookmarkStart w:id="4" w:name="_Toc456264466"/>
      <w:r w:rsidRPr="003A1F1C">
        <w:rPr>
          <w:rFonts w:cs="Times New Roman"/>
          <w:color w:val="C2113A"/>
          <w:kern w:val="32"/>
        </w:rPr>
        <w:lastRenderedPageBreak/>
        <w:t>Guide for Implementing Partners</w:t>
      </w:r>
      <w:bookmarkEnd w:id="4"/>
    </w:p>
    <w:p w14:paraId="6A07A906" w14:textId="081D9448" w:rsidR="0080426B" w:rsidRPr="003A1F1C" w:rsidRDefault="003A1F1C" w:rsidP="0080426B">
      <w:pPr>
        <w:keepNext/>
        <w:keepLines/>
        <w:spacing w:before="240"/>
        <w:outlineLvl w:val="2"/>
        <w:rPr>
          <w:rFonts w:ascii="Gill Sans MT" w:hAnsi="Gill Sans MT" w:cs="Times New Roman"/>
          <w:b/>
          <w:bCs/>
          <w:iCs/>
          <w:color w:val="000000"/>
          <w:sz w:val="20"/>
          <w:szCs w:val="20"/>
        </w:rPr>
      </w:pPr>
      <w:r w:rsidRPr="003A1F1C">
        <w:rPr>
          <w:rFonts w:ascii="Gill Sans MT" w:hAnsi="Gill Sans MT" w:cs="Times New Roman"/>
          <w:b/>
          <w:bCs/>
          <w:iCs/>
          <w:color w:val="000000"/>
          <w:sz w:val="20"/>
          <w:szCs w:val="20"/>
        </w:rPr>
        <w:t xml:space="preserve">INTRODUCTION </w:t>
      </w:r>
    </w:p>
    <w:p w14:paraId="42EC4AA2" w14:textId="5721AFF5" w:rsidR="0080426B" w:rsidRPr="003A1F1C" w:rsidRDefault="0080426B" w:rsidP="0080426B">
      <w:pPr>
        <w:spacing w:before="160"/>
        <w:rPr>
          <w:rFonts w:ascii="Gill Sans MT" w:eastAsia="Calibri" w:hAnsi="Gill Sans MT" w:cs="Times New Roman"/>
          <w:color w:val="6C6463"/>
          <w:szCs w:val="22"/>
        </w:rPr>
      </w:pPr>
      <w:r w:rsidRPr="003A1F1C">
        <w:rPr>
          <w:rFonts w:ascii="Gill Sans MT" w:eastAsia="Calibri" w:hAnsi="Gill Sans MT" w:cs="Times New Roman"/>
          <w:color w:val="6C6463"/>
          <w:szCs w:val="22"/>
        </w:rPr>
        <w:t xml:space="preserve">This template has been established as a resource to guide Implementing Partners </w:t>
      </w:r>
      <w:r w:rsidR="00677423" w:rsidRPr="003A1F1C">
        <w:rPr>
          <w:rFonts w:ascii="Gill Sans MT" w:eastAsia="Calibri" w:hAnsi="Gill Sans MT" w:cs="Times New Roman"/>
          <w:color w:val="6C6463"/>
          <w:szCs w:val="22"/>
        </w:rPr>
        <w:t xml:space="preserve">(IPs) </w:t>
      </w:r>
      <w:r w:rsidRPr="003A1F1C">
        <w:rPr>
          <w:rFonts w:ascii="Gill Sans MT" w:eastAsia="Calibri" w:hAnsi="Gill Sans MT" w:cs="Times New Roman"/>
          <w:color w:val="6C6463"/>
          <w:szCs w:val="22"/>
        </w:rPr>
        <w:t>through the process of compiling and writing their Activity’s Quarterly Reports. In addition to the base template, each section includes a short explanation including the purpose, recommended narrative to include, and in some cases formatting suggestions.</w:t>
      </w:r>
    </w:p>
    <w:p w14:paraId="2E60F3EA" w14:textId="77777777" w:rsidR="0080426B" w:rsidRPr="003A1F1C" w:rsidRDefault="0080426B" w:rsidP="0080426B">
      <w:pPr>
        <w:spacing w:before="160"/>
        <w:rPr>
          <w:rFonts w:ascii="Gill Sans MT" w:hAnsi="Gill Sans MT" w:cs="Times New Roman"/>
          <w:b/>
          <w:bCs/>
          <w:iCs/>
          <w:color w:val="6C6463"/>
          <w:szCs w:val="22"/>
        </w:rPr>
      </w:pPr>
      <w:r w:rsidRPr="003A1F1C">
        <w:rPr>
          <w:rFonts w:ascii="Gill Sans MT" w:eastAsia="Calibri" w:hAnsi="Gill Sans MT" w:cs="Times New Roman"/>
          <w:color w:val="6C6463"/>
          <w:szCs w:val="22"/>
        </w:rPr>
        <w:t xml:space="preserve">The template has been structured to standardize reporting trends across activities, </w:t>
      </w:r>
      <w:proofErr w:type="gramStart"/>
      <w:r w:rsidRPr="003A1F1C">
        <w:rPr>
          <w:rFonts w:ascii="Gill Sans MT" w:eastAsia="Calibri" w:hAnsi="Gill Sans MT" w:cs="Times New Roman"/>
          <w:color w:val="6C6463"/>
          <w:szCs w:val="22"/>
        </w:rPr>
        <w:t>sector</w:t>
      </w:r>
      <w:proofErr w:type="gramEnd"/>
      <w:r w:rsidRPr="003A1F1C">
        <w:rPr>
          <w:rFonts w:ascii="Gill Sans MT" w:eastAsia="Calibri" w:hAnsi="Gill Sans MT" w:cs="Times New Roman"/>
          <w:color w:val="6C6463"/>
          <w:szCs w:val="22"/>
        </w:rPr>
        <w:t xml:space="preserve"> and IPs, but as you would expect, not all of the sections or recommendations may apply to each Activity. The guidance provided aims to address as many IPs as possible, however in cases when a section is not applicable, nor suitable, a section may be adapted or omitted to best meet Activity and reporting needs. </w:t>
      </w:r>
    </w:p>
    <w:p w14:paraId="1CB77186" w14:textId="116869EF" w:rsidR="0080426B" w:rsidRPr="003A1F1C" w:rsidRDefault="0080426B" w:rsidP="0080426B">
      <w:pPr>
        <w:spacing w:before="160"/>
        <w:rPr>
          <w:rFonts w:ascii="Gill Sans MT" w:eastAsia="Calibri" w:hAnsi="Gill Sans MT" w:cs="Times New Roman"/>
          <w:color w:val="6C6463"/>
          <w:szCs w:val="22"/>
        </w:rPr>
      </w:pPr>
      <w:r w:rsidRPr="003A1F1C">
        <w:rPr>
          <w:rFonts w:ascii="Gill Sans MT" w:eastAsia="Calibri" w:hAnsi="Gill Sans MT" w:cs="Times New Roman"/>
          <w:color w:val="6C6463"/>
          <w:szCs w:val="22"/>
        </w:rPr>
        <w:t>It is essential to note that the sections and examp</w:t>
      </w:r>
      <w:r w:rsidR="00997338" w:rsidRPr="003A1F1C">
        <w:rPr>
          <w:rFonts w:ascii="Gill Sans MT" w:eastAsia="Calibri" w:hAnsi="Gill Sans MT" w:cs="Times New Roman"/>
          <w:color w:val="6C6463"/>
          <w:szCs w:val="22"/>
        </w:rPr>
        <w:t>les of narrative included in this</w:t>
      </w:r>
      <w:r w:rsidRPr="003A1F1C">
        <w:rPr>
          <w:rFonts w:ascii="Gill Sans MT" w:eastAsia="Calibri" w:hAnsi="Gill Sans MT" w:cs="Times New Roman"/>
          <w:color w:val="6C6463"/>
          <w:szCs w:val="22"/>
        </w:rPr>
        <w:t xml:space="preserve"> template are recommendations, and as such, should not be considered as mandatory. </w:t>
      </w:r>
    </w:p>
    <w:p w14:paraId="5E0B09EB" w14:textId="77777777" w:rsidR="00227081" w:rsidRPr="00997338" w:rsidRDefault="00227081">
      <w:pPr>
        <w:rPr>
          <w:rFonts w:cs="Times New Roman"/>
          <w:b/>
          <w:bCs/>
          <w:caps/>
          <w:color w:val="002A6C"/>
          <w:kern w:val="32"/>
          <w:sz w:val="32"/>
          <w:szCs w:val="32"/>
        </w:rPr>
      </w:pPr>
      <w:r w:rsidRPr="00997338">
        <w:rPr>
          <w:rFonts w:cs="Times New Roman"/>
          <w:color w:val="002A6C"/>
          <w:kern w:val="32"/>
        </w:rPr>
        <w:br w:type="page"/>
      </w:r>
    </w:p>
    <w:p w14:paraId="589F9EAB" w14:textId="1D12D24F" w:rsidR="00DA245E" w:rsidRPr="003A1F1C" w:rsidRDefault="003A1F1C" w:rsidP="003A1F1C">
      <w:pPr>
        <w:pStyle w:val="Heading2"/>
        <w:rPr>
          <w:sz w:val="28"/>
        </w:rPr>
      </w:pPr>
      <w:bookmarkStart w:id="5" w:name="_Toc395792222"/>
      <w:bookmarkStart w:id="6" w:name="_Toc456264467"/>
      <w:r w:rsidRPr="003A1F1C">
        <w:rPr>
          <w:sz w:val="28"/>
        </w:rPr>
        <w:lastRenderedPageBreak/>
        <w:t>ACTIVITY OVERVIEW</w:t>
      </w:r>
      <w:bookmarkStart w:id="7" w:name="_Toc395792223"/>
      <w:bookmarkEnd w:id="5"/>
      <w:bookmarkEnd w:id="6"/>
    </w:p>
    <w:p w14:paraId="7E96DFCF" w14:textId="39458913" w:rsidR="009E6233" w:rsidRPr="003A1F1C" w:rsidRDefault="003A1F1C" w:rsidP="003A1F1C">
      <w:pPr>
        <w:pStyle w:val="Heading2"/>
        <w:tabs>
          <w:tab w:val="left" w:pos="720"/>
        </w:tabs>
        <w:rPr>
          <w:rFonts w:cs="Times New Roman"/>
          <w:color w:val="000000"/>
          <w:sz w:val="20"/>
          <w:szCs w:val="20"/>
        </w:rPr>
      </w:pPr>
      <w:bookmarkStart w:id="8" w:name="_Toc456264468"/>
      <w:r w:rsidRPr="003A1F1C">
        <w:rPr>
          <w:rFonts w:cs="Times New Roman"/>
          <w:color w:val="000000"/>
          <w:sz w:val="20"/>
          <w:szCs w:val="20"/>
        </w:rPr>
        <w:t>ACTIVITY DETAILS</w:t>
      </w:r>
      <w:bookmarkEnd w:id="7"/>
      <w:bookmarkEnd w:id="8"/>
    </w:p>
    <w:p w14:paraId="5488D590" w14:textId="19B87CBD" w:rsidR="002C7399" w:rsidRPr="003A1F1C" w:rsidRDefault="009339D1" w:rsidP="00AE038B">
      <w:pPr>
        <w:pStyle w:val="BodyText"/>
        <w:spacing w:after="200" w:line="280" w:lineRule="exact"/>
        <w:jc w:val="both"/>
        <w:rPr>
          <w:rFonts w:ascii="Gill Sans MT" w:hAnsi="Gill Sans MT" w:cs="Times New Roman"/>
          <w:color w:val="6C6463"/>
        </w:rPr>
      </w:pPr>
      <w:r w:rsidRPr="003A1F1C">
        <w:rPr>
          <w:rFonts w:ascii="Gill Sans MT" w:hAnsi="Gill Sans MT" w:cs="Times New Roman"/>
          <w:color w:val="6C6463"/>
        </w:rPr>
        <w:t xml:space="preserve">Provide </w:t>
      </w:r>
      <w:r w:rsidR="002C7399" w:rsidRPr="003A1F1C">
        <w:rPr>
          <w:rFonts w:ascii="Gill Sans MT" w:hAnsi="Gill Sans MT" w:cs="Times New Roman"/>
          <w:color w:val="6C6463"/>
        </w:rPr>
        <w:t xml:space="preserve">a </w:t>
      </w:r>
      <w:r w:rsidRPr="003A1F1C">
        <w:rPr>
          <w:rFonts w:ascii="Gill Sans MT" w:hAnsi="Gill Sans MT" w:cs="Times New Roman"/>
          <w:color w:val="6C6463"/>
        </w:rPr>
        <w:t xml:space="preserve">short and concise introductory section (max. 1 page) which gives an overview of the activity/ mechanism, e.g., </w:t>
      </w:r>
      <w:r w:rsidR="00AE038B" w:rsidRPr="003A1F1C">
        <w:rPr>
          <w:rFonts w:ascii="Gill Sans MT" w:hAnsi="Gill Sans MT" w:cs="Times New Roman"/>
          <w:color w:val="6C6463"/>
        </w:rPr>
        <w:t>purpose</w:t>
      </w:r>
      <w:r w:rsidRPr="003A1F1C">
        <w:rPr>
          <w:rFonts w:ascii="Gill Sans MT" w:hAnsi="Gill Sans MT" w:cs="Times New Roman"/>
          <w:color w:val="6C6463"/>
        </w:rPr>
        <w:t xml:space="preserve">, objectives, target beneficiaries, geographical focus, etc. </w:t>
      </w:r>
      <w:r w:rsidR="002C7399" w:rsidRPr="003A1F1C">
        <w:rPr>
          <w:rFonts w:ascii="Gill Sans MT" w:hAnsi="Gill Sans MT" w:cs="Times New Roman"/>
          <w:color w:val="6C6463"/>
        </w:rPr>
        <w:t>This is standardized information that can be used repeatedly in each progress report</w:t>
      </w:r>
      <w:r w:rsidR="00694EBA" w:rsidRPr="003A1F1C">
        <w:rPr>
          <w:rFonts w:ascii="Gill Sans MT" w:hAnsi="Gill Sans MT" w:cs="Times New Roman"/>
          <w:color w:val="6C6463"/>
        </w:rPr>
        <w:t>.</w:t>
      </w:r>
    </w:p>
    <w:p w14:paraId="290D0ED9" w14:textId="2A46BECD" w:rsidR="002C7399" w:rsidRPr="003A1F1C" w:rsidRDefault="002C7399" w:rsidP="002C7399">
      <w:pPr>
        <w:pStyle w:val="BodyText"/>
        <w:spacing w:after="200" w:line="280" w:lineRule="exact"/>
        <w:jc w:val="both"/>
        <w:rPr>
          <w:rFonts w:ascii="Gill Sans MT" w:hAnsi="Gill Sans MT" w:cs="Times New Roman"/>
          <w:color w:val="6C6463"/>
        </w:rPr>
      </w:pPr>
      <w:r w:rsidRPr="003A1F1C">
        <w:rPr>
          <w:rFonts w:ascii="Gill Sans MT" w:hAnsi="Gill Sans MT" w:cs="Times New Roman"/>
          <w:color w:val="6C6463"/>
        </w:rPr>
        <w:t xml:space="preserve">This information may be included in </w:t>
      </w:r>
      <w:r w:rsidRPr="003A1F1C">
        <w:rPr>
          <w:rFonts w:ascii="Gill Sans MT" w:hAnsi="Gill Sans MT" w:cs="Times New Roman"/>
          <w:b/>
          <w:bCs/>
          <w:color w:val="6C6463"/>
        </w:rPr>
        <w:t>any</w:t>
      </w:r>
      <w:r w:rsidRPr="003A1F1C">
        <w:rPr>
          <w:rFonts w:ascii="Gill Sans MT" w:hAnsi="Gill Sans MT" w:cs="Times New Roman"/>
          <w:color w:val="6C6463"/>
        </w:rPr>
        <w:t xml:space="preserve"> suitable format; a recommended table is included below. </w:t>
      </w:r>
      <w:r w:rsidR="009339D1" w:rsidRPr="003A1F1C">
        <w:rPr>
          <w:rFonts w:ascii="Gill Sans MT" w:hAnsi="Gill Sans MT" w:cs="Times New Roman"/>
          <w:color w:val="6C6463"/>
        </w:rPr>
        <w:t xml:space="preserve"> </w:t>
      </w:r>
    </w:p>
    <w:p w14:paraId="7D14F24B" w14:textId="77777777" w:rsidR="00C56793" w:rsidRPr="00997338" w:rsidRDefault="00C56793" w:rsidP="00F10AB5">
      <w:pPr>
        <w:pStyle w:val="Caption"/>
        <w:keepNext/>
        <w:jc w:val="center"/>
        <w:rPr>
          <w:rFonts w:cs="Times New Roman"/>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560"/>
        <w:gridCol w:w="5078"/>
      </w:tblGrid>
      <w:tr w:rsidR="00F10AB5" w:rsidRPr="00997338" w14:paraId="47412B13" w14:textId="77777777" w:rsidTr="002C7399">
        <w:trPr>
          <w:trHeight w:val="281"/>
          <w:jc w:val="center"/>
        </w:trPr>
        <w:tc>
          <w:tcPr>
            <w:tcW w:w="8638" w:type="dxa"/>
            <w:gridSpan w:val="2"/>
            <w:tcBorders>
              <w:top w:val="single" w:sz="18" w:space="0" w:color="C2113A"/>
              <w:left w:val="nil"/>
              <w:bottom w:val="single" w:sz="18" w:space="0" w:color="C2113A"/>
              <w:right w:val="nil"/>
            </w:tcBorders>
            <w:shd w:val="clear" w:color="auto" w:fill="auto"/>
            <w:vAlign w:val="center"/>
          </w:tcPr>
          <w:p w14:paraId="27A02F3E" w14:textId="299FFA53" w:rsidR="00F10AB5" w:rsidRPr="003A1F1C" w:rsidRDefault="003A1F1C" w:rsidP="00643A36">
            <w:pPr>
              <w:pStyle w:val="Caption"/>
              <w:keepNext/>
              <w:rPr>
                <w:rFonts w:ascii="Gill Sans MT" w:hAnsi="Gill Sans MT" w:cs="Times New Roman"/>
                <w:color w:val="002A6C"/>
                <w:sz w:val="24"/>
                <w:szCs w:val="24"/>
              </w:rPr>
            </w:pPr>
            <w:bookmarkStart w:id="9" w:name="_Toc404261584"/>
            <w:r w:rsidRPr="003A1F1C">
              <w:rPr>
                <w:rFonts w:ascii="Gill Sans MT" w:hAnsi="Gill Sans MT" w:cs="Times New Roman"/>
                <w:color w:val="002A6C"/>
                <w:sz w:val="24"/>
                <w:szCs w:val="24"/>
              </w:rPr>
              <w:t xml:space="preserve">TABLE </w:t>
            </w:r>
            <w:r w:rsidR="00624A8E" w:rsidRPr="003A1F1C">
              <w:rPr>
                <w:rFonts w:ascii="Gill Sans MT" w:hAnsi="Gill Sans MT" w:cs="Times New Roman"/>
                <w:color w:val="002A6C"/>
                <w:sz w:val="24"/>
                <w:szCs w:val="24"/>
              </w:rPr>
              <w:fldChar w:fldCharType="begin"/>
            </w:r>
            <w:r w:rsidR="00624A8E" w:rsidRPr="003A1F1C">
              <w:rPr>
                <w:rFonts w:ascii="Gill Sans MT" w:hAnsi="Gill Sans MT" w:cs="Times New Roman"/>
                <w:color w:val="002A6C"/>
                <w:sz w:val="24"/>
                <w:szCs w:val="24"/>
              </w:rPr>
              <w:instrText xml:space="preserve"> SEQ Table \* ARABIC </w:instrText>
            </w:r>
            <w:r w:rsidR="00624A8E" w:rsidRPr="003A1F1C">
              <w:rPr>
                <w:rFonts w:ascii="Gill Sans MT" w:hAnsi="Gill Sans MT" w:cs="Times New Roman"/>
                <w:color w:val="002A6C"/>
                <w:sz w:val="24"/>
                <w:szCs w:val="24"/>
              </w:rPr>
              <w:fldChar w:fldCharType="separate"/>
            </w:r>
            <w:r w:rsidRPr="003A1F1C">
              <w:rPr>
                <w:rFonts w:ascii="Gill Sans MT" w:hAnsi="Gill Sans MT" w:cs="Times New Roman"/>
                <w:noProof/>
                <w:color w:val="002A6C"/>
                <w:sz w:val="24"/>
                <w:szCs w:val="24"/>
              </w:rPr>
              <w:t>1</w:t>
            </w:r>
            <w:r w:rsidR="00624A8E" w:rsidRPr="003A1F1C">
              <w:rPr>
                <w:rFonts w:ascii="Gill Sans MT" w:hAnsi="Gill Sans MT" w:cs="Times New Roman"/>
                <w:color w:val="002A6C"/>
                <w:sz w:val="24"/>
                <w:szCs w:val="24"/>
              </w:rPr>
              <w:fldChar w:fldCharType="end"/>
            </w:r>
            <w:r w:rsidRPr="003A1F1C">
              <w:rPr>
                <w:rFonts w:ascii="Gill Sans MT" w:hAnsi="Gill Sans MT" w:cs="Times New Roman"/>
                <w:color w:val="002A6C"/>
                <w:sz w:val="24"/>
                <w:szCs w:val="24"/>
              </w:rPr>
              <w:t>: ACTIVITY DETAILS</w:t>
            </w:r>
            <w:bookmarkEnd w:id="9"/>
          </w:p>
        </w:tc>
      </w:tr>
      <w:tr w:rsidR="00C56793" w:rsidRPr="00997338" w14:paraId="0E77972B" w14:textId="77777777" w:rsidTr="002C7399">
        <w:trPr>
          <w:trHeight w:val="373"/>
          <w:jc w:val="center"/>
        </w:trPr>
        <w:tc>
          <w:tcPr>
            <w:tcW w:w="3560" w:type="dxa"/>
            <w:tcBorders>
              <w:top w:val="single" w:sz="18" w:space="0" w:color="C2113A"/>
              <w:left w:val="nil"/>
              <w:bottom w:val="single" w:sz="18" w:space="0" w:color="C2113A"/>
              <w:right w:val="single" w:sz="6" w:space="0" w:color="C2113A"/>
            </w:tcBorders>
            <w:shd w:val="clear" w:color="auto" w:fill="auto"/>
            <w:vAlign w:val="center"/>
          </w:tcPr>
          <w:p w14:paraId="2A1E51AB" w14:textId="77777777" w:rsidR="00C56793" w:rsidRPr="003A1F1C" w:rsidRDefault="00C56793" w:rsidP="00C56793">
            <w:pPr>
              <w:pStyle w:val="TableText"/>
              <w:rPr>
                <w:rFonts w:ascii="Gill Sans MT" w:hAnsi="Gill Sans MT" w:cs="Times New Roman"/>
                <w:b/>
                <w:bCs/>
                <w:color w:val="6C6463"/>
                <w:szCs w:val="22"/>
              </w:rPr>
            </w:pPr>
            <w:r w:rsidRPr="003A1F1C">
              <w:rPr>
                <w:rFonts w:ascii="Gill Sans MT" w:hAnsi="Gill Sans MT" w:cs="Times New Roman"/>
                <w:b/>
                <w:bCs/>
                <w:color w:val="6C6463"/>
                <w:szCs w:val="22"/>
              </w:rPr>
              <w:t>Activity Name</w:t>
            </w:r>
          </w:p>
        </w:tc>
        <w:tc>
          <w:tcPr>
            <w:tcW w:w="5077" w:type="dxa"/>
            <w:tcBorders>
              <w:top w:val="single" w:sz="18" w:space="0" w:color="C2113A"/>
              <w:left w:val="single" w:sz="6" w:space="0" w:color="C2113A"/>
              <w:bottom w:val="single" w:sz="18" w:space="0" w:color="C2113A"/>
              <w:right w:val="nil"/>
            </w:tcBorders>
            <w:shd w:val="clear" w:color="auto" w:fill="auto"/>
            <w:vAlign w:val="center"/>
          </w:tcPr>
          <w:p w14:paraId="682FD7D3" w14:textId="77777777" w:rsidR="00C56793" w:rsidRPr="003A1F1C" w:rsidRDefault="00C56793" w:rsidP="00C56793">
            <w:pPr>
              <w:pStyle w:val="TableText"/>
              <w:rPr>
                <w:rFonts w:ascii="Gill Sans MT" w:hAnsi="Gill Sans MT" w:cs="Times New Roman"/>
                <w:szCs w:val="22"/>
              </w:rPr>
            </w:pPr>
          </w:p>
        </w:tc>
      </w:tr>
      <w:tr w:rsidR="00C56793" w:rsidRPr="00997338" w14:paraId="2432E700" w14:textId="77777777" w:rsidTr="002C7399">
        <w:trPr>
          <w:trHeight w:val="269"/>
          <w:jc w:val="center"/>
        </w:trPr>
        <w:tc>
          <w:tcPr>
            <w:tcW w:w="3560" w:type="dxa"/>
            <w:tcBorders>
              <w:top w:val="single" w:sz="18" w:space="0" w:color="C2113A"/>
              <w:left w:val="nil"/>
              <w:bottom w:val="single" w:sz="4" w:space="0" w:color="C2113A"/>
              <w:right w:val="single" w:sz="4" w:space="0" w:color="C2113A"/>
            </w:tcBorders>
            <w:vAlign w:val="center"/>
          </w:tcPr>
          <w:p w14:paraId="1CEEF41C" w14:textId="77777777" w:rsidR="00C56793" w:rsidRPr="003A1F1C" w:rsidRDefault="00C56793" w:rsidP="00C56793">
            <w:pPr>
              <w:pStyle w:val="TableText"/>
              <w:rPr>
                <w:rFonts w:ascii="Gill Sans MT" w:hAnsi="Gill Sans MT" w:cs="Times New Roman"/>
                <w:color w:val="6C6463"/>
                <w:szCs w:val="22"/>
              </w:rPr>
            </w:pPr>
            <w:r w:rsidRPr="003A1F1C">
              <w:rPr>
                <w:rFonts w:ascii="Gill Sans MT" w:hAnsi="Gill Sans MT" w:cs="Times New Roman"/>
                <w:color w:val="6C6463"/>
                <w:szCs w:val="22"/>
              </w:rPr>
              <w:t>Activity Start / End Date</w:t>
            </w:r>
          </w:p>
        </w:tc>
        <w:tc>
          <w:tcPr>
            <w:tcW w:w="5077" w:type="dxa"/>
            <w:tcBorders>
              <w:top w:val="single" w:sz="18" w:space="0" w:color="C2113A"/>
              <w:left w:val="single" w:sz="4" w:space="0" w:color="C2113A"/>
              <w:bottom w:val="single" w:sz="4" w:space="0" w:color="C2113A"/>
              <w:right w:val="nil"/>
            </w:tcBorders>
            <w:vAlign w:val="center"/>
          </w:tcPr>
          <w:p w14:paraId="1617A573" w14:textId="77777777" w:rsidR="00C56793" w:rsidRPr="003A1F1C" w:rsidRDefault="00C56793" w:rsidP="00C56793">
            <w:pPr>
              <w:pStyle w:val="TableText"/>
              <w:rPr>
                <w:rFonts w:ascii="Gill Sans MT" w:hAnsi="Gill Sans MT" w:cs="Times New Roman"/>
                <w:szCs w:val="22"/>
              </w:rPr>
            </w:pPr>
          </w:p>
        </w:tc>
      </w:tr>
      <w:tr w:rsidR="00C56793" w:rsidRPr="00997338" w14:paraId="54C5971E" w14:textId="77777777" w:rsidTr="002C7399">
        <w:trPr>
          <w:trHeight w:val="438"/>
          <w:jc w:val="center"/>
        </w:trPr>
        <w:tc>
          <w:tcPr>
            <w:tcW w:w="3560" w:type="dxa"/>
            <w:tcBorders>
              <w:top w:val="single" w:sz="4" w:space="0" w:color="C2113A"/>
              <w:left w:val="nil"/>
              <w:bottom w:val="single" w:sz="4" w:space="0" w:color="C2113A"/>
              <w:right w:val="single" w:sz="4" w:space="0" w:color="C2113A"/>
            </w:tcBorders>
            <w:vAlign w:val="center"/>
          </w:tcPr>
          <w:p w14:paraId="4FD4A3A5" w14:textId="77777777" w:rsidR="00C56793" w:rsidRPr="003A1F1C" w:rsidRDefault="00C56793" w:rsidP="00C56793">
            <w:pPr>
              <w:pStyle w:val="TableText"/>
              <w:rPr>
                <w:rFonts w:ascii="Gill Sans MT" w:hAnsi="Gill Sans MT" w:cs="Times New Roman"/>
                <w:color w:val="6C6463"/>
                <w:szCs w:val="22"/>
              </w:rPr>
            </w:pPr>
            <w:r w:rsidRPr="003A1F1C">
              <w:rPr>
                <w:rFonts w:ascii="Gill Sans MT" w:hAnsi="Gill Sans MT" w:cs="Times New Roman"/>
                <w:color w:val="6C6463"/>
                <w:szCs w:val="22"/>
              </w:rPr>
              <w:t>Name of Prime Implementing Partner</w:t>
            </w:r>
          </w:p>
        </w:tc>
        <w:tc>
          <w:tcPr>
            <w:tcW w:w="5077" w:type="dxa"/>
            <w:tcBorders>
              <w:top w:val="single" w:sz="4" w:space="0" w:color="C2113A"/>
              <w:left w:val="single" w:sz="4" w:space="0" w:color="C2113A"/>
              <w:bottom w:val="single" w:sz="4" w:space="0" w:color="C2113A"/>
              <w:right w:val="nil"/>
            </w:tcBorders>
            <w:vAlign w:val="center"/>
          </w:tcPr>
          <w:p w14:paraId="2B96D712" w14:textId="77777777" w:rsidR="00C56793" w:rsidRPr="003A1F1C" w:rsidRDefault="00C56793" w:rsidP="00C56793">
            <w:pPr>
              <w:pStyle w:val="TableText"/>
              <w:rPr>
                <w:rFonts w:ascii="Gill Sans MT" w:hAnsi="Gill Sans MT" w:cs="Times New Roman"/>
                <w:szCs w:val="22"/>
              </w:rPr>
            </w:pPr>
          </w:p>
        </w:tc>
      </w:tr>
      <w:tr w:rsidR="00C56793" w:rsidRPr="00997338" w14:paraId="1E104C7F" w14:textId="77777777" w:rsidTr="002C7399">
        <w:trPr>
          <w:trHeight w:val="454"/>
          <w:jc w:val="center"/>
        </w:trPr>
        <w:tc>
          <w:tcPr>
            <w:tcW w:w="3560" w:type="dxa"/>
            <w:tcBorders>
              <w:top w:val="single" w:sz="4" w:space="0" w:color="C2113A"/>
              <w:left w:val="nil"/>
              <w:bottom w:val="single" w:sz="4" w:space="0" w:color="C2113A"/>
              <w:right w:val="single" w:sz="4" w:space="0" w:color="C2113A"/>
            </w:tcBorders>
            <w:vAlign w:val="center"/>
          </w:tcPr>
          <w:p w14:paraId="3B4341F9" w14:textId="77777777" w:rsidR="00C56793" w:rsidRPr="003A1F1C" w:rsidRDefault="00C56793" w:rsidP="00C56793">
            <w:pPr>
              <w:pStyle w:val="TableText"/>
              <w:rPr>
                <w:rFonts w:ascii="Gill Sans MT" w:hAnsi="Gill Sans MT" w:cs="Times New Roman"/>
                <w:color w:val="6C6463"/>
                <w:szCs w:val="22"/>
              </w:rPr>
            </w:pPr>
            <w:r w:rsidRPr="003A1F1C">
              <w:rPr>
                <w:rFonts w:ascii="Gill Sans MT" w:hAnsi="Gill Sans MT" w:cs="Times New Roman"/>
                <w:color w:val="6C6463"/>
                <w:szCs w:val="22"/>
              </w:rPr>
              <w:t>Contract/Agreement Number</w:t>
            </w:r>
          </w:p>
        </w:tc>
        <w:tc>
          <w:tcPr>
            <w:tcW w:w="5077" w:type="dxa"/>
            <w:tcBorders>
              <w:top w:val="single" w:sz="4" w:space="0" w:color="C2113A"/>
              <w:left w:val="single" w:sz="4" w:space="0" w:color="C2113A"/>
              <w:bottom w:val="single" w:sz="4" w:space="0" w:color="C2113A"/>
              <w:right w:val="nil"/>
            </w:tcBorders>
            <w:vAlign w:val="center"/>
          </w:tcPr>
          <w:p w14:paraId="1E46D2C3" w14:textId="77777777" w:rsidR="00C56793" w:rsidRPr="003A1F1C" w:rsidRDefault="00C56793" w:rsidP="00C56793">
            <w:pPr>
              <w:pStyle w:val="TableText"/>
              <w:rPr>
                <w:rFonts w:ascii="Gill Sans MT" w:hAnsi="Gill Sans MT" w:cs="Times New Roman"/>
                <w:szCs w:val="22"/>
              </w:rPr>
            </w:pPr>
          </w:p>
        </w:tc>
      </w:tr>
      <w:tr w:rsidR="00C56793" w:rsidRPr="00997338" w14:paraId="77ED4F46" w14:textId="77777777" w:rsidTr="002C7399">
        <w:trPr>
          <w:trHeight w:val="657"/>
          <w:jc w:val="center"/>
        </w:trPr>
        <w:tc>
          <w:tcPr>
            <w:tcW w:w="3560" w:type="dxa"/>
            <w:tcBorders>
              <w:top w:val="single" w:sz="4" w:space="0" w:color="C2113A"/>
              <w:left w:val="nil"/>
              <w:bottom w:val="single" w:sz="4" w:space="0" w:color="C2113A"/>
              <w:right w:val="single" w:sz="4" w:space="0" w:color="C2113A"/>
            </w:tcBorders>
            <w:vAlign w:val="center"/>
          </w:tcPr>
          <w:p w14:paraId="72536CD0" w14:textId="77777777" w:rsidR="00C56793" w:rsidRPr="003A1F1C" w:rsidRDefault="00C56793" w:rsidP="00C56793">
            <w:pPr>
              <w:pStyle w:val="TableText"/>
              <w:rPr>
                <w:rFonts w:ascii="Gill Sans MT" w:hAnsi="Gill Sans MT" w:cs="Times New Roman"/>
                <w:color w:val="6C6463"/>
                <w:szCs w:val="22"/>
              </w:rPr>
            </w:pPr>
            <w:r w:rsidRPr="003A1F1C">
              <w:rPr>
                <w:rFonts w:ascii="Gill Sans MT" w:hAnsi="Gill Sans MT" w:cs="Times New Roman"/>
                <w:color w:val="6C6463"/>
                <w:szCs w:val="22"/>
              </w:rPr>
              <w:t>Name of Subcontractors/Sub-awardees:</w:t>
            </w:r>
          </w:p>
        </w:tc>
        <w:tc>
          <w:tcPr>
            <w:tcW w:w="5077" w:type="dxa"/>
            <w:tcBorders>
              <w:top w:val="single" w:sz="4" w:space="0" w:color="C2113A"/>
              <w:left w:val="single" w:sz="4" w:space="0" w:color="C2113A"/>
              <w:bottom w:val="single" w:sz="4" w:space="0" w:color="C2113A"/>
              <w:right w:val="nil"/>
            </w:tcBorders>
            <w:vAlign w:val="center"/>
          </w:tcPr>
          <w:p w14:paraId="05826F1D" w14:textId="77777777" w:rsidR="00C56793" w:rsidRPr="003A1F1C" w:rsidRDefault="00C56793" w:rsidP="00C56793">
            <w:pPr>
              <w:pStyle w:val="TableText"/>
              <w:rPr>
                <w:rFonts w:ascii="Gill Sans MT" w:hAnsi="Gill Sans MT" w:cs="Times New Roman"/>
                <w:szCs w:val="22"/>
              </w:rPr>
            </w:pPr>
          </w:p>
        </w:tc>
      </w:tr>
      <w:tr w:rsidR="00C56793" w:rsidRPr="00997338" w14:paraId="444869A8" w14:textId="77777777" w:rsidTr="002C7399">
        <w:trPr>
          <w:trHeight w:val="790"/>
          <w:jc w:val="center"/>
        </w:trPr>
        <w:tc>
          <w:tcPr>
            <w:tcW w:w="3560" w:type="dxa"/>
            <w:tcBorders>
              <w:top w:val="single" w:sz="4" w:space="0" w:color="C2113A"/>
              <w:left w:val="nil"/>
              <w:bottom w:val="single" w:sz="4" w:space="0" w:color="C2113A"/>
              <w:right w:val="single" w:sz="4" w:space="0" w:color="C2113A"/>
            </w:tcBorders>
            <w:vAlign w:val="center"/>
          </w:tcPr>
          <w:p w14:paraId="660722EB" w14:textId="77777777" w:rsidR="00C56793" w:rsidRPr="003A1F1C" w:rsidRDefault="00C56793" w:rsidP="00C56793">
            <w:pPr>
              <w:rPr>
                <w:rFonts w:ascii="Gill Sans MT" w:hAnsi="Gill Sans MT" w:cs="Times New Roman"/>
                <w:color w:val="6C6463"/>
                <w:szCs w:val="22"/>
              </w:rPr>
            </w:pPr>
            <w:r w:rsidRPr="003A1F1C">
              <w:rPr>
                <w:rFonts w:ascii="Gill Sans MT" w:hAnsi="Gill Sans MT" w:cs="Times New Roman"/>
                <w:color w:val="6C6463"/>
                <w:szCs w:val="22"/>
              </w:rPr>
              <w:t>Geographic Coverage</w:t>
            </w:r>
          </w:p>
          <w:p w14:paraId="3AD38031" w14:textId="77777777" w:rsidR="00C56793" w:rsidRPr="003A1F1C" w:rsidRDefault="00C56793" w:rsidP="00C052A3">
            <w:pPr>
              <w:pStyle w:val="TableText"/>
              <w:rPr>
                <w:rFonts w:ascii="Gill Sans MT" w:hAnsi="Gill Sans MT" w:cs="Times New Roman"/>
                <w:color w:val="6C6463"/>
                <w:szCs w:val="22"/>
              </w:rPr>
            </w:pPr>
            <w:r w:rsidRPr="003A1F1C">
              <w:rPr>
                <w:rFonts w:ascii="Gill Sans MT" w:hAnsi="Gill Sans MT" w:cs="Times New Roman"/>
                <w:color w:val="6C6463"/>
                <w:szCs w:val="22"/>
              </w:rPr>
              <w:t>(</w:t>
            </w:r>
            <w:r w:rsidR="00C052A3" w:rsidRPr="003A1F1C">
              <w:rPr>
                <w:rFonts w:ascii="Gill Sans MT" w:hAnsi="Gill Sans MT" w:cs="Times New Roman"/>
                <w:color w:val="6C6463"/>
                <w:szCs w:val="22"/>
              </w:rPr>
              <w:t>Governorates</w:t>
            </w:r>
            <w:r w:rsidR="00C51B30" w:rsidRPr="003A1F1C">
              <w:rPr>
                <w:rFonts w:ascii="Gill Sans MT" w:hAnsi="Gill Sans MT" w:cs="Times New Roman"/>
                <w:color w:val="6C6463"/>
                <w:szCs w:val="22"/>
              </w:rPr>
              <w:t xml:space="preserve"> </w:t>
            </w:r>
            <w:r w:rsidR="00C052A3" w:rsidRPr="003A1F1C">
              <w:rPr>
                <w:rFonts w:ascii="Gill Sans MT" w:hAnsi="Gill Sans MT" w:cs="Times New Roman"/>
                <w:color w:val="6C6463"/>
                <w:szCs w:val="22"/>
              </w:rPr>
              <w:t>/</w:t>
            </w:r>
            <w:r w:rsidR="00C51B30" w:rsidRPr="003A1F1C">
              <w:rPr>
                <w:rFonts w:ascii="Gill Sans MT" w:hAnsi="Gill Sans MT" w:cs="Times New Roman"/>
                <w:color w:val="6C6463"/>
                <w:szCs w:val="22"/>
              </w:rPr>
              <w:t xml:space="preserve"> </w:t>
            </w:r>
            <w:r w:rsidR="00C052A3" w:rsidRPr="003A1F1C">
              <w:rPr>
                <w:rFonts w:ascii="Gill Sans MT" w:hAnsi="Gill Sans MT" w:cs="Times New Roman"/>
                <w:color w:val="6C6463"/>
                <w:szCs w:val="22"/>
              </w:rPr>
              <w:t>Districts</w:t>
            </w:r>
            <w:r w:rsidRPr="003A1F1C">
              <w:rPr>
                <w:rFonts w:ascii="Gill Sans MT" w:hAnsi="Gill Sans MT" w:cs="Times New Roman"/>
                <w:color w:val="6C6463"/>
                <w:szCs w:val="22"/>
              </w:rPr>
              <w:t>)</w:t>
            </w:r>
          </w:p>
        </w:tc>
        <w:tc>
          <w:tcPr>
            <w:tcW w:w="5077" w:type="dxa"/>
            <w:tcBorders>
              <w:top w:val="single" w:sz="4" w:space="0" w:color="C2113A"/>
              <w:left w:val="single" w:sz="4" w:space="0" w:color="C2113A"/>
              <w:bottom w:val="single" w:sz="4" w:space="0" w:color="C2113A"/>
              <w:right w:val="nil"/>
            </w:tcBorders>
            <w:vAlign w:val="center"/>
          </w:tcPr>
          <w:p w14:paraId="5EE9A414" w14:textId="77777777" w:rsidR="00C56793" w:rsidRPr="003A1F1C" w:rsidRDefault="00C56793" w:rsidP="00C56793">
            <w:pPr>
              <w:pStyle w:val="TableText"/>
              <w:rPr>
                <w:rFonts w:ascii="Gill Sans MT" w:hAnsi="Gill Sans MT" w:cs="Times New Roman"/>
                <w:szCs w:val="22"/>
              </w:rPr>
            </w:pPr>
          </w:p>
        </w:tc>
      </w:tr>
      <w:tr w:rsidR="00C56793" w:rsidRPr="00997338" w14:paraId="5A5F0BCD" w14:textId="77777777" w:rsidTr="002C7399">
        <w:trPr>
          <w:trHeight w:val="515"/>
          <w:jc w:val="center"/>
        </w:trPr>
        <w:tc>
          <w:tcPr>
            <w:tcW w:w="3560" w:type="dxa"/>
            <w:tcBorders>
              <w:top w:val="single" w:sz="4" w:space="0" w:color="C2113A"/>
              <w:left w:val="nil"/>
              <w:bottom w:val="single" w:sz="18" w:space="0" w:color="C2113A"/>
              <w:right w:val="single" w:sz="4" w:space="0" w:color="C2113A"/>
            </w:tcBorders>
            <w:vAlign w:val="center"/>
          </w:tcPr>
          <w:p w14:paraId="290A3C6E" w14:textId="77777777" w:rsidR="00C56793" w:rsidRPr="003A1F1C" w:rsidRDefault="00C56793" w:rsidP="00C56793">
            <w:pPr>
              <w:pStyle w:val="TableText"/>
              <w:rPr>
                <w:rFonts w:ascii="Gill Sans MT" w:hAnsi="Gill Sans MT" w:cs="Times New Roman"/>
                <w:color w:val="6C6463"/>
                <w:szCs w:val="22"/>
              </w:rPr>
            </w:pPr>
            <w:r w:rsidRPr="003A1F1C">
              <w:rPr>
                <w:rFonts w:ascii="Gill Sans MT" w:hAnsi="Gill Sans MT" w:cs="Times New Roman"/>
                <w:color w:val="6C6463"/>
                <w:szCs w:val="22"/>
              </w:rPr>
              <w:t>Reporting Period</w:t>
            </w:r>
          </w:p>
        </w:tc>
        <w:tc>
          <w:tcPr>
            <w:tcW w:w="5077" w:type="dxa"/>
            <w:tcBorders>
              <w:top w:val="single" w:sz="4" w:space="0" w:color="C2113A"/>
              <w:left w:val="single" w:sz="4" w:space="0" w:color="C2113A"/>
              <w:bottom w:val="single" w:sz="18" w:space="0" w:color="C2113A"/>
              <w:right w:val="nil"/>
            </w:tcBorders>
            <w:vAlign w:val="center"/>
          </w:tcPr>
          <w:p w14:paraId="08BD1F1B" w14:textId="77777777" w:rsidR="00C56793" w:rsidRPr="003A1F1C" w:rsidRDefault="00C56793" w:rsidP="00C56793">
            <w:pPr>
              <w:pStyle w:val="TableText"/>
              <w:rPr>
                <w:rFonts w:ascii="Gill Sans MT" w:hAnsi="Gill Sans MT" w:cs="Times New Roman"/>
                <w:szCs w:val="22"/>
              </w:rPr>
            </w:pPr>
          </w:p>
        </w:tc>
      </w:tr>
    </w:tbl>
    <w:p w14:paraId="313B6329" w14:textId="5A12E577" w:rsidR="00BB1443" w:rsidRPr="003A1F1C" w:rsidRDefault="003A1F1C" w:rsidP="003A1F1C">
      <w:pPr>
        <w:pStyle w:val="Heading2"/>
        <w:tabs>
          <w:tab w:val="left" w:pos="720"/>
        </w:tabs>
        <w:rPr>
          <w:rFonts w:cs="Times New Roman"/>
          <w:color w:val="000000"/>
          <w:sz w:val="20"/>
          <w:szCs w:val="20"/>
        </w:rPr>
      </w:pPr>
      <w:bookmarkStart w:id="10" w:name="_Toc395792224"/>
      <w:bookmarkStart w:id="11" w:name="_Toc456264469"/>
      <w:r w:rsidRPr="003A1F1C">
        <w:rPr>
          <w:rFonts w:cs="Times New Roman"/>
          <w:color w:val="000000"/>
          <w:sz w:val="20"/>
          <w:szCs w:val="20"/>
        </w:rPr>
        <w:t>EXECUTIVE SUMMARY</w:t>
      </w:r>
      <w:bookmarkEnd w:id="10"/>
      <w:bookmarkEnd w:id="11"/>
      <w:r w:rsidRPr="003A1F1C">
        <w:rPr>
          <w:rFonts w:cs="Times New Roman"/>
          <w:color w:val="000000"/>
          <w:sz w:val="20"/>
          <w:szCs w:val="20"/>
        </w:rPr>
        <w:t xml:space="preserve"> </w:t>
      </w:r>
    </w:p>
    <w:p w14:paraId="48E8C04E" w14:textId="77777777" w:rsidR="00044D62" w:rsidRPr="003A1F1C" w:rsidRDefault="002C7399" w:rsidP="00694EBA">
      <w:pPr>
        <w:pStyle w:val="BodyText"/>
        <w:spacing w:after="200" w:line="280" w:lineRule="exact"/>
        <w:jc w:val="both"/>
        <w:rPr>
          <w:rFonts w:ascii="Gill Sans MT" w:hAnsi="Gill Sans MT" w:cs="Times New Roman"/>
          <w:color w:val="6C6463"/>
        </w:rPr>
      </w:pPr>
      <w:r w:rsidRPr="003A1F1C">
        <w:rPr>
          <w:rFonts w:ascii="Gill Sans MT" w:hAnsi="Gill Sans MT" w:cs="Times New Roman"/>
          <w:color w:val="6C6463"/>
        </w:rPr>
        <w:t>A</w:t>
      </w:r>
      <w:r w:rsidR="009339D1" w:rsidRPr="003A1F1C">
        <w:rPr>
          <w:rFonts w:ascii="Gill Sans MT" w:hAnsi="Gill Sans MT" w:cs="Times New Roman"/>
          <w:color w:val="6C6463"/>
        </w:rPr>
        <w:t xml:space="preserve"> 2-3 page</w:t>
      </w:r>
      <w:r w:rsidRPr="003A1F1C">
        <w:rPr>
          <w:rFonts w:ascii="Gill Sans MT" w:hAnsi="Gill Sans MT" w:cs="Times New Roman"/>
          <w:color w:val="6C6463"/>
        </w:rPr>
        <w:t xml:space="preserve"> summary of the report. </w:t>
      </w:r>
    </w:p>
    <w:p w14:paraId="1F6C4D07" w14:textId="73C32751" w:rsidR="002C7399" w:rsidRPr="003A1F1C" w:rsidRDefault="002C7399" w:rsidP="00044D62">
      <w:pPr>
        <w:pStyle w:val="BodyText"/>
        <w:spacing w:after="200" w:line="280" w:lineRule="exact"/>
        <w:jc w:val="both"/>
        <w:rPr>
          <w:rFonts w:ascii="Gill Sans MT" w:hAnsi="Gill Sans MT" w:cs="Times New Roman"/>
          <w:color w:val="6C6463"/>
        </w:rPr>
      </w:pPr>
      <w:r w:rsidRPr="003A1F1C">
        <w:rPr>
          <w:rFonts w:ascii="Gill Sans MT" w:hAnsi="Gill Sans MT" w:cs="Times New Roman"/>
          <w:color w:val="6C6463"/>
        </w:rPr>
        <w:t>F</w:t>
      </w:r>
      <w:r w:rsidR="009339D1" w:rsidRPr="003A1F1C">
        <w:rPr>
          <w:rFonts w:ascii="Gill Sans MT" w:hAnsi="Gill Sans MT" w:cs="Times New Roman"/>
          <w:color w:val="6C6463"/>
        </w:rPr>
        <w:t xml:space="preserve">ocus on highlighting key results and </w:t>
      </w:r>
      <w:r w:rsidR="00694EBA" w:rsidRPr="003A1F1C">
        <w:rPr>
          <w:rFonts w:ascii="Gill Sans MT" w:hAnsi="Gill Sans MT" w:cs="Times New Roman"/>
          <w:color w:val="6C6463"/>
        </w:rPr>
        <w:t xml:space="preserve">include a </w:t>
      </w:r>
      <w:r w:rsidR="009339D1" w:rsidRPr="003A1F1C">
        <w:rPr>
          <w:rFonts w:ascii="Gill Sans MT" w:hAnsi="Gill Sans MT" w:cs="Times New Roman"/>
          <w:color w:val="6C6463"/>
        </w:rPr>
        <w:t xml:space="preserve">narrative of key </w:t>
      </w:r>
      <w:r w:rsidR="00694EBA" w:rsidRPr="003A1F1C">
        <w:rPr>
          <w:rFonts w:ascii="Gill Sans MT" w:hAnsi="Gill Sans MT" w:cs="Times New Roman"/>
          <w:color w:val="6C6463"/>
        </w:rPr>
        <w:t>accomplishments/</w:t>
      </w:r>
      <w:r w:rsidR="009339D1" w:rsidRPr="003A1F1C">
        <w:rPr>
          <w:rFonts w:ascii="Gill Sans MT" w:hAnsi="Gill Sans MT" w:cs="Times New Roman"/>
          <w:color w:val="6C6463"/>
        </w:rPr>
        <w:t>achievements</w:t>
      </w:r>
      <w:r w:rsidR="00694EBA" w:rsidRPr="003A1F1C">
        <w:rPr>
          <w:rFonts w:ascii="Gill Sans MT" w:hAnsi="Gill Sans MT" w:cs="Times New Roman"/>
          <w:color w:val="6C6463"/>
        </w:rPr>
        <w:t xml:space="preserve"> from the Quarter</w:t>
      </w:r>
      <w:r w:rsidR="009339D1" w:rsidRPr="003A1F1C">
        <w:rPr>
          <w:rFonts w:ascii="Gill Sans MT" w:hAnsi="Gill Sans MT" w:cs="Times New Roman"/>
          <w:color w:val="6C6463"/>
        </w:rPr>
        <w:t xml:space="preserve">. The summary should also discuss any issues or challenges </w:t>
      </w:r>
      <w:r w:rsidR="00694EBA" w:rsidRPr="003A1F1C">
        <w:rPr>
          <w:rFonts w:ascii="Gill Sans MT" w:hAnsi="Gill Sans MT" w:cs="Times New Roman"/>
          <w:color w:val="6C6463"/>
        </w:rPr>
        <w:t>that were faced</w:t>
      </w:r>
      <w:r w:rsidR="009339D1" w:rsidRPr="003A1F1C">
        <w:rPr>
          <w:rFonts w:ascii="Gill Sans MT" w:hAnsi="Gill Sans MT" w:cs="Times New Roman"/>
          <w:color w:val="6C6463"/>
        </w:rPr>
        <w:t xml:space="preserve">, </w:t>
      </w:r>
      <w:r w:rsidR="00044D62" w:rsidRPr="003A1F1C">
        <w:rPr>
          <w:rFonts w:ascii="Gill Sans MT" w:hAnsi="Gill Sans MT" w:cs="Times New Roman"/>
          <w:color w:val="6C6463"/>
        </w:rPr>
        <w:t>relevant</w:t>
      </w:r>
      <w:r w:rsidR="009339D1" w:rsidRPr="003A1F1C">
        <w:rPr>
          <w:rFonts w:ascii="Gill Sans MT" w:hAnsi="Gill Sans MT" w:cs="Times New Roman"/>
          <w:color w:val="6C6463"/>
        </w:rPr>
        <w:t xml:space="preserve"> </w:t>
      </w:r>
      <w:r w:rsidR="00694EBA" w:rsidRPr="003A1F1C">
        <w:rPr>
          <w:rFonts w:ascii="Gill Sans MT" w:hAnsi="Gill Sans MT" w:cs="Times New Roman"/>
          <w:color w:val="6C6463"/>
        </w:rPr>
        <w:t>lessons learned</w:t>
      </w:r>
      <w:r w:rsidR="009339D1" w:rsidRPr="003A1F1C">
        <w:rPr>
          <w:rFonts w:ascii="Gill Sans MT" w:hAnsi="Gill Sans MT" w:cs="Times New Roman"/>
          <w:color w:val="6C6463"/>
        </w:rPr>
        <w:t xml:space="preserve">, </w:t>
      </w:r>
      <w:r w:rsidR="00694EBA" w:rsidRPr="003A1F1C">
        <w:rPr>
          <w:rFonts w:ascii="Gill Sans MT" w:hAnsi="Gill Sans MT" w:cs="Times New Roman"/>
          <w:color w:val="6C6463"/>
        </w:rPr>
        <w:t>and note any key sources of information</w:t>
      </w:r>
      <w:r w:rsidR="009339D1" w:rsidRPr="003A1F1C">
        <w:rPr>
          <w:rFonts w:ascii="Gill Sans MT" w:hAnsi="Gill Sans MT" w:cs="Times New Roman"/>
          <w:color w:val="6C6463"/>
        </w:rPr>
        <w:t xml:space="preserve"> (after-action reviews, stakeholder roundtables, assessments, internal evaluations, etc.</w:t>
      </w:r>
      <w:r w:rsidR="00694EBA" w:rsidRPr="003A1F1C">
        <w:rPr>
          <w:rFonts w:ascii="Gill Sans MT" w:hAnsi="Gill Sans MT" w:cs="Times New Roman"/>
          <w:color w:val="6C6463"/>
        </w:rPr>
        <w:t>).</w:t>
      </w:r>
    </w:p>
    <w:p w14:paraId="4E57DFB4" w14:textId="21BDDFC1" w:rsidR="00A82191" w:rsidRPr="003A1F1C" w:rsidRDefault="002C7399" w:rsidP="002C7399">
      <w:pPr>
        <w:pStyle w:val="BodyText"/>
        <w:spacing w:after="200" w:line="280" w:lineRule="exact"/>
        <w:jc w:val="both"/>
        <w:rPr>
          <w:rFonts w:ascii="Gill Sans MT" w:hAnsi="Gill Sans MT" w:cs="Times New Roman"/>
          <w:color w:val="6C6463"/>
        </w:rPr>
      </w:pPr>
      <w:r w:rsidRPr="003A1F1C">
        <w:rPr>
          <w:rFonts w:ascii="Gill Sans MT" w:hAnsi="Gill Sans MT" w:cs="Times New Roman"/>
          <w:color w:val="6C6463"/>
        </w:rPr>
        <w:t xml:space="preserve">The Executive Summary should provide </w:t>
      </w:r>
      <w:r w:rsidRPr="003A1F1C">
        <w:rPr>
          <w:rFonts w:ascii="Gill Sans MT" w:hAnsi="Gill Sans MT" w:cs="Times New Roman"/>
          <w:b/>
          <w:bCs/>
          <w:color w:val="6C6463"/>
        </w:rPr>
        <w:t>no additional</w:t>
      </w:r>
      <w:r w:rsidRPr="003A1F1C">
        <w:rPr>
          <w:rFonts w:ascii="Gill Sans MT" w:hAnsi="Gill Sans MT" w:cs="Times New Roman"/>
          <w:color w:val="6C6463"/>
        </w:rPr>
        <w:t xml:space="preserve"> information; anything referenced should be discussed in </w:t>
      </w:r>
      <w:r w:rsidR="00044D62" w:rsidRPr="003A1F1C">
        <w:rPr>
          <w:rFonts w:ascii="Gill Sans MT" w:hAnsi="Gill Sans MT" w:cs="Times New Roman"/>
          <w:color w:val="6C6463"/>
        </w:rPr>
        <w:t>detail</w:t>
      </w:r>
      <w:r w:rsidRPr="003A1F1C">
        <w:rPr>
          <w:rFonts w:ascii="Gill Sans MT" w:hAnsi="Gill Sans MT" w:cs="Times New Roman"/>
          <w:color w:val="6C6463"/>
        </w:rPr>
        <w:t xml:space="preserve"> in the body of the report. </w:t>
      </w:r>
    </w:p>
    <w:p w14:paraId="528AD194" w14:textId="60402948" w:rsidR="009339D1" w:rsidRPr="003A1F1C" w:rsidRDefault="009339D1" w:rsidP="00694EBA">
      <w:pPr>
        <w:pStyle w:val="BodyText"/>
        <w:spacing w:after="200" w:line="280" w:lineRule="exact"/>
        <w:jc w:val="both"/>
        <w:rPr>
          <w:rFonts w:ascii="Gill Sans MT" w:hAnsi="Gill Sans MT" w:cs="Times New Roman"/>
          <w:color w:val="6C6463"/>
        </w:rPr>
      </w:pPr>
      <w:r w:rsidRPr="003A1F1C">
        <w:rPr>
          <w:rFonts w:ascii="Gill Sans MT" w:hAnsi="Gill Sans MT" w:cs="Times New Roman"/>
          <w:color w:val="6C6463"/>
        </w:rPr>
        <w:t xml:space="preserve">Appropriate headings may be used to help structure the summary however, they are not compulsory. </w:t>
      </w:r>
      <w:r w:rsidR="002C7399" w:rsidRPr="003A1F1C">
        <w:rPr>
          <w:rFonts w:ascii="Gill Sans MT" w:hAnsi="Gill Sans MT" w:cs="Times New Roman"/>
          <w:color w:val="6C6463"/>
        </w:rPr>
        <w:t>Recommended</w:t>
      </w:r>
      <w:r w:rsidRPr="003A1F1C">
        <w:rPr>
          <w:rFonts w:ascii="Gill Sans MT" w:hAnsi="Gill Sans MT" w:cs="Times New Roman"/>
          <w:color w:val="6C6463"/>
        </w:rPr>
        <w:t xml:space="preserve"> headings </w:t>
      </w:r>
      <w:r w:rsidR="00694EBA" w:rsidRPr="003A1F1C">
        <w:rPr>
          <w:rFonts w:ascii="Gill Sans MT" w:hAnsi="Gill Sans MT" w:cs="Times New Roman"/>
          <w:color w:val="6C6463"/>
        </w:rPr>
        <w:t>are</w:t>
      </w:r>
      <w:r w:rsidRPr="003A1F1C">
        <w:rPr>
          <w:rFonts w:ascii="Gill Sans MT" w:hAnsi="Gill Sans MT" w:cs="Times New Roman"/>
          <w:color w:val="6C6463"/>
        </w:rPr>
        <w:t xml:space="preserve"> as follows: </w:t>
      </w:r>
    </w:p>
    <w:p w14:paraId="27B6ADA1" w14:textId="4AE02B22" w:rsidR="000432BB" w:rsidRPr="003A1F1C" w:rsidRDefault="000432BB" w:rsidP="00DA245E">
      <w:pPr>
        <w:pStyle w:val="Heading3"/>
        <w:numPr>
          <w:ilvl w:val="2"/>
          <w:numId w:val="5"/>
        </w:numPr>
        <w:rPr>
          <w:rFonts w:ascii="Gill Sans MT" w:hAnsi="Gill Sans MT" w:cs="Times New Roman"/>
          <w:color w:val="6C6463"/>
          <w:sz w:val="22"/>
          <w:szCs w:val="22"/>
        </w:rPr>
      </w:pPr>
      <w:r w:rsidRPr="003A1F1C">
        <w:rPr>
          <w:rFonts w:ascii="Gill Sans MT" w:hAnsi="Gill Sans MT" w:cs="Times New Roman"/>
          <w:color w:val="6C6463"/>
          <w:sz w:val="22"/>
          <w:szCs w:val="22"/>
        </w:rPr>
        <w:lastRenderedPageBreak/>
        <w:t>Short Introduction</w:t>
      </w:r>
      <w:r w:rsidR="002C7399" w:rsidRPr="003A1F1C">
        <w:rPr>
          <w:rFonts w:ascii="Gill Sans MT" w:hAnsi="Gill Sans MT" w:cs="Times New Roman"/>
          <w:color w:val="6C6463"/>
          <w:sz w:val="22"/>
          <w:szCs w:val="22"/>
        </w:rPr>
        <w:t xml:space="preserve"> </w:t>
      </w:r>
    </w:p>
    <w:p w14:paraId="12CB3AB3" w14:textId="77777777" w:rsidR="000432BB" w:rsidRPr="003A1F1C" w:rsidRDefault="000432BB" w:rsidP="00DA245E">
      <w:pPr>
        <w:pStyle w:val="Heading3"/>
        <w:numPr>
          <w:ilvl w:val="2"/>
          <w:numId w:val="5"/>
        </w:numPr>
        <w:rPr>
          <w:rFonts w:ascii="Gill Sans MT" w:hAnsi="Gill Sans MT" w:cs="Times New Roman"/>
          <w:color w:val="6C6463"/>
          <w:sz w:val="22"/>
          <w:szCs w:val="22"/>
        </w:rPr>
      </w:pPr>
      <w:r w:rsidRPr="003A1F1C">
        <w:rPr>
          <w:rFonts w:ascii="Gill Sans MT" w:hAnsi="Gill Sans MT" w:cs="Times New Roman"/>
          <w:color w:val="6C6463"/>
          <w:sz w:val="22"/>
          <w:szCs w:val="22"/>
        </w:rPr>
        <w:t>Summary of Results for the Reporting Period and Key Achievements</w:t>
      </w:r>
    </w:p>
    <w:p w14:paraId="31FBC270" w14:textId="77777777" w:rsidR="00C43910" w:rsidRPr="003A1F1C" w:rsidRDefault="00D631AB" w:rsidP="00DA245E">
      <w:pPr>
        <w:pStyle w:val="Heading3"/>
        <w:numPr>
          <w:ilvl w:val="2"/>
          <w:numId w:val="5"/>
        </w:numPr>
        <w:rPr>
          <w:rFonts w:ascii="Gill Sans MT" w:hAnsi="Gill Sans MT" w:cs="Times New Roman"/>
          <w:color w:val="6C6463"/>
          <w:sz w:val="22"/>
          <w:szCs w:val="22"/>
        </w:rPr>
      </w:pPr>
      <w:r w:rsidRPr="003A1F1C">
        <w:rPr>
          <w:rFonts w:ascii="Gill Sans MT" w:hAnsi="Gill Sans MT" w:cs="Times New Roman"/>
          <w:color w:val="6C6463"/>
          <w:sz w:val="22"/>
          <w:szCs w:val="22"/>
        </w:rPr>
        <w:t>Problems Encountered/ Lessons Learned</w:t>
      </w:r>
    </w:p>
    <w:p w14:paraId="202D24ED" w14:textId="77777777" w:rsidR="009E6233" w:rsidRPr="007847CE" w:rsidRDefault="00AD73F8" w:rsidP="003A1F1C">
      <w:pPr>
        <w:pStyle w:val="Heading1"/>
        <w:numPr>
          <w:ilvl w:val="0"/>
          <w:numId w:val="0"/>
        </w:numPr>
        <w:tabs>
          <w:tab w:val="left" w:pos="720"/>
        </w:tabs>
        <w:spacing w:before="480" w:after="280"/>
        <w:rPr>
          <w:rFonts w:cs="Times New Roman"/>
          <w:color w:val="C2113A"/>
          <w:kern w:val="32"/>
        </w:rPr>
      </w:pPr>
      <w:bookmarkStart w:id="12" w:name="_Toc395792225"/>
      <w:bookmarkStart w:id="13" w:name="_Toc456264470"/>
      <w:r w:rsidRPr="007847CE">
        <w:rPr>
          <w:rFonts w:cs="Times New Roman"/>
          <w:color w:val="C2113A"/>
          <w:kern w:val="32"/>
        </w:rPr>
        <w:t>Activity Implementation</w:t>
      </w:r>
      <w:bookmarkEnd w:id="12"/>
      <w:bookmarkEnd w:id="13"/>
      <w:r w:rsidR="009E6233" w:rsidRPr="007847CE">
        <w:rPr>
          <w:rFonts w:cs="Times New Roman"/>
          <w:color w:val="C2113A"/>
          <w:kern w:val="32"/>
        </w:rPr>
        <w:t xml:space="preserve"> </w:t>
      </w:r>
    </w:p>
    <w:p w14:paraId="3F6ACD01" w14:textId="3B73DA3B" w:rsidR="00694EBA" w:rsidRPr="007847CE" w:rsidRDefault="00694EBA" w:rsidP="00AE038B">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Around 5-6 pages, this</w:t>
      </w:r>
      <w:r w:rsidR="00E378EE" w:rsidRPr="007847CE">
        <w:rPr>
          <w:rFonts w:ascii="Gill Sans MT" w:hAnsi="Gill Sans MT" w:cs="Times New Roman"/>
          <w:color w:val="6C6463"/>
        </w:rPr>
        <w:t xml:space="preserve"> chapter should </w:t>
      </w:r>
      <w:r w:rsidRPr="007847CE">
        <w:rPr>
          <w:rFonts w:ascii="Gill Sans MT" w:hAnsi="Gill Sans MT" w:cs="Times New Roman"/>
          <w:color w:val="6C6463"/>
        </w:rPr>
        <w:t>discuss</w:t>
      </w:r>
      <w:r w:rsidR="00E378EE" w:rsidRPr="007847CE">
        <w:rPr>
          <w:rFonts w:ascii="Gill Sans MT" w:hAnsi="Gill Sans MT" w:cs="Times New Roman"/>
          <w:color w:val="6C6463"/>
        </w:rPr>
        <w:t xml:space="preserve"> the key achievements </w:t>
      </w:r>
      <w:r w:rsidRPr="007847CE">
        <w:rPr>
          <w:rFonts w:ascii="Gill Sans MT" w:hAnsi="Gill Sans MT" w:cs="Times New Roman"/>
          <w:color w:val="6C6463"/>
        </w:rPr>
        <w:t xml:space="preserve">or results </w:t>
      </w:r>
      <w:r w:rsidR="00E378EE" w:rsidRPr="007847CE">
        <w:rPr>
          <w:rFonts w:ascii="Gill Sans MT" w:hAnsi="Gill Sans MT" w:cs="Times New Roman"/>
          <w:color w:val="6C6463"/>
        </w:rPr>
        <w:t xml:space="preserve">of </w:t>
      </w:r>
      <w:r w:rsidRPr="007847CE">
        <w:rPr>
          <w:rFonts w:ascii="Gill Sans MT" w:hAnsi="Gill Sans MT" w:cs="Times New Roman"/>
          <w:color w:val="6C6463"/>
        </w:rPr>
        <w:t>all elements of the</w:t>
      </w:r>
      <w:r w:rsidR="00E378EE" w:rsidRPr="007847CE">
        <w:rPr>
          <w:rFonts w:ascii="Gill Sans MT" w:hAnsi="Gill Sans MT" w:cs="Times New Roman"/>
          <w:color w:val="6C6463"/>
        </w:rPr>
        <w:t xml:space="preserve"> Activity</w:t>
      </w:r>
      <w:r w:rsidRPr="007847CE">
        <w:rPr>
          <w:rFonts w:ascii="Gill Sans MT" w:hAnsi="Gill Sans MT" w:cs="Times New Roman"/>
          <w:color w:val="6C6463"/>
        </w:rPr>
        <w:t>.</w:t>
      </w:r>
      <w:r w:rsidR="00E378EE" w:rsidRPr="007847CE">
        <w:rPr>
          <w:rFonts w:ascii="Gill Sans MT" w:hAnsi="Gill Sans MT" w:cs="Times New Roman"/>
          <w:color w:val="6C6463"/>
        </w:rPr>
        <w:t xml:space="preserve"> </w:t>
      </w:r>
      <w:r w:rsidRPr="007847CE">
        <w:rPr>
          <w:rFonts w:ascii="Gill Sans MT" w:hAnsi="Gill Sans MT" w:cs="Times New Roman"/>
          <w:color w:val="6C6463"/>
        </w:rPr>
        <w:t xml:space="preserve">This section should address the activity’s achievements in the most suitable manner for the Activity, </w:t>
      </w:r>
      <w:proofErr w:type="gramStart"/>
      <w:r w:rsidR="00044D62" w:rsidRPr="007847CE">
        <w:rPr>
          <w:rFonts w:ascii="Gill Sans MT" w:hAnsi="Gill Sans MT" w:cs="Times New Roman"/>
          <w:color w:val="6C6463"/>
        </w:rPr>
        <w:t>e.g.</w:t>
      </w:r>
      <w:proofErr w:type="gramEnd"/>
      <w:r w:rsidR="00044D62" w:rsidRPr="007847CE">
        <w:rPr>
          <w:rFonts w:ascii="Gill Sans MT" w:hAnsi="Gill Sans MT" w:cs="Times New Roman"/>
          <w:color w:val="6C6463"/>
        </w:rPr>
        <w:t xml:space="preserve"> </w:t>
      </w:r>
      <w:r w:rsidRPr="007847CE">
        <w:rPr>
          <w:rFonts w:ascii="Gill Sans MT" w:hAnsi="Gill Sans MT" w:cs="Times New Roman"/>
          <w:color w:val="6C6463"/>
        </w:rPr>
        <w:t xml:space="preserve">organized by </w:t>
      </w:r>
      <w:r w:rsidR="00044D62" w:rsidRPr="007847CE">
        <w:rPr>
          <w:rFonts w:ascii="Gill Sans MT" w:hAnsi="Gill Sans MT" w:cs="Times New Roman"/>
          <w:color w:val="6C6463"/>
        </w:rPr>
        <w:t>Component/</w:t>
      </w:r>
      <w:r w:rsidRPr="007847CE">
        <w:rPr>
          <w:rFonts w:ascii="Gill Sans MT" w:hAnsi="Gill Sans MT" w:cs="Times New Roman"/>
          <w:color w:val="6C6463"/>
        </w:rPr>
        <w:t>indicator</w:t>
      </w:r>
      <w:r w:rsidR="00044D62" w:rsidRPr="007847CE">
        <w:rPr>
          <w:rFonts w:ascii="Gill Sans MT" w:hAnsi="Gill Sans MT" w:cs="Times New Roman"/>
          <w:color w:val="6C6463"/>
        </w:rPr>
        <w:t>s</w:t>
      </w:r>
      <w:r w:rsidRPr="007847CE">
        <w:rPr>
          <w:rFonts w:ascii="Gill Sans MT" w:hAnsi="Gill Sans MT" w:cs="Times New Roman"/>
          <w:color w:val="6C6463"/>
        </w:rPr>
        <w:t xml:space="preserve">. </w:t>
      </w:r>
    </w:p>
    <w:p w14:paraId="1665FD1F" w14:textId="5AEB8788" w:rsidR="009E6233" w:rsidRPr="007847CE" w:rsidRDefault="003A1F1C" w:rsidP="003A1F1C">
      <w:pPr>
        <w:pStyle w:val="Heading2"/>
        <w:tabs>
          <w:tab w:val="left" w:pos="720"/>
        </w:tabs>
        <w:rPr>
          <w:rFonts w:cs="Times New Roman"/>
          <w:color w:val="000000"/>
          <w:sz w:val="20"/>
          <w:szCs w:val="20"/>
        </w:rPr>
      </w:pPr>
      <w:bookmarkStart w:id="14" w:name="_Toc395792226"/>
      <w:bookmarkStart w:id="15" w:name="_Toc456264471"/>
      <w:r w:rsidRPr="007847CE">
        <w:rPr>
          <w:rFonts w:cs="Times New Roman"/>
          <w:color w:val="000000"/>
          <w:sz w:val="20"/>
          <w:szCs w:val="20"/>
        </w:rPr>
        <w:t>PROGRESS NARRATIVE</w:t>
      </w:r>
      <w:bookmarkEnd w:id="14"/>
      <w:bookmarkEnd w:id="15"/>
      <w:r w:rsidRPr="007847CE">
        <w:rPr>
          <w:rFonts w:cs="Times New Roman"/>
          <w:color w:val="000000"/>
          <w:sz w:val="20"/>
          <w:szCs w:val="20"/>
        </w:rPr>
        <w:t xml:space="preserve"> </w:t>
      </w:r>
    </w:p>
    <w:p w14:paraId="4617783E" w14:textId="6687D509" w:rsidR="00A33AF1" w:rsidRPr="007847CE" w:rsidRDefault="00A33AF1" w:rsidP="00AE038B">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 xml:space="preserve">The </w:t>
      </w:r>
      <w:r w:rsidR="0080426B" w:rsidRPr="007847CE">
        <w:rPr>
          <w:rFonts w:ascii="Gill Sans MT" w:hAnsi="Gill Sans MT" w:cs="Times New Roman"/>
          <w:color w:val="6C6463"/>
        </w:rPr>
        <w:t>n</w:t>
      </w:r>
      <w:r w:rsidRPr="007847CE">
        <w:rPr>
          <w:rFonts w:ascii="Gill Sans MT" w:hAnsi="Gill Sans MT" w:cs="Times New Roman"/>
          <w:color w:val="6C6463"/>
        </w:rPr>
        <w:t xml:space="preserve">arrative should discuss achievements and results as well as progression of implementation </w:t>
      </w:r>
      <w:proofErr w:type="gramStart"/>
      <w:r w:rsidRPr="007847CE">
        <w:rPr>
          <w:rFonts w:ascii="Gill Sans MT" w:hAnsi="Gill Sans MT" w:cs="Times New Roman"/>
          <w:color w:val="6C6463"/>
        </w:rPr>
        <w:t>i.e.</w:t>
      </w:r>
      <w:proofErr w:type="gramEnd"/>
      <w:r w:rsidRPr="007847CE">
        <w:rPr>
          <w:rFonts w:ascii="Gill Sans MT" w:hAnsi="Gill Sans MT" w:cs="Times New Roman"/>
          <w:color w:val="6C6463"/>
        </w:rPr>
        <w:t xml:space="preserve"> performance indicators, milestones, ongoing issues etc.</w:t>
      </w:r>
    </w:p>
    <w:p w14:paraId="61AC48A1" w14:textId="2248B51E" w:rsidR="00AA1889" w:rsidRPr="007847CE" w:rsidRDefault="00A33AF1" w:rsidP="00183D8A">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 xml:space="preserve">As part of the reporting narrative </w:t>
      </w:r>
      <w:r w:rsidR="00183D8A" w:rsidRPr="007847CE">
        <w:rPr>
          <w:rFonts w:ascii="Gill Sans MT" w:hAnsi="Gill Sans MT" w:cs="Times New Roman"/>
          <w:color w:val="6C6463"/>
        </w:rPr>
        <w:t>including</w:t>
      </w:r>
      <w:r w:rsidRPr="007847CE">
        <w:rPr>
          <w:rFonts w:ascii="Gill Sans MT" w:hAnsi="Gill Sans MT" w:cs="Times New Roman"/>
          <w:color w:val="6C6463"/>
        </w:rPr>
        <w:t xml:space="preserve"> relevant photos, graphs, graphics, or maps</w:t>
      </w:r>
      <w:r w:rsidR="00183D8A" w:rsidRPr="007847CE">
        <w:rPr>
          <w:rFonts w:ascii="Gill Sans MT" w:hAnsi="Gill Sans MT" w:cs="Times New Roman"/>
          <w:color w:val="6C6463"/>
        </w:rPr>
        <w:t xml:space="preserve"> is encouraged, in order to illustrate or demonstrate part of the narrative, </w:t>
      </w:r>
      <w:r w:rsidRPr="007847CE">
        <w:rPr>
          <w:rFonts w:ascii="Gill Sans MT" w:hAnsi="Gill Sans MT" w:cs="Times New Roman"/>
          <w:color w:val="6C6463"/>
        </w:rPr>
        <w:t>such as</w:t>
      </w:r>
      <w:r w:rsidR="007C1D78" w:rsidRPr="007847CE">
        <w:rPr>
          <w:rFonts w:ascii="Gill Sans MT" w:hAnsi="Gill Sans MT" w:cs="Times New Roman"/>
          <w:color w:val="6C6463"/>
        </w:rPr>
        <w:t xml:space="preserve"> a map showing locations of interventions. </w:t>
      </w:r>
    </w:p>
    <w:p w14:paraId="24F5B2EC" w14:textId="3301DB86" w:rsidR="00D20160" w:rsidRPr="007847CE" w:rsidRDefault="003A1F1C" w:rsidP="003A1F1C">
      <w:pPr>
        <w:pStyle w:val="Heading2"/>
        <w:tabs>
          <w:tab w:val="left" w:pos="720"/>
        </w:tabs>
        <w:rPr>
          <w:rFonts w:cs="Times New Roman"/>
          <w:color w:val="000000"/>
          <w:sz w:val="20"/>
          <w:szCs w:val="20"/>
        </w:rPr>
      </w:pPr>
      <w:bookmarkStart w:id="16" w:name="_Toc456264472"/>
      <w:r w:rsidRPr="007847CE">
        <w:rPr>
          <w:rFonts w:cs="Times New Roman"/>
          <w:color w:val="000000"/>
          <w:sz w:val="20"/>
          <w:szCs w:val="20"/>
        </w:rPr>
        <w:t>REPORTING DATA AND DEVRESULTS</w:t>
      </w:r>
      <w:bookmarkEnd w:id="16"/>
      <w:r w:rsidRPr="007847CE">
        <w:rPr>
          <w:rFonts w:cs="Times New Roman"/>
          <w:color w:val="000000"/>
          <w:sz w:val="20"/>
          <w:szCs w:val="20"/>
        </w:rPr>
        <w:t xml:space="preserve"> </w:t>
      </w:r>
    </w:p>
    <w:p w14:paraId="2B6974BA" w14:textId="76D7A94B" w:rsidR="00D20160" w:rsidRPr="007847CE" w:rsidRDefault="00D20160" w:rsidP="00D20160">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 xml:space="preserve">Each quarter, any requests for revisions or additions to the data reported on </w:t>
      </w:r>
      <w:proofErr w:type="spellStart"/>
      <w:r w:rsidRPr="007847CE">
        <w:rPr>
          <w:rFonts w:ascii="Gill Sans MT" w:hAnsi="Gill Sans MT" w:cs="Times New Roman"/>
          <w:color w:val="6C6463"/>
        </w:rPr>
        <w:t>DevResults</w:t>
      </w:r>
      <w:proofErr w:type="spellEnd"/>
      <w:r w:rsidRPr="007847CE">
        <w:rPr>
          <w:rFonts w:ascii="Gill Sans MT" w:hAnsi="Gill Sans MT" w:cs="Times New Roman"/>
          <w:color w:val="6C6463"/>
        </w:rPr>
        <w:t xml:space="preserve"> (approved or pending) should be reported within this section. This may be included as part of a table or within the narrative.  </w:t>
      </w:r>
    </w:p>
    <w:p w14:paraId="5C566AF2" w14:textId="18FD8015" w:rsidR="009E6233" w:rsidRPr="007847CE" w:rsidRDefault="003A1F1C" w:rsidP="003A1F1C">
      <w:pPr>
        <w:pStyle w:val="Heading2"/>
        <w:tabs>
          <w:tab w:val="left" w:pos="720"/>
        </w:tabs>
        <w:rPr>
          <w:rFonts w:cs="Times New Roman"/>
          <w:color w:val="000000"/>
          <w:sz w:val="20"/>
          <w:szCs w:val="20"/>
        </w:rPr>
      </w:pPr>
      <w:bookmarkStart w:id="17" w:name="_Toc395792228"/>
      <w:bookmarkStart w:id="18" w:name="_Toc456264473"/>
      <w:r w:rsidRPr="007847CE">
        <w:rPr>
          <w:rFonts w:cs="Times New Roman"/>
          <w:color w:val="000000"/>
          <w:sz w:val="20"/>
          <w:szCs w:val="20"/>
        </w:rPr>
        <w:t>IMPLEMENTATION CHALLENGES</w:t>
      </w:r>
      <w:bookmarkEnd w:id="17"/>
      <w:r w:rsidRPr="007847CE">
        <w:rPr>
          <w:rFonts w:cs="Times New Roman"/>
          <w:color w:val="000000"/>
          <w:sz w:val="20"/>
          <w:szCs w:val="20"/>
        </w:rPr>
        <w:t xml:space="preserve"> AND MODIFICATIONS MADE/ISSUES ADDRESSED FROM LAST QUARTERLY REPORT</w:t>
      </w:r>
      <w:bookmarkEnd w:id="18"/>
      <w:r w:rsidRPr="007847CE">
        <w:rPr>
          <w:rFonts w:cs="Times New Roman"/>
          <w:color w:val="000000"/>
          <w:sz w:val="20"/>
          <w:szCs w:val="20"/>
        </w:rPr>
        <w:t xml:space="preserve">  </w:t>
      </w:r>
    </w:p>
    <w:p w14:paraId="4BF27A0E" w14:textId="5288445A" w:rsidR="00183D8A" w:rsidRPr="007847CE" w:rsidRDefault="00A33AF1" w:rsidP="000F5938">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 xml:space="preserve">The section should address any significant </w:t>
      </w:r>
      <w:r w:rsidR="00183D8A" w:rsidRPr="007847CE">
        <w:rPr>
          <w:rFonts w:ascii="Gill Sans MT" w:hAnsi="Gill Sans MT" w:cs="Times New Roman"/>
          <w:color w:val="6C6463"/>
        </w:rPr>
        <w:t>challenges/modifications/changes/delays/</w:t>
      </w:r>
      <w:r w:rsidR="0080426B" w:rsidRPr="007847CE">
        <w:rPr>
          <w:rFonts w:ascii="Gill Sans MT" w:hAnsi="Gill Sans MT" w:cs="Times New Roman"/>
          <w:color w:val="6C6463"/>
        </w:rPr>
        <w:t>etc.</w:t>
      </w:r>
      <w:r w:rsidR="00183D8A" w:rsidRPr="007847CE">
        <w:rPr>
          <w:rFonts w:ascii="Gill Sans MT" w:hAnsi="Gill Sans MT" w:cs="Times New Roman"/>
          <w:color w:val="6C6463"/>
        </w:rPr>
        <w:t xml:space="preserve"> </w:t>
      </w:r>
      <w:r w:rsidRPr="007847CE">
        <w:rPr>
          <w:rFonts w:ascii="Gill Sans MT" w:hAnsi="Gill Sans MT" w:cs="Times New Roman"/>
          <w:color w:val="6C6463"/>
        </w:rPr>
        <w:t xml:space="preserve">that faced the </w:t>
      </w:r>
      <w:r w:rsidR="000F5938" w:rsidRPr="007847CE">
        <w:rPr>
          <w:rFonts w:ascii="Gill Sans MT" w:hAnsi="Gill Sans MT" w:cs="Times New Roman"/>
          <w:color w:val="6C6463"/>
        </w:rPr>
        <w:t>A</w:t>
      </w:r>
      <w:r w:rsidRPr="007847CE">
        <w:rPr>
          <w:rFonts w:ascii="Gill Sans MT" w:hAnsi="Gill Sans MT" w:cs="Times New Roman"/>
          <w:color w:val="6C6463"/>
        </w:rPr>
        <w:t>ctivity during the reporting period, wheth</w:t>
      </w:r>
      <w:r w:rsidR="00183D8A" w:rsidRPr="007847CE">
        <w:rPr>
          <w:rFonts w:ascii="Gill Sans MT" w:hAnsi="Gill Sans MT" w:cs="Times New Roman"/>
          <w:color w:val="6C6463"/>
        </w:rPr>
        <w:t xml:space="preserve">er internal or external factors, that may have </w:t>
      </w:r>
      <w:r w:rsidR="00364FD0" w:rsidRPr="007847CE">
        <w:rPr>
          <w:rFonts w:ascii="Gill Sans MT" w:hAnsi="Gill Sans MT" w:cs="Times New Roman"/>
          <w:color w:val="6C6463"/>
        </w:rPr>
        <w:t>affected</w:t>
      </w:r>
      <w:r w:rsidR="00183D8A" w:rsidRPr="007847CE">
        <w:rPr>
          <w:rFonts w:ascii="Gill Sans MT" w:hAnsi="Gill Sans MT" w:cs="Times New Roman"/>
          <w:color w:val="6C6463"/>
        </w:rPr>
        <w:t xml:space="preserve"> the implementation plan. </w:t>
      </w:r>
      <w:r w:rsidRPr="007847CE">
        <w:rPr>
          <w:rFonts w:ascii="Gill Sans MT" w:hAnsi="Gill Sans MT" w:cs="Times New Roman"/>
          <w:color w:val="6C6463"/>
        </w:rPr>
        <w:t xml:space="preserve">Discussion of how these challenges were approached, resolved, or circumvented by the activity should be included. </w:t>
      </w:r>
    </w:p>
    <w:p w14:paraId="5611A655" w14:textId="3BF416D8" w:rsidR="00183D8A" w:rsidRPr="007847CE" w:rsidRDefault="00364FD0" w:rsidP="00364FD0">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Additionally, this section should also refer back to a</w:t>
      </w:r>
      <w:r w:rsidR="00183D8A" w:rsidRPr="007847CE">
        <w:rPr>
          <w:rFonts w:ascii="Gill Sans MT" w:hAnsi="Gill Sans MT" w:cs="Times New Roman"/>
          <w:color w:val="6C6463"/>
        </w:rPr>
        <w:t>ny issues or challenges highlighted in</w:t>
      </w:r>
      <w:r w:rsidRPr="007847CE">
        <w:rPr>
          <w:rFonts w:ascii="Gill Sans MT" w:hAnsi="Gill Sans MT" w:cs="Times New Roman"/>
          <w:color w:val="6C6463"/>
        </w:rPr>
        <w:t xml:space="preserve"> the previous reporting periods that were not resolved or addressed. This will help to improve the continuity between reports.</w:t>
      </w:r>
    </w:p>
    <w:p w14:paraId="1F888B34" w14:textId="30415975" w:rsidR="00A33AF1" w:rsidRPr="007847CE" w:rsidRDefault="00183D8A" w:rsidP="00183D8A">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 xml:space="preserve">As this section may include sensitive information, this section may be included as a relevant annex (see annexes for more detail). </w:t>
      </w:r>
    </w:p>
    <w:p w14:paraId="0BD09B3A" w14:textId="00C2DE92" w:rsidR="00E050AA" w:rsidRPr="007847CE" w:rsidRDefault="00E179DA" w:rsidP="007847CE">
      <w:pPr>
        <w:pStyle w:val="Heading1"/>
        <w:numPr>
          <w:ilvl w:val="0"/>
          <w:numId w:val="0"/>
        </w:numPr>
        <w:tabs>
          <w:tab w:val="left" w:pos="720"/>
        </w:tabs>
        <w:spacing w:before="480" w:after="280"/>
        <w:rPr>
          <w:rFonts w:cs="Times New Roman"/>
          <w:color w:val="C2113A"/>
          <w:kern w:val="32"/>
        </w:rPr>
      </w:pPr>
      <w:bookmarkStart w:id="19" w:name="_Toc456264474"/>
      <w:bookmarkStart w:id="20" w:name="_Toc395792232"/>
      <w:r w:rsidRPr="007847CE">
        <w:rPr>
          <w:rFonts w:cs="Times New Roman"/>
          <w:color w:val="C2113A"/>
          <w:kern w:val="32"/>
        </w:rPr>
        <w:t>C</w:t>
      </w:r>
      <w:r w:rsidR="00E050AA" w:rsidRPr="007847CE">
        <w:rPr>
          <w:rFonts w:cs="Times New Roman"/>
          <w:color w:val="C2113A"/>
          <w:kern w:val="32"/>
        </w:rPr>
        <w:t xml:space="preserve">ollaborating and/or </w:t>
      </w:r>
      <w:r w:rsidRPr="007847CE">
        <w:rPr>
          <w:rFonts w:cs="Times New Roman"/>
          <w:color w:val="C2113A"/>
          <w:kern w:val="32"/>
        </w:rPr>
        <w:t>K</w:t>
      </w:r>
      <w:r w:rsidR="00E050AA" w:rsidRPr="007847CE">
        <w:rPr>
          <w:rFonts w:cs="Times New Roman"/>
          <w:color w:val="C2113A"/>
          <w:kern w:val="32"/>
        </w:rPr>
        <w:t xml:space="preserve">nowledge </w:t>
      </w:r>
      <w:r w:rsidRPr="007847CE">
        <w:rPr>
          <w:rFonts w:cs="Times New Roman"/>
          <w:color w:val="C2113A"/>
          <w:kern w:val="32"/>
        </w:rPr>
        <w:t>S</w:t>
      </w:r>
      <w:r w:rsidR="00384FE8" w:rsidRPr="007847CE">
        <w:rPr>
          <w:rFonts w:cs="Times New Roman"/>
          <w:color w:val="C2113A"/>
          <w:kern w:val="32"/>
        </w:rPr>
        <w:t>haring</w:t>
      </w:r>
      <w:bookmarkEnd w:id="19"/>
      <w:r w:rsidR="00384FE8" w:rsidRPr="007847CE">
        <w:rPr>
          <w:rFonts w:cs="Times New Roman"/>
          <w:color w:val="C2113A"/>
          <w:kern w:val="32"/>
        </w:rPr>
        <w:t xml:space="preserve"> </w:t>
      </w:r>
      <w:bookmarkEnd w:id="20"/>
    </w:p>
    <w:p w14:paraId="3084B550" w14:textId="19BD423D" w:rsidR="00364FD0" w:rsidRPr="007847CE" w:rsidRDefault="007847CE" w:rsidP="007847CE">
      <w:pPr>
        <w:pStyle w:val="Heading2"/>
        <w:tabs>
          <w:tab w:val="left" w:pos="720"/>
        </w:tabs>
        <w:rPr>
          <w:rFonts w:cs="Times New Roman"/>
          <w:color w:val="000000"/>
          <w:sz w:val="20"/>
          <w:szCs w:val="20"/>
        </w:rPr>
      </w:pPr>
      <w:bookmarkStart w:id="21" w:name="_Toc395792233"/>
      <w:bookmarkStart w:id="22" w:name="_Toc456264475"/>
      <w:r w:rsidRPr="007847CE">
        <w:rPr>
          <w:rFonts w:cs="Times New Roman"/>
          <w:color w:val="000000"/>
          <w:sz w:val="20"/>
          <w:szCs w:val="20"/>
        </w:rPr>
        <w:t>COLLABORATION AND/OR KNOWLEDGE SHARING WITH OTHER USAID ACTIVITIES</w:t>
      </w:r>
      <w:bookmarkEnd w:id="21"/>
      <w:bookmarkEnd w:id="22"/>
    </w:p>
    <w:p w14:paraId="1E492901" w14:textId="2F6DD38C" w:rsidR="002308BE" w:rsidRPr="007847CE" w:rsidRDefault="00027566" w:rsidP="002308BE">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 xml:space="preserve">Insert </w:t>
      </w:r>
      <w:r w:rsidR="0080426B" w:rsidRPr="007847CE">
        <w:rPr>
          <w:rFonts w:ascii="Gill Sans MT" w:hAnsi="Gill Sans MT" w:cs="Times New Roman"/>
          <w:color w:val="6C6463"/>
        </w:rPr>
        <w:t xml:space="preserve">a </w:t>
      </w:r>
      <w:r w:rsidRPr="007847CE">
        <w:rPr>
          <w:rFonts w:ascii="Gill Sans MT" w:hAnsi="Gill Sans MT" w:cs="Times New Roman"/>
          <w:color w:val="6C6463"/>
        </w:rPr>
        <w:t>list of events, joint planning efforts, coordinat</w:t>
      </w:r>
      <w:r w:rsidR="0080426B" w:rsidRPr="007847CE">
        <w:rPr>
          <w:rFonts w:ascii="Gill Sans MT" w:hAnsi="Gill Sans MT" w:cs="Times New Roman"/>
          <w:color w:val="6C6463"/>
        </w:rPr>
        <w:t>ion efforts meeting etc. that were</w:t>
      </w:r>
      <w:r w:rsidRPr="007847CE">
        <w:rPr>
          <w:rFonts w:ascii="Gill Sans MT" w:hAnsi="Gill Sans MT" w:cs="Times New Roman"/>
          <w:color w:val="6C6463"/>
        </w:rPr>
        <w:t xml:space="preserve"> geared towards building </w:t>
      </w:r>
      <w:r w:rsidR="002308BE" w:rsidRPr="007847CE">
        <w:rPr>
          <w:rFonts w:ascii="Gill Sans MT" w:hAnsi="Gill Sans MT" w:cs="Times New Roman"/>
          <w:color w:val="6C6463"/>
        </w:rPr>
        <w:t>partnerships and collaborating across USAID activities</w:t>
      </w:r>
      <w:r w:rsidRPr="007847CE">
        <w:rPr>
          <w:rFonts w:ascii="Gill Sans MT" w:hAnsi="Gill Sans MT" w:cs="Times New Roman"/>
          <w:color w:val="6C6463"/>
        </w:rPr>
        <w:t>.</w:t>
      </w:r>
      <w:r w:rsidR="002B489A" w:rsidRPr="007847CE">
        <w:rPr>
          <w:rFonts w:ascii="Gill Sans MT" w:hAnsi="Gill Sans MT" w:cs="Times New Roman"/>
          <w:color w:val="6C6463"/>
        </w:rPr>
        <w:t xml:space="preserve"> </w:t>
      </w:r>
      <w:r w:rsidR="002308BE" w:rsidRPr="007847CE">
        <w:rPr>
          <w:rFonts w:ascii="Gill Sans MT" w:hAnsi="Gill Sans MT" w:cs="Times New Roman"/>
          <w:color w:val="6C6463"/>
        </w:rPr>
        <w:t xml:space="preserve">In some Activities this may include an </w:t>
      </w:r>
      <w:r w:rsidR="002308BE" w:rsidRPr="007847CE">
        <w:rPr>
          <w:rFonts w:ascii="Gill Sans MT" w:hAnsi="Gill Sans MT" w:cs="Times New Roman"/>
          <w:color w:val="6C6463"/>
        </w:rPr>
        <w:lastRenderedPageBreak/>
        <w:t xml:space="preserve">overwhelming amount of content, utilize this section to highlight the most valuable, effective, or significant collaboration that occurred during the quarter. </w:t>
      </w:r>
    </w:p>
    <w:p w14:paraId="7303A597" w14:textId="3EFCE15C" w:rsidR="003B177F" w:rsidRPr="007847CE" w:rsidRDefault="007847CE" w:rsidP="007847CE">
      <w:pPr>
        <w:pStyle w:val="Heading3"/>
        <w:numPr>
          <w:ilvl w:val="0"/>
          <w:numId w:val="0"/>
        </w:numPr>
        <w:rPr>
          <w:rFonts w:ascii="Gill Sans MT" w:hAnsi="Gill Sans MT" w:cs="Times New Roman"/>
          <w:color w:val="C2113A"/>
          <w:sz w:val="20"/>
          <w:szCs w:val="20"/>
        </w:rPr>
      </w:pPr>
      <w:r w:rsidRPr="007847CE">
        <w:rPr>
          <w:rFonts w:ascii="Gill Sans MT" w:hAnsi="Gill Sans MT" w:cs="Times New Roman"/>
          <w:color w:val="C2113A"/>
          <w:sz w:val="20"/>
          <w:szCs w:val="20"/>
        </w:rPr>
        <w:t>LEARNING FOCUSED COLLABORATION AND ENGAGING IN LEARNING APPROACHES</w:t>
      </w:r>
    </w:p>
    <w:p w14:paraId="4D07FC22" w14:textId="4048159C" w:rsidR="002308BE" w:rsidRPr="007847CE" w:rsidRDefault="002308BE" w:rsidP="00AE038B">
      <w:pPr>
        <w:rPr>
          <w:rFonts w:ascii="Gill Sans MT" w:hAnsi="Gill Sans MT" w:cs="Times New Roman"/>
          <w:color w:val="6C6463"/>
          <w:szCs w:val="22"/>
        </w:rPr>
      </w:pPr>
      <w:r w:rsidRPr="007847CE">
        <w:rPr>
          <w:rFonts w:ascii="Gill Sans MT" w:hAnsi="Gill Sans MT" w:cs="Times New Roman"/>
          <w:color w:val="6C6463"/>
          <w:szCs w:val="22"/>
        </w:rPr>
        <w:t xml:space="preserve">Insert a description on how </w:t>
      </w:r>
      <w:r w:rsidR="0080426B" w:rsidRPr="007847CE">
        <w:rPr>
          <w:rFonts w:ascii="Gill Sans MT" w:hAnsi="Gill Sans MT" w:cs="Times New Roman"/>
          <w:color w:val="6C6463"/>
          <w:szCs w:val="22"/>
        </w:rPr>
        <w:t>the A</w:t>
      </w:r>
      <w:r w:rsidRPr="007847CE">
        <w:rPr>
          <w:rFonts w:ascii="Gill Sans MT" w:hAnsi="Gill Sans MT" w:cs="Times New Roman"/>
          <w:color w:val="6C6463"/>
          <w:szCs w:val="22"/>
        </w:rPr>
        <w:t>ctivity has collaborated with and</w:t>
      </w:r>
      <w:r w:rsidR="000F5938" w:rsidRPr="007847CE">
        <w:rPr>
          <w:rFonts w:ascii="Gill Sans MT" w:hAnsi="Gill Sans MT" w:cs="Times New Roman"/>
          <w:color w:val="6C6463"/>
          <w:szCs w:val="22"/>
        </w:rPr>
        <w:t>/or</w:t>
      </w:r>
      <w:r w:rsidRPr="007847CE">
        <w:rPr>
          <w:rFonts w:ascii="Gill Sans MT" w:hAnsi="Gill Sans MT" w:cs="Times New Roman"/>
          <w:color w:val="6C6463"/>
          <w:szCs w:val="22"/>
        </w:rPr>
        <w:t xml:space="preserve"> incorporated learning from other USAID </w:t>
      </w:r>
      <w:r w:rsidR="0080426B" w:rsidRPr="007847CE">
        <w:rPr>
          <w:rFonts w:ascii="Gill Sans MT" w:hAnsi="Gill Sans MT" w:cs="Times New Roman"/>
          <w:color w:val="6C6463"/>
          <w:szCs w:val="22"/>
        </w:rPr>
        <w:t>A</w:t>
      </w:r>
      <w:r w:rsidRPr="007847CE">
        <w:rPr>
          <w:rFonts w:ascii="Gill Sans MT" w:hAnsi="Gill Sans MT" w:cs="Times New Roman"/>
          <w:color w:val="6C6463"/>
          <w:szCs w:val="22"/>
        </w:rPr>
        <w:t xml:space="preserve">ctivities on solutions/approaches to achieve critical activity </w:t>
      </w:r>
      <w:r w:rsidR="00AE038B" w:rsidRPr="007847CE">
        <w:rPr>
          <w:rFonts w:ascii="Gill Sans MT" w:hAnsi="Gill Sans MT" w:cs="Times New Roman"/>
          <w:color w:val="6C6463"/>
          <w:szCs w:val="22"/>
        </w:rPr>
        <w:t>purposes</w:t>
      </w:r>
      <w:r w:rsidRPr="007847CE">
        <w:rPr>
          <w:rFonts w:ascii="Gill Sans MT" w:hAnsi="Gill Sans MT" w:cs="Times New Roman"/>
          <w:color w:val="6C6463"/>
          <w:szCs w:val="22"/>
        </w:rPr>
        <w:t xml:space="preserve"> and help create the right conditions for </w:t>
      </w:r>
      <w:r w:rsidR="0080426B" w:rsidRPr="007847CE">
        <w:rPr>
          <w:rFonts w:ascii="Gill Sans MT" w:hAnsi="Gill Sans MT" w:cs="Times New Roman"/>
          <w:color w:val="6C6463"/>
          <w:szCs w:val="22"/>
        </w:rPr>
        <w:t>the</w:t>
      </w:r>
      <w:r w:rsidRPr="007847CE">
        <w:rPr>
          <w:rFonts w:ascii="Gill Sans MT" w:hAnsi="Gill Sans MT" w:cs="Times New Roman"/>
          <w:color w:val="6C6463"/>
          <w:szCs w:val="22"/>
        </w:rPr>
        <w:t xml:space="preserve"> </w:t>
      </w:r>
      <w:r w:rsidR="0080426B" w:rsidRPr="007847CE">
        <w:rPr>
          <w:rFonts w:ascii="Gill Sans MT" w:hAnsi="Gill Sans MT" w:cs="Times New Roman"/>
          <w:color w:val="6C6463"/>
          <w:szCs w:val="22"/>
        </w:rPr>
        <w:t>A</w:t>
      </w:r>
      <w:r w:rsidRPr="007847CE">
        <w:rPr>
          <w:rFonts w:ascii="Gill Sans MT" w:hAnsi="Gill Sans MT" w:cs="Times New Roman"/>
          <w:color w:val="6C6463"/>
          <w:szCs w:val="22"/>
        </w:rPr>
        <w:t>ctivity’s development success.</w:t>
      </w:r>
    </w:p>
    <w:p w14:paraId="3D2595C4" w14:textId="6AD63650" w:rsidR="00027566" w:rsidRPr="007847CE" w:rsidRDefault="007847CE" w:rsidP="007847CE">
      <w:pPr>
        <w:pStyle w:val="Heading3"/>
        <w:numPr>
          <w:ilvl w:val="0"/>
          <w:numId w:val="0"/>
        </w:numPr>
        <w:rPr>
          <w:rFonts w:ascii="Gill Sans MT" w:hAnsi="Gill Sans MT" w:cs="Times New Roman"/>
          <w:color w:val="C2113A"/>
          <w:sz w:val="20"/>
          <w:szCs w:val="20"/>
        </w:rPr>
      </w:pPr>
      <w:bookmarkStart w:id="23" w:name="_Toc395792234"/>
      <w:r w:rsidRPr="007847CE">
        <w:rPr>
          <w:rFonts w:ascii="Gill Sans MT" w:hAnsi="Gill Sans MT" w:cs="Times New Roman"/>
          <w:color w:val="C2113A"/>
          <w:sz w:val="20"/>
          <w:szCs w:val="20"/>
        </w:rPr>
        <w:t>KEY HIGHLIGHTS OF THE COLLABORATION</w:t>
      </w:r>
      <w:bookmarkEnd w:id="23"/>
    </w:p>
    <w:p w14:paraId="7D02C52E" w14:textId="39B33E30" w:rsidR="002968F0" w:rsidRPr="007847CE" w:rsidRDefault="002968F0" w:rsidP="00054CEC">
      <w:pPr>
        <w:pStyle w:val="BodyText"/>
        <w:spacing w:after="200" w:line="280" w:lineRule="exact"/>
        <w:jc w:val="both"/>
        <w:rPr>
          <w:rFonts w:ascii="Gill Sans MT" w:hAnsi="Gill Sans MT" w:cs="Times New Roman"/>
          <w:color w:val="6C6463"/>
        </w:rPr>
      </w:pPr>
      <w:bookmarkStart w:id="24" w:name="_Toc395792235"/>
      <w:r w:rsidRPr="007847CE">
        <w:rPr>
          <w:rFonts w:ascii="Gill Sans MT" w:hAnsi="Gill Sans MT" w:cs="Times New Roman"/>
          <w:color w:val="6C6463"/>
        </w:rPr>
        <w:t>Insert if applicable any key highlights or achievements that resulted from collaborating with other USAID projects</w:t>
      </w:r>
      <w:r w:rsidR="00054CEC" w:rsidRPr="007847CE">
        <w:rPr>
          <w:rFonts w:ascii="Gill Sans MT" w:hAnsi="Gill Sans MT" w:cs="Times New Roman"/>
          <w:color w:val="6C6463"/>
        </w:rPr>
        <w:t xml:space="preserve">, </w:t>
      </w:r>
      <w:proofErr w:type="gramStart"/>
      <w:r w:rsidR="00054CEC" w:rsidRPr="007847CE">
        <w:rPr>
          <w:rFonts w:ascii="Gill Sans MT" w:hAnsi="Gill Sans MT" w:cs="Times New Roman"/>
          <w:color w:val="6C6463"/>
        </w:rPr>
        <w:t>i.e.</w:t>
      </w:r>
      <w:proofErr w:type="gramEnd"/>
      <w:r w:rsidR="00054CEC" w:rsidRPr="007847CE">
        <w:rPr>
          <w:rFonts w:ascii="Gill Sans MT" w:hAnsi="Gill Sans MT" w:cs="Times New Roman"/>
          <w:color w:val="6C6463"/>
        </w:rPr>
        <w:t xml:space="preserve"> were any targets surpassed; any challenges overcome; any lessons learned?</w:t>
      </w:r>
    </w:p>
    <w:p w14:paraId="2B162165" w14:textId="6A9DED1D" w:rsidR="00CB7354" w:rsidRPr="007847CE" w:rsidRDefault="007847CE" w:rsidP="007847CE">
      <w:pPr>
        <w:pStyle w:val="Heading3"/>
        <w:numPr>
          <w:ilvl w:val="0"/>
          <w:numId w:val="0"/>
        </w:numPr>
        <w:rPr>
          <w:rFonts w:ascii="Gill Sans MT" w:hAnsi="Gill Sans MT" w:cs="Times New Roman"/>
          <w:color w:val="C2113A"/>
          <w:sz w:val="20"/>
          <w:szCs w:val="20"/>
        </w:rPr>
      </w:pPr>
      <w:r w:rsidRPr="007847CE">
        <w:rPr>
          <w:rFonts w:ascii="Gill Sans MT" w:hAnsi="Gill Sans MT" w:cs="Times New Roman"/>
          <w:color w:val="C2113A"/>
          <w:sz w:val="20"/>
          <w:szCs w:val="20"/>
        </w:rPr>
        <w:t>CHALLENGES OF THE COLLABORATION</w:t>
      </w:r>
      <w:bookmarkEnd w:id="24"/>
    </w:p>
    <w:p w14:paraId="0F5BAC50" w14:textId="1E3B221A" w:rsidR="002968F0" w:rsidRPr="007847CE" w:rsidRDefault="002968F0" w:rsidP="00054CEC">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Insert if applicable any challenges of note that resulted from collaborating with other USAID projects</w:t>
      </w:r>
      <w:r w:rsidR="00054CEC" w:rsidRPr="007847CE">
        <w:rPr>
          <w:rFonts w:ascii="Gill Sans MT" w:hAnsi="Gill Sans MT" w:cs="Times New Roman"/>
          <w:color w:val="6C6463"/>
        </w:rPr>
        <w:t xml:space="preserve"> </w:t>
      </w:r>
      <w:proofErr w:type="gramStart"/>
      <w:r w:rsidR="00054CEC" w:rsidRPr="007847CE">
        <w:rPr>
          <w:rFonts w:ascii="Gill Sans MT" w:hAnsi="Gill Sans MT" w:cs="Times New Roman"/>
          <w:color w:val="6C6463"/>
        </w:rPr>
        <w:t>i.e.</w:t>
      </w:r>
      <w:proofErr w:type="gramEnd"/>
      <w:r w:rsidRPr="007847CE">
        <w:rPr>
          <w:rFonts w:ascii="Gill Sans MT" w:hAnsi="Gill Sans MT" w:cs="Times New Roman"/>
          <w:color w:val="6C6463"/>
        </w:rPr>
        <w:t xml:space="preserve"> were</w:t>
      </w:r>
      <w:r w:rsidR="00054CEC" w:rsidRPr="007847CE">
        <w:rPr>
          <w:rFonts w:ascii="Gill Sans MT" w:hAnsi="Gill Sans MT" w:cs="Times New Roman"/>
          <w:color w:val="6C6463"/>
        </w:rPr>
        <w:t xml:space="preserve"> any</w:t>
      </w:r>
      <w:r w:rsidRPr="007847CE">
        <w:rPr>
          <w:rFonts w:ascii="Gill Sans MT" w:hAnsi="Gill Sans MT" w:cs="Times New Roman"/>
          <w:color w:val="6C6463"/>
        </w:rPr>
        <w:t xml:space="preserve"> </w:t>
      </w:r>
      <w:r w:rsidR="00054CEC" w:rsidRPr="007847CE">
        <w:rPr>
          <w:rFonts w:ascii="Gill Sans MT" w:hAnsi="Gill Sans MT" w:cs="Times New Roman"/>
          <w:color w:val="6C6463"/>
        </w:rPr>
        <w:t>mutual targets not established; w</w:t>
      </w:r>
      <w:r w:rsidRPr="007847CE">
        <w:rPr>
          <w:rFonts w:ascii="Gill Sans MT" w:hAnsi="Gill Sans MT" w:cs="Times New Roman"/>
          <w:color w:val="6C6463"/>
        </w:rPr>
        <w:t>as communication limited or hindered?</w:t>
      </w:r>
    </w:p>
    <w:p w14:paraId="29AD2D88" w14:textId="436295F0" w:rsidR="00364FD0" w:rsidRPr="007847CE" w:rsidRDefault="007847CE" w:rsidP="007847CE">
      <w:pPr>
        <w:pStyle w:val="Heading2"/>
        <w:tabs>
          <w:tab w:val="left" w:pos="720"/>
        </w:tabs>
        <w:rPr>
          <w:rFonts w:cs="Times New Roman"/>
          <w:color w:val="000000"/>
          <w:sz w:val="20"/>
          <w:szCs w:val="20"/>
        </w:rPr>
      </w:pPr>
      <w:bookmarkStart w:id="25" w:name="_Toc456264476"/>
      <w:r w:rsidRPr="007847CE">
        <w:rPr>
          <w:rFonts w:cs="Times New Roman"/>
          <w:color w:val="000000"/>
          <w:sz w:val="20"/>
          <w:szCs w:val="20"/>
        </w:rPr>
        <w:t>COLLABORATION AND/OR KNOWLEDGE SHARING WITH PARTNER ENTITIES IN HOST GOVERNMENT AND OTHER DONOR AGENCIES</w:t>
      </w:r>
      <w:bookmarkEnd w:id="25"/>
    </w:p>
    <w:p w14:paraId="001DF32A" w14:textId="517CF93A" w:rsidR="00364FD0" w:rsidRPr="007847CE" w:rsidRDefault="00364FD0" w:rsidP="0080426B">
      <w:pPr>
        <w:pStyle w:val="BodyText"/>
        <w:spacing w:after="200" w:line="280" w:lineRule="exact"/>
        <w:jc w:val="both"/>
        <w:rPr>
          <w:rFonts w:ascii="Times New Roman" w:hAnsi="Times New Roman" w:cs="Times New Roman"/>
          <w:color w:val="6C6463"/>
        </w:rPr>
      </w:pPr>
      <w:r w:rsidRPr="007847CE">
        <w:rPr>
          <w:rFonts w:ascii="Times New Roman" w:hAnsi="Times New Roman" w:cs="Times New Roman"/>
          <w:color w:val="6C6463"/>
        </w:rPr>
        <w:t>Discuss</w:t>
      </w:r>
      <w:r w:rsidR="006E3D24" w:rsidRPr="007847CE">
        <w:rPr>
          <w:rFonts w:ascii="Times New Roman" w:hAnsi="Times New Roman" w:cs="Times New Roman"/>
          <w:color w:val="6C6463"/>
        </w:rPr>
        <w:t xml:space="preserve"> </w:t>
      </w:r>
      <w:r w:rsidRPr="007847CE">
        <w:rPr>
          <w:rFonts w:ascii="Times New Roman" w:hAnsi="Times New Roman" w:cs="Times New Roman"/>
          <w:color w:val="6C6463"/>
        </w:rPr>
        <w:t>alignment with government/donor agencies priorities or involvemen</w:t>
      </w:r>
      <w:r w:rsidR="00054CEC" w:rsidRPr="007847CE">
        <w:rPr>
          <w:rFonts w:ascii="Times New Roman" w:hAnsi="Times New Roman" w:cs="Times New Roman"/>
          <w:color w:val="6C6463"/>
        </w:rPr>
        <w:t>t – changes in those priorities,</w:t>
      </w:r>
      <w:r w:rsidRPr="007847CE">
        <w:rPr>
          <w:rFonts w:ascii="Times New Roman" w:hAnsi="Times New Roman" w:cs="Times New Roman"/>
          <w:color w:val="6C6463"/>
        </w:rPr>
        <w:t xml:space="preserve"> challenge</w:t>
      </w:r>
      <w:r w:rsidR="002308BE" w:rsidRPr="007847CE">
        <w:rPr>
          <w:rFonts w:ascii="Times New Roman" w:hAnsi="Times New Roman" w:cs="Times New Roman"/>
          <w:color w:val="6C6463"/>
        </w:rPr>
        <w:t>s</w:t>
      </w:r>
      <w:r w:rsidR="00054CEC" w:rsidRPr="007847CE">
        <w:rPr>
          <w:rFonts w:ascii="Times New Roman" w:hAnsi="Times New Roman" w:cs="Times New Roman"/>
          <w:color w:val="6C6463"/>
        </w:rPr>
        <w:t>,</w:t>
      </w:r>
      <w:r w:rsidR="002308BE" w:rsidRPr="007847CE">
        <w:rPr>
          <w:rFonts w:ascii="Times New Roman" w:hAnsi="Times New Roman" w:cs="Times New Roman"/>
          <w:color w:val="6C6463"/>
        </w:rPr>
        <w:t xml:space="preserve"> or progress in collaboration. </w:t>
      </w:r>
      <w:r w:rsidR="0080426B" w:rsidRPr="007847CE">
        <w:rPr>
          <w:rFonts w:ascii="Times New Roman" w:hAnsi="Times New Roman" w:cs="Times New Roman"/>
          <w:color w:val="6C6463"/>
        </w:rPr>
        <w:t xml:space="preserve">Similar to the previous section, </w:t>
      </w:r>
      <w:r w:rsidR="002308BE" w:rsidRPr="007847CE">
        <w:rPr>
          <w:rFonts w:ascii="Times New Roman" w:hAnsi="Times New Roman" w:cs="Times New Roman"/>
          <w:color w:val="6C6463"/>
        </w:rPr>
        <w:t xml:space="preserve">some Activities may include an overwhelming amount of content, utilize this section to highlight the most valuable, effective, or significant collaboration that occurred during the quarter. </w:t>
      </w:r>
    </w:p>
    <w:p w14:paraId="017A1C8F" w14:textId="20E4E257" w:rsidR="00364FD0" w:rsidRPr="007847CE" w:rsidRDefault="007847CE" w:rsidP="007847CE">
      <w:pPr>
        <w:pStyle w:val="Heading3"/>
        <w:numPr>
          <w:ilvl w:val="0"/>
          <w:numId w:val="0"/>
        </w:numPr>
        <w:rPr>
          <w:rFonts w:ascii="Gill Sans MT" w:hAnsi="Gill Sans MT" w:cs="Times New Roman"/>
          <w:color w:val="C2113A"/>
          <w:sz w:val="20"/>
          <w:szCs w:val="20"/>
        </w:rPr>
      </w:pPr>
      <w:r w:rsidRPr="007847CE">
        <w:rPr>
          <w:rFonts w:ascii="Gill Sans MT" w:hAnsi="Gill Sans MT" w:cs="Times New Roman"/>
          <w:color w:val="C2113A"/>
          <w:sz w:val="20"/>
          <w:szCs w:val="20"/>
        </w:rPr>
        <w:t>KEY HIGHLIGHTS OF THE COLLABORATION</w:t>
      </w:r>
    </w:p>
    <w:p w14:paraId="65CA27DC" w14:textId="547D8743" w:rsidR="002968F0" w:rsidRPr="007847CE" w:rsidRDefault="002968F0" w:rsidP="002968F0">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Insert if applicable any key highlights or achievements that resulted fro</w:t>
      </w:r>
      <w:r w:rsidR="00054CEC" w:rsidRPr="007847CE">
        <w:rPr>
          <w:rFonts w:ascii="Gill Sans MT" w:hAnsi="Gill Sans MT" w:cs="Times New Roman"/>
          <w:color w:val="6C6463"/>
        </w:rPr>
        <w:t xml:space="preserve">m any collaborations </w:t>
      </w:r>
      <w:proofErr w:type="gramStart"/>
      <w:r w:rsidR="00054CEC" w:rsidRPr="007847CE">
        <w:rPr>
          <w:rFonts w:ascii="Gill Sans MT" w:hAnsi="Gill Sans MT" w:cs="Times New Roman"/>
          <w:color w:val="6C6463"/>
        </w:rPr>
        <w:t>i.e.</w:t>
      </w:r>
      <w:proofErr w:type="gramEnd"/>
      <w:r w:rsidR="00054CEC" w:rsidRPr="007847CE">
        <w:rPr>
          <w:rFonts w:ascii="Gill Sans MT" w:hAnsi="Gill Sans MT" w:cs="Times New Roman"/>
          <w:color w:val="6C6463"/>
        </w:rPr>
        <w:t xml:space="preserve"> were any targets surpassed; any challenges overcome; a</w:t>
      </w:r>
      <w:r w:rsidRPr="007847CE">
        <w:rPr>
          <w:rFonts w:ascii="Gill Sans MT" w:hAnsi="Gill Sans MT" w:cs="Times New Roman"/>
          <w:color w:val="6C6463"/>
        </w:rPr>
        <w:t>ny lessons learned?</w:t>
      </w:r>
    </w:p>
    <w:p w14:paraId="3BCCB692" w14:textId="69349978" w:rsidR="00364FD0" w:rsidRPr="007847CE" w:rsidRDefault="007847CE" w:rsidP="007847CE">
      <w:pPr>
        <w:pStyle w:val="Heading3"/>
        <w:numPr>
          <w:ilvl w:val="0"/>
          <w:numId w:val="0"/>
        </w:numPr>
        <w:rPr>
          <w:rFonts w:ascii="Gill Sans MT" w:hAnsi="Gill Sans MT" w:cs="Times New Roman"/>
          <w:color w:val="C2113A"/>
          <w:sz w:val="20"/>
          <w:szCs w:val="20"/>
        </w:rPr>
      </w:pPr>
      <w:r w:rsidRPr="007847CE">
        <w:rPr>
          <w:rFonts w:ascii="Gill Sans MT" w:hAnsi="Gill Sans MT" w:cs="Times New Roman"/>
          <w:color w:val="C2113A"/>
          <w:sz w:val="20"/>
          <w:szCs w:val="20"/>
        </w:rPr>
        <w:t>CHALLENGES OF THE COLLABORATION</w:t>
      </w:r>
    </w:p>
    <w:p w14:paraId="707C13D3" w14:textId="67524676" w:rsidR="002968F0" w:rsidRPr="007847CE" w:rsidRDefault="002968F0" w:rsidP="00054CEC">
      <w:pPr>
        <w:pStyle w:val="BodyText"/>
        <w:spacing w:after="200" w:line="280" w:lineRule="exact"/>
        <w:jc w:val="both"/>
        <w:rPr>
          <w:rFonts w:ascii="Gill Sans MT" w:hAnsi="Gill Sans MT" w:cs="Times New Roman"/>
          <w:color w:val="6C6463"/>
        </w:rPr>
      </w:pPr>
      <w:bookmarkStart w:id="26" w:name="_Toc395792256"/>
      <w:r w:rsidRPr="007847CE">
        <w:rPr>
          <w:rFonts w:ascii="Gill Sans MT" w:hAnsi="Gill Sans MT" w:cs="Times New Roman"/>
          <w:color w:val="6C6463"/>
        </w:rPr>
        <w:t>Insert if applicable any challenges of note that resulted from any collaborations</w:t>
      </w:r>
      <w:r w:rsidR="00054CEC" w:rsidRPr="007847CE">
        <w:rPr>
          <w:rFonts w:ascii="Gill Sans MT" w:hAnsi="Gill Sans MT" w:cs="Times New Roman"/>
          <w:color w:val="6C6463"/>
        </w:rPr>
        <w:t xml:space="preserve"> </w:t>
      </w:r>
      <w:proofErr w:type="gramStart"/>
      <w:r w:rsidR="00054CEC" w:rsidRPr="007847CE">
        <w:rPr>
          <w:rFonts w:ascii="Gill Sans MT" w:hAnsi="Gill Sans MT" w:cs="Times New Roman"/>
          <w:color w:val="6C6463"/>
        </w:rPr>
        <w:t>i.e.</w:t>
      </w:r>
      <w:proofErr w:type="gramEnd"/>
      <w:r w:rsidR="00054CEC" w:rsidRPr="007847CE">
        <w:rPr>
          <w:rFonts w:ascii="Gill Sans MT" w:hAnsi="Gill Sans MT" w:cs="Times New Roman"/>
          <w:color w:val="6C6463"/>
        </w:rPr>
        <w:t xml:space="preserve"> were any mutual targets not established; was communication limited or hindered?</w:t>
      </w:r>
    </w:p>
    <w:p w14:paraId="6A42CD34" w14:textId="77777777" w:rsidR="009E6233" w:rsidRPr="007847CE" w:rsidRDefault="00A24CD9" w:rsidP="007847CE">
      <w:pPr>
        <w:pStyle w:val="Heading1"/>
        <w:numPr>
          <w:ilvl w:val="0"/>
          <w:numId w:val="0"/>
        </w:numPr>
        <w:tabs>
          <w:tab w:val="left" w:pos="720"/>
        </w:tabs>
        <w:spacing w:before="480" w:after="280"/>
        <w:rPr>
          <w:rFonts w:cs="Times New Roman"/>
          <w:color w:val="C2113A"/>
          <w:kern w:val="32"/>
        </w:rPr>
      </w:pPr>
      <w:bookmarkStart w:id="27" w:name="_Toc456264477"/>
      <w:r w:rsidRPr="007847CE">
        <w:rPr>
          <w:rFonts w:cs="Times New Roman"/>
          <w:color w:val="C2113A"/>
          <w:kern w:val="32"/>
        </w:rPr>
        <w:t xml:space="preserve">Assessments / Evaluations / </w:t>
      </w:r>
      <w:r w:rsidR="009E6233" w:rsidRPr="007847CE">
        <w:rPr>
          <w:rFonts w:cs="Times New Roman"/>
          <w:color w:val="C2113A"/>
          <w:kern w:val="32"/>
        </w:rPr>
        <w:t>L</w:t>
      </w:r>
      <w:r w:rsidR="004738F9" w:rsidRPr="007847CE">
        <w:rPr>
          <w:rFonts w:cs="Times New Roman"/>
          <w:color w:val="C2113A"/>
          <w:kern w:val="32"/>
        </w:rPr>
        <w:t>essons Learned</w:t>
      </w:r>
      <w:bookmarkEnd w:id="26"/>
      <w:bookmarkEnd w:id="27"/>
    </w:p>
    <w:p w14:paraId="1643B83C" w14:textId="77777777" w:rsidR="000F5938" w:rsidRPr="007847CE" w:rsidRDefault="00F17AC5" w:rsidP="000F5938">
      <w:pPr>
        <w:pStyle w:val="BodyText"/>
        <w:spacing w:after="200" w:line="280" w:lineRule="exact"/>
        <w:jc w:val="both"/>
        <w:rPr>
          <w:rFonts w:ascii="Gill Sans MT" w:hAnsi="Gill Sans MT" w:cs="Times New Roman"/>
          <w:color w:val="6C6463"/>
        </w:rPr>
      </w:pPr>
      <w:r w:rsidRPr="007847CE">
        <w:rPr>
          <w:rFonts w:ascii="Gill Sans MT" w:hAnsi="Gill Sans MT" w:cs="Times New Roman"/>
          <w:color w:val="6C6463"/>
        </w:rPr>
        <w:t>(1-2 pages)</w:t>
      </w:r>
      <w:r w:rsidR="000F5938" w:rsidRPr="007847CE">
        <w:rPr>
          <w:rFonts w:ascii="Gill Sans MT" w:hAnsi="Gill Sans MT" w:cs="Times New Roman"/>
          <w:color w:val="6C6463"/>
        </w:rPr>
        <w:t xml:space="preserve"> </w:t>
      </w:r>
    </w:p>
    <w:p w14:paraId="5C028540" w14:textId="0CD6493F" w:rsidR="002968F0" w:rsidRPr="00392D66" w:rsidRDefault="007847CE" w:rsidP="007847CE">
      <w:pPr>
        <w:pStyle w:val="Heading2"/>
        <w:tabs>
          <w:tab w:val="left" w:pos="720"/>
        </w:tabs>
        <w:rPr>
          <w:rFonts w:cs="Times New Roman"/>
          <w:color w:val="000000"/>
          <w:sz w:val="20"/>
          <w:szCs w:val="20"/>
        </w:rPr>
      </w:pPr>
      <w:bookmarkStart w:id="28" w:name="_Toc395792257"/>
      <w:bookmarkStart w:id="29" w:name="_Toc456264478"/>
      <w:r w:rsidRPr="00392D66">
        <w:rPr>
          <w:rFonts w:cs="Times New Roman"/>
          <w:color w:val="000000"/>
          <w:sz w:val="20"/>
          <w:szCs w:val="20"/>
        </w:rPr>
        <w:t>LIST MAJOR ASSESSMENTS / INTERNAL EVALUATIONS</w:t>
      </w:r>
      <w:bookmarkEnd w:id="28"/>
      <w:r w:rsidRPr="00392D66">
        <w:rPr>
          <w:rFonts w:cs="Times New Roman"/>
          <w:color w:val="000000"/>
          <w:sz w:val="20"/>
          <w:szCs w:val="20"/>
        </w:rPr>
        <w:t xml:space="preserve"> AND LESSONS LEARNED</w:t>
      </w:r>
      <w:bookmarkEnd w:id="29"/>
    </w:p>
    <w:p w14:paraId="1C991BB8" w14:textId="148F710E" w:rsidR="002968F0" w:rsidRPr="00392D66" w:rsidRDefault="002968F0" w:rsidP="002968F0">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Discuss or list what lessons have been realized through the reporting period, including any findings, conclusions, recommendations for any assessments, internal evaluati</w:t>
      </w:r>
      <w:r w:rsidR="006E492A" w:rsidRPr="00392D66">
        <w:rPr>
          <w:rFonts w:ascii="Gill Sans MT" w:hAnsi="Gill Sans MT" w:cs="Times New Roman"/>
          <w:color w:val="6C6463"/>
        </w:rPr>
        <w:t>ons (conducted by the partners)</w:t>
      </w:r>
      <w:r w:rsidRPr="00392D66">
        <w:rPr>
          <w:rFonts w:ascii="Gill Sans MT" w:hAnsi="Gill Sans MT" w:cs="Times New Roman"/>
          <w:color w:val="6C6463"/>
        </w:rPr>
        <w:t xml:space="preserve">, or any other learning efforts and/or special studies. </w:t>
      </w:r>
    </w:p>
    <w:p w14:paraId="6FEAAE50" w14:textId="453639E2" w:rsidR="002968F0" w:rsidRPr="00392D66" w:rsidRDefault="002968F0" w:rsidP="00D35993">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 xml:space="preserve">This section should also include </w:t>
      </w:r>
      <w:r w:rsidR="00D35993" w:rsidRPr="00392D66">
        <w:rPr>
          <w:rFonts w:ascii="Gill Sans MT" w:hAnsi="Gill Sans MT" w:cs="Times New Roman"/>
          <w:color w:val="6C6463"/>
        </w:rPr>
        <w:t xml:space="preserve">the </w:t>
      </w:r>
      <w:r w:rsidRPr="00392D66">
        <w:rPr>
          <w:rFonts w:ascii="Gill Sans MT" w:hAnsi="Gill Sans MT" w:cs="Times New Roman"/>
          <w:color w:val="6C6463"/>
        </w:rPr>
        <w:t>lessons</w:t>
      </w:r>
      <w:r w:rsidR="00D35993" w:rsidRPr="00392D66">
        <w:rPr>
          <w:rFonts w:ascii="Gill Sans MT" w:hAnsi="Gill Sans MT" w:cs="Times New Roman"/>
          <w:color w:val="6C6463"/>
        </w:rPr>
        <w:t xml:space="preserve"> learned</w:t>
      </w:r>
      <w:r w:rsidRPr="00392D66">
        <w:rPr>
          <w:rFonts w:ascii="Gill Sans MT" w:hAnsi="Gill Sans MT" w:cs="Times New Roman"/>
          <w:color w:val="6C6463"/>
        </w:rPr>
        <w:t xml:space="preserve"> identified in </w:t>
      </w:r>
      <w:r w:rsidR="00D35993" w:rsidRPr="00392D66">
        <w:rPr>
          <w:rFonts w:ascii="Gill Sans MT" w:hAnsi="Gill Sans MT" w:cs="Times New Roman"/>
          <w:color w:val="6C6463"/>
        </w:rPr>
        <w:t>section 2 and 3.</w:t>
      </w:r>
    </w:p>
    <w:p w14:paraId="4578D127" w14:textId="333749C8" w:rsidR="00044D62" w:rsidRPr="00392D66" w:rsidRDefault="00392D66" w:rsidP="00392D66">
      <w:pPr>
        <w:pStyle w:val="Heading2"/>
        <w:tabs>
          <w:tab w:val="left" w:pos="720"/>
        </w:tabs>
        <w:rPr>
          <w:rFonts w:cs="Times New Roman"/>
          <w:color w:val="000000"/>
          <w:sz w:val="20"/>
          <w:szCs w:val="20"/>
        </w:rPr>
      </w:pPr>
      <w:bookmarkStart w:id="30" w:name="_Toc456264479"/>
      <w:bookmarkStart w:id="31" w:name="_Toc395792258"/>
      <w:r w:rsidRPr="00392D66">
        <w:rPr>
          <w:rFonts w:cs="Times New Roman"/>
          <w:color w:val="000000"/>
          <w:sz w:val="20"/>
          <w:szCs w:val="20"/>
        </w:rPr>
        <w:lastRenderedPageBreak/>
        <w:t>ACTIONS AND WAY FORWARD</w:t>
      </w:r>
      <w:bookmarkEnd w:id="30"/>
    </w:p>
    <w:p w14:paraId="3D0CD90A" w14:textId="77777777" w:rsidR="002968F0" w:rsidRPr="00392D66" w:rsidRDefault="002968F0" w:rsidP="002968F0">
      <w:pPr>
        <w:pStyle w:val="BodyText"/>
        <w:spacing w:after="200" w:line="280" w:lineRule="exact"/>
        <w:jc w:val="both"/>
        <w:rPr>
          <w:rFonts w:ascii="Gill Sans MT" w:hAnsi="Gill Sans MT" w:cs="Times New Roman"/>
          <w:color w:val="6C6463"/>
        </w:rPr>
      </w:pPr>
      <w:bookmarkStart w:id="32" w:name="_Toc395792231"/>
      <w:r w:rsidRPr="00392D66">
        <w:rPr>
          <w:rFonts w:ascii="Gill Sans MT" w:hAnsi="Gill Sans MT" w:cs="Times New Roman"/>
          <w:color w:val="6C6463"/>
        </w:rPr>
        <w:t xml:space="preserve">Identify how any of these lessons might influence the direction and emphasis of the project in the coming quarter or more generally in the future. </w:t>
      </w:r>
    </w:p>
    <w:p w14:paraId="30EF3584" w14:textId="77777777" w:rsidR="002968F0" w:rsidRPr="00392D66" w:rsidRDefault="002968F0" w:rsidP="002968F0">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This section may include a list of recommendations from evaluations, and an action-plan tracker.</w:t>
      </w:r>
    </w:p>
    <w:p w14:paraId="3A318499" w14:textId="77777777" w:rsidR="00B12DF0" w:rsidRPr="00392D66" w:rsidRDefault="009728B2" w:rsidP="00392D66">
      <w:pPr>
        <w:pStyle w:val="Heading1"/>
        <w:numPr>
          <w:ilvl w:val="0"/>
          <w:numId w:val="0"/>
        </w:numPr>
        <w:tabs>
          <w:tab w:val="left" w:pos="720"/>
        </w:tabs>
        <w:spacing w:before="480" w:after="280"/>
        <w:rPr>
          <w:rFonts w:cs="Times New Roman"/>
          <w:color w:val="C2113A"/>
          <w:kern w:val="32"/>
        </w:rPr>
      </w:pPr>
      <w:bookmarkStart w:id="33" w:name="_Toc395792259"/>
      <w:bookmarkStart w:id="34" w:name="_Toc456264480"/>
      <w:bookmarkEnd w:id="31"/>
      <w:bookmarkEnd w:id="32"/>
      <w:r w:rsidRPr="00392D66">
        <w:rPr>
          <w:rFonts w:cs="Times New Roman"/>
          <w:color w:val="C2113A"/>
          <w:kern w:val="32"/>
        </w:rPr>
        <w:t xml:space="preserve">Planned </w:t>
      </w:r>
      <w:r w:rsidR="00F875A6" w:rsidRPr="00392D66">
        <w:rPr>
          <w:rFonts w:cs="Times New Roman"/>
          <w:color w:val="C2113A"/>
          <w:kern w:val="32"/>
        </w:rPr>
        <w:t>A</w:t>
      </w:r>
      <w:r w:rsidRPr="00392D66">
        <w:rPr>
          <w:rFonts w:cs="Times New Roman"/>
          <w:color w:val="C2113A"/>
          <w:kern w:val="32"/>
        </w:rPr>
        <w:t xml:space="preserve">ctivities for </w:t>
      </w:r>
      <w:r w:rsidR="00F875A6" w:rsidRPr="00392D66">
        <w:rPr>
          <w:rFonts w:cs="Times New Roman"/>
          <w:color w:val="C2113A"/>
          <w:kern w:val="32"/>
        </w:rPr>
        <w:t>N</w:t>
      </w:r>
      <w:r w:rsidRPr="00392D66">
        <w:rPr>
          <w:rFonts w:cs="Times New Roman"/>
          <w:color w:val="C2113A"/>
          <w:kern w:val="32"/>
        </w:rPr>
        <w:t xml:space="preserve">ext </w:t>
      </w:r>
      <w:r w:rsidR="00F875A6" w:rsidRPr="00392D66">
        <w:rPr>
          <w:rFonts w:cs="Times New Roman"/>
          <w:color w:val="C2113A"/>
          <w:kern w:val="32"/>
        </w:rPr>
        <w:t>Q</w:t>
      </w:r>
      <w:r w:rsidRPr="00392D66">
        <w:rPr>
          <w:rFonts w:cs="Times New Roman"/>
          <w:color w:val="C2113A"/>
          <w:kern w:val="32"/>
        </w:rPr>
        <w:t>uarter</w:t>
      </w:r>
      <w:bookmarkEnd w:id="33"/>
      <w:bookmarkEnd w:id="34"/>
    </w:p>
    <w:p w14:paraId="18B8C2B1" w14:textId="77777777" w:rsidR="008F0C16" w:rsidRPr="00392D66" w:rsidRDefault="008F0C16" w:rsidP="00282499">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(1 page)</w:t>
      </w:r>
    </w:p>
    <w:p w14:paraId="5B809010" w14:textId="45E1F26A" w:rsidR="00B72AFF" w:rsidRPr="00392D66" w:rsidRDefault="00392D66" w:rsidP="00392D66">
      <w:pPr>
        <w:pStyle w:val="Heading2"/>
        <w:tabs>
          <w:tab w:val="left" w:pos="720"/>
        </w:tabs>
        <w:rPr>
          <w:rFonts w:cs="Times New Roman"/>
          <w:color w:val="000000"/>
          <w:sz w:val="20"/>
          <w:szCs w:val="20"/>
        </w:rPr>
      </w:pPr>
      <w:bookmarkStart w:id="35" w:name="_Toc395792260"/>
      <w:bookmarkStart w:id="36" w:name="_Toc456264481"/>
      <w:r w:rsidRPr="00392D66">
        <w:rPr>
          <w:rFonts w:cs="Times New Roman"/>
          <w:color w:val="000000"/>
          <w:sz w:val="20"/>
          <w:szCs w:val="20"/>
        </w:rPr>
        <w:t>PROPOSED TASKS AND ACTIVITIES FOR THE NEXT QUARTER</w:t>
      </w:r>
      <w:bookmarkEnd w:id="35"/>
      <w:bookmarkEnd w:id="36"/>
    </w:p>
    <w:p w14:paraId="3659E62E" w14:textId="77777777" w:rsidR="002968F0" w:rsidRPr="00392D66" w:rsidRDefault="00CD7888" w:rsidP="002968F0">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This section should include all planned activities for the coming quarter; it is recommended to organize the proposed tasks and activities as b</w:t>
      </w:r>
      <w:r w:rsidR="00364FD0" w:rsidRPr="00392D66">
        <w:rPr>
          <w:rFonts w:ascii="Gill Sans MT" w:hAnsi="Gill Sans MT" w:cs="Times New Roman"/>
          <w:color w:val="6C6463"/>
        </w:rPr>
        <w:t>ullet points</w:t>
      </w:r>
      <w:r w:rsidR="00F943B6" w:rsidRPr="00392D66">
        <w:rPr>
          <w:rFonts w:ascii="Gill Sans MT" w:hAnsi="Gill Sans MT" w:cs="Times New Roman"/>
          <w:color w:val="6C6463"/>
        </w:rPr>
        <w:t xml:space="preserve"> or within a table.</w:t>
      </w:r>
      <w:r w:rsidRPr="00392D66">
        <w:rPr>
          <w:rFonts w:ascii="Gill Sans MT" w:hAnsi="Gill Sans MT" w:cs="Times New Roman"/>
          <w:color w:val="6C6463"/>
        </w:rPr>
        <w:t xml:space="preserve"> </w:t>
      </w:r>
    </w:p>
    <w:p w14:paraId="6CF9630D" w14:textId="5865B4FB" w:rsidR="002968F0" w:rsidRPr="00392D66" w:rsidRDefault="002968F0" w:rsidP="002968F0">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A sample table format has been included below.</w:t>
      </w:r>
    </w:p>
    <w:tbl>
      <w:tblPr>
        <w:tblpPr w:leftFromText="180" w:rightFromText="180" w:vertAnchor="text" w:horzAnchor="margin" w:tblpY="26"/>
        <w:tblW w:w="5000" w:type="pct"/>
        <w:tblBorders>
          <w:top w:val="single" w:sz="12" w:space="0" w:color="C2113A"/>
          <w:bottom w:val="single" w:sz="12" w:space="0" w:color="C2113A"/>
          <w:insideH w:val="single" w:sz="4" w:space="0" w:color="C2113A"/>
          <w:insideV w:val="single" w:sz="4" w:space="0" w:color="C2113A"/>
        </w:tblBorders>
        <w:tblLook w:val="04A0" w:firstRow="1" w:lastRow="0" w:firstColumn="1" w:lastColumn="0" w:noHBand="0" w:noVBand="1"/>
      </w:tblPr>
      <w:tblGrid>
        <w:gridCol w:w="2652"/>
        <w:gridCol w:w="2653"/>
        <w:gridCol w:w="1820"/>
        <w:gridCol w:w="2235"/>
      </w:tblGrid>
      <w:tr w:rsidR="002968F0" w:rsidRPr="00997338" w14:paraId="2ABF9C85" w14:textId="77777777" w:rsidTr="00D0142B">
        <w:trPr>
          <w:trHeight w:val="438"/>
        </w:trPr>
        <w:tc>
          <w:tcPr>
            <w:tcW w:w="5000" w:type="pct"/>
            <w:gridSpan w:val="4"/>
            <w:tcBorders>
              <w:top w:val="single" w:sz="12" w:space="0" w:color="C2113A"/>
              <w:bottom w:val="single" w:sz="12" w:space="0" w:color="C2113A"/>
            </w:tcBorders>
            <w:shd w:val="clear" w:color="000000" w:fill="auto"/>
          </w:tcPr>
          <w:p w14:paraId="68A55BCC" w14:textId="0A2A53BC" w:rsidR="002968F0" w:rsidRPr="00392D66" w:rsidRDefault="00392D66" w:rsidP="00D0142B">
            <w:pPr>
              <w:pStyle w:val="Caption"/>
              <w:keepNext/>
              <w:rPr>
                <w:rFonts w:ascii="Gill Sans MT" w:hAnsi="Gill Sans MT" w:cs="Times New Roman"/>
                <w:color w:val="002A6C"/>
                <w:sz w:val="24"/>
                <w:szCs w:val="24"/>
              </w:rPr>
            </w:pPr>
            <w:bookmarkStart w:id="37" w:name="_Toc404261585"/>
            <w:r w:rsidRPr="00392D66">
              <w:rPr>
                <w:rFonts w:ascii="Gill Sans MT" w:hAnsi="Gill Sans MT" w:cs="Times New Roman"/>
                <w:color w:val="002A6C"/>
                <w:sz w:val="24"/>
                <w:szCs w:val="24"/>
              </w:rPr>
              <w:t xml:space="preserve">TABLE </w:t>
            </w:r>
            <w:r w:rsidR="002968F0" w:rsidRPr="00392D66">
              <w:rPr>
                <w:rFonts w:ascii="Gill Sans MT" w:hAnsi="Gill Sans MT" w:cs="Times New Roman"/>
                <w:color w:val="002A6C"/>
                <w:sz w:val="24"/>
                <w:szCs w:val="24"/>
              </w:rPr>
              <w:fldChar w:fldCharType="begin"/>
            </w:r>
            <w:r w:rsidR="002968F0" w:rsidRPr="00392D66">
              <w:rPr>
                <w:rFonts w:ascii="Gill Sans MT" w:hAnsi="Gill Sans MT" w:cs="Times New Roman"/>
                <w:color w:val="002A6C"/>
                <w:sz w:val="24"/>
                <w:szCs w:val="24"/>
              </w:rPr>
              <w:instrText xml:space="preserve"> SEQ Table \* ARABIC </w:instrText>
            </w:r>
            <w:r w:rsidR="002968F0" w:rsidRPr="00392D66">
              <w:rPr>
                <w:rFonts w:ascii="Gill Sans MT" w:hAnsi="Gill Sans MT" w:cs="Times New Roman"/>
                <w:color w:val="002A6C"/>
                <w:sz w:val="24"/>
                <w:szCs w:val="24"/>
              </w:rPr>
              <w:fldChar w:fldCharType="separate"/>
            </w:r>
            <w:r w:rsidRPr="00392D66">
              <w:rPr>
                <w:rFonts w:ascii="Gill Sans MT" w:hAnsi="Gill Sans MT" w:cs="Times New Roman"/>
                <w:noProof/>
                <w:color w:val="002A6C"/>
                <w:sz w:val="24"/>
                <w:szCs w:val="24"/>
              </w:rPr>
              <w:t>2</w:t>
            </w:r>
            <w:r w:rsidR="002968F0" w:rsidRPr="00392D66">
              <w:rPr>
                <w:rFonts w:ascii="Gill Sans MT" w:hAnsi="Gill Sans MT" w:cs="Times New Roman"/>
                <w:color w:val="002A6C"/>
                <w:sz w:val="24"/>
                <w:szCs w:val="24"/>
              </w:rPr>
              <w:fldChar w:fldCharType="end"/>
            </w:r>
            <w:r w:rsidRPr="00392D66">
              <w:rPr>
                <w:rFonts w:ascii="Gill Sans MT" w:hAnsi="Gill Sans MT" w:cs="Times New Roman"/>
                <w:color w:val="002A6C"/>
                <w:sz w:val="24"/>
                <w:szCs w:val="24"/>
              </w:rPr>
              <w:t>: ACTIVITIES PLANNED FOR THE NEXT QUARTER</w:t>
            </w:r>
            <w:bookmarkEnd w:id="37"/>
          </w:p>
        </w:tc>
      </w:tr>
      <w:tr w:rsidR="002968F0" w:rsidRPr="00997338" w14:paraId="060A520F" w14:textId="77777777" w:rsidTr="00D0142B">
        <w:trPr>
          <w:trHeight w:val="900"/>
        </w:trPr>
        <w:tc>
          <w:tcPr>
            <w:tcW w:w="1417" w:type="pct"/>
            <w:tcBorders>
              <w:top w:val="single" w:sz="12" w:space="0" w:color="C2113A"/>
              <w:bottom w:val="single" w:sz="12" w:space="0" w:color="C2113A"/>
            </w:tcBorders>
            <w:shd w:val="clear" w:color="000000" w:fill="auto"/>
            <w:hideMark/>
          </w:tcPr>
          <w:p w14:paraId="13E45404" w14:textId="77777777" w:rsidR="002968F0" w:rsidRPr="00392D66" w:rsidRDefault="002968F0" w:rsidP="00D0142B">
            <w:pPr>
              <w:rPr>
                <w:rFonts w:ascii="Gill Sans MT" w:hAnsi="Gill Sans MT" w:cs="Times New Roman"/>
                <w:b/>
                <w:bCs/>
                <w:color w:val="6C6463"/>
                <w:szCs w:val="22"/>
              </w:rPr>
            </w:pPr>
            <w:r w:rsidRPr="00392D66">
              <w:rPr>
                <w:rFonts w:ascii="Gill Sans MT" w:hAnsi="Gill Sans MT" w:cs="Times New Roman"/>
                <w:b/>
                <w:bCs/>
                <w:color w:val="6C6463"/>
                <w:szCs w:val="22"/>
              </w:rPr>
              <w:t>Planned Activities from previous Quarter Date:______</w:t>
            </w:r>
          </w:p>
        </w:tc>
        <w:tc>
          <w:tcPr>
            <w:tcW w:w="1417" w:type="pct"/>
            <w:tcBorders>
              <w:top w:val="single" w:sz="12" w:space="0" w:color="C2113A"/>
              <w:bottom w:val="single" w:sz="12" w:space="0" w:color="C2113A"/>
            </w:tcBorders>
            <w:shd w:val="clear" w:color="000000" w:fill="auto"/>
            <w:hideMark/>
          </w:tcPr>
          <w:p w14:paraId="3977CBAF" w14:textId="77777777" w:rsidR="002968F0" w:rsidRPr="00392D66" w:rsidRDefault="002968F0" w:rsidP="00D0142B">
            <w:pPr>
              <w:rPr>
                <w:rFonts w:ascii="Gill Sans MT" w:hAnsi="Gill Sans MT" w:cs="Times New Roman"/>
                <w:b/>
                <w:bCs/>
                <w:color w:val="6C6463"/>
                <w:szCs w:val="22"/>
              </w:rPr>
            </w:pPr>
            <w:r w:rsidRPr="00392D66">
              <w:rPr>
                <w:rFonts w:ascii="Gill Sans MT" w:hAnsi="Gill Sans MT" w:cs="Times New Roman"/>
                <w:b/>
                <w:bCs/>
                <w:color w:val="6C6463"/>
                <w:szCs w:val="22"/>
              </w:rPr>
              <w:t>Actual Status Quarter Date:______</w:t>
            </w:r>
          </w:p>
        </w:tc>
        <w:tc>
          <w:tcPr>
            <w:tcW w:w="972" w:type="pct"/>
            <w:tcBorders>
              <w:top w:val="single" w:sz="12" w:space="0" w:color="C2113A"/>
              <w:bottom w:val="single" w:sz="12" w:space="0" w:color="C2113A"/>
            </w:tcBorders>
            <w:shd w:val="clear" w:color="000000" w:fill="auto"/>
            <w:hideMark/>
          </w:tcPr>
          <w:p w14:paraId="43CDD530" w14:textId="77777777" w:rsidR="002968F0" w:rsidRPr="00392D66" w:rsidRDefault="002968F0" w:rsidP="00D0142B">
            <w:pPr>
              <w:rPr>
                <w:rFonts w:ascii="Gill Sans MT" w:hAnsi="Gill Sans MT" w:cs="Times New Roman"/>
                <w:b/>
                <w:bCs/>
                <w:color w:val="6C6463"/>
                <w:szCs w:val="22"/>
              </w:rPr>
            </w:pPr>
            <w:r w:rsidRPr="00392D66">
              <w:rPr>
                <w:rFonts w:ascii="Gill Sans MT" w:hAnsi="Gill Sans MT" w:cs="Times New Roman"/>
                <w:b/>
                <w:bCs/>
                <w:color w:val="6C6463"/>
                <w:szCs w:val="22"/>
              </w:rPr>
              <w:t>Explanation for Deviations</w:t>
            </w:r>
          </w:p>
        </w:tc>
        <w:tc>
          <w:tcPr>
            <w:tcW w:w="1194" w:type="pct"/>
            <w:tcBorders>
              <w:top w:val="single" w:sz="12" w:space="0" w:color="C2113A"/>
              <w:bottom w:val="single" w:sz="12" w:space="0" w:color="C2113A"/>
            </w:tcBorders>
            <w:shd w:val="clear" w:color="000000" w:fill="auto"/>
            <w:hideMark/>
          </w:tcPr>
          <w:p w14:paraId="4A785965" w14:textId="77777777" w:rsidR="002968F0" w:rsidRPr="00392D66" w:rsidRDefault="002968F0" w:rsidP="00D0142B">
            <w:pPr>
              <w:rPr>
                <w:rFonts w:ascii="Gill Sans MT" w:hAnsi="Gill Sans MT" w:cs="Times New Roman"/>
                <w:b/>
                <w:bCs/>
                <w:color w:val="6C6463"/>
                <w:szCs w:val="22"/>
              </w:rPr>
            </w:pPr>
            <w:r w:rsidRPr="00392D66">
              <w:rPr>
                <w:rFonts w:ascii="Gill Sans MT" w:hAnsi="Gill Sans MT" w:cs="Times New Roman"/>
                <w:b/>
                <w:bCs/>
                <w:color w:val="6C6463"/>
                <w:szCs w:val="22"/>
              </w:rPr>
              <w:t>Proposed Activities for the next Quarter. Date:______</w:t>
            </w:r>
          </w:p>
        </w:tc>
      </w:tr>
      <w:tr w:rsidR="002968F0" w:rsidRPr="00997338" w14:paraId="76052441" w14:textId="77777777" w:rsidTr="00D0142B">
        <w:trPr>
          <w:trHeight w:val="300"/>
        </w:trPr>
        <w:tc>
          <w:tcPr>
            <w:tcW w:w="1417" w:type="pct"/>
            <w:tcBorders>
              <w:top w:val="single" w:sz="12" w:space="0" w:color="C2113A"/>
            </w:tcBorders>
            <w:shd w:val="clear" w:color="auto" w:fill="auto"/>
            <w:noWrap/>
            <w:vAlign w:val="bottom"/>
            <w:hideMark/>
          </w:tcPr>
          <w:p w14:paraId="54FABF2C"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tcBorders>
              <w:top w:val="single" w:sz="12" w:space="0" w:color="C2113A"/>
            </w:tcBorders>
            <w:shd w:val="clear" w:color="auto" w:fill="auto"/>
            <w:noWrap/>
            <w:vAlign w:val="bottom"/>
            <w:hideMark/>
          </w:tcPr>
          <w:p w14:paraId="3284DDE4"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tcBorders>
              <w:top w:val="single" w:sz="12" w:space="0" w:color="C2113A"/>
            </w:tcBorders>
            <w:shd w:val="clear" w:color="auto" w:fill="auto"/>
            <w:noWrap/>
            <w:vAlign w:val="bottom"/>
            <w:hideMark/>
          </w:tcPr>
          <w:p w14:paraId="2E4144AD"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tcBorders>
              <w:top w:val="single" w:sz="12" w:space="0" w:color="C2113A"/>
            </w:tcBorders>
            <w:shd w:val="clear" w:color="auto" w:fill="auto"/>
            <w:noWrap/>
            <w:vAlign w:val="bottom"/>
            <w:hideMark/>
          </w:tcPr>
          <w:p w14:paraId="18F47A51" w14:textId="77777777" w:rsidR="002968F0" w:rsidRPr="00997338" w:rsidRDefault="002968F0" w:rsidP="00D0142B">
            <w:pPr>
              <w:rPr>
                <w:rFonts w:cs="Times New Roman"/>
                <w:color w:val="000000"/>
                <w:szCs w:val="22"/>
              </w:rPr>
            </w:pPr>
            <w:r w:rsidRPr="00997338">
              <w:rPr>
                <w:rFonts w:cs="Times New Roman"/>
                <w:color w:val="000000"/>
                <w:szCs w:val="22"/>
              </w:rPr>
              <w:t> </w:t>
            </w:r>
          </w:p>
        </w:tc>
      </w:tr>
      <w:tr w:rsidR="002968F0" w:rsidRPr="00997338" w14:paraId="556A42A9" w14:textId="77777777" w:rsidTr="00D0142B">
        <w:trPr>
          <w:trHeight w:val="300"/>
        </w:trPr>
        <w:tc>
          <w:tcPr>
            <w:tcW w:w="1417" w:type="pct"/>
            <w:shd w:val="clear" w:color="auto" w:fill="auto"/>
            <w:noWrap/>
            <w:vAlign w:val="bottom"/>
            <w:hideMark/>
          </w:tcPr>
          <w:p w14:paraId="3E4CBF9C"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shd w:val="clear" w:color="auto" w:fill="auto"/>
            <w:noWrap/>
            <w:vAlign w:val="bottom"/>
            <w:hideMark/>
          </w:tcPr>
          <w:p w14:paraId="215F9007"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shd w:val="clear" w:color="auto" w:fill="auto"/>
            <w:noWrap/>
            <w:vAlign w:val="bottom"/>
            <w:hideMark/>
          </w:tcPr>
          <w:p w14:paraId="6A25138A"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shd w:val="clear" w:color="auto" w:fill="auto"/>
            <w:noWrap/>
            <w:vAlign w:val="bottom"/>
            <w:hideMark/>
          </w:tcPr>
          <w:p w14:paraId="2B6B7B69" w14:textId="77777777" w:rsidR="002968F0" w:rsidRPr="00997338" w:rsidRDefault="002968F0" w:rsidP="00D0142B">
            <w:pPr>
              <w:rPr>
                <w:rFonts w:cs="Times New Roman"/>
                <w:color w:val="000000"/>
                <w:szCs w:val="22"/>
              </w:rPr>
            </w:pPr>
            <w:r w:rsidRPr="00997338">
              <w:rPr>
                <w:rFonts w:cs="Times New Roman"/>
                <w:color w:val="000000"/>
                <w:szCs w:val="22"/>
              </w:rPr>
              <w:t> </w:t>
            </w:r>
          </w:p>
        </w:tc>
      </w:tr>
      <w:tr w:rsidR="002968F0" w:rsidRPr="00997338" w14:paraId="164CC834" w14:textId="77777777" w:rsidTr="00D0142B">
        <w:trPr>
          <w:trHeight w:val="300"/>
        </w:trPr>
        <w:tc>
          <w:tcPr>
            <w:tcW w:w="1417" w:type="pct"/>
            <w:shd w:val="clear" w:color="auto" w:fill="auto"/>
            <w:noWrap/>
            <w:vAlign w:val="bottom"/>
            <w:hideMark/>
          </w:tcPr>
          <w:p w14:paraId="688C2D3A"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shd w:val="clear" w:color="auto" w:fill="auto"/>
            <w:noWrap/>
            <w:vAlign w:val="bottom"/>
            <w:hideMark/>
          </w:tcPr>
          <w:p w14:paraId="64AFF01F"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shd w:val="clear" w:color="auto" w:fill="auto"/>
            <w:noWrap/>
            <w:vAlign w:val="bottom"/>
            <w:hideMark/>
          </w:tcPr>
          <w:p w14:paraId="4C9BBE3C"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shd w:val="clear" w:color="auto" w:fill="auto"/>
            <w:noWrap/>
            <w:vAlign w:val="bottom"/>
            <w:hideMark/>
          </w:tcPr>
          <w:p w14:paraId="0DDDEFFF" w14:textId="77777777" w:rsidR="002968F0" w:rsidRPr="00997338" w:rsidRDefault="002968F0" w:rsidP="00D0142B">
            <w:pPr>
              <w:rPr>
                <w:rFonts w:cs="Times New Roman"/>
                <w:color w:val="000000"/>
                <w:szCs w:val="22"/>
              </w:rPr>
            </w:pPr>
            <w:r w:rsidRPr="00997338">
              <w:rPr>
                <w:rFonts w:cs="Times New Roman"/>
                <w:color w:val="000000"/>
                <w:szCs w:val="22"/>
              </w:rPr>
              <w:t> </w:t>
            </w:r>
          </w:p>
        </w:tc>
      </w:tr>
      <w:tr w:rsidR="002968F0" w:rsidRPr="00997338" w14:paraId="1F1D0302" w14:textId="77777777" w:rsidTr="00D0142B">
        <w:trPr>
          <w:trHeight w:val="300"/>
        </w:trPr>
        <w:tc>
          <w:tcPr>
            <w:tcW w:w="1417" w:type="pct"/>
            <w:shd w:val="clear" w:color="auto" w:fill="auto"/>
            <w:noWrap/>
            <w:vAlign w:val="bottom"/>
            <w:hideMark/>
          </w:tcPr>
          <w:p w14:paraId="1AA94012"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shd w:val="clear" w:color="auto" w:fill="auto"/>
            <w:noWrap/>
            <w:vAlign w:val="bottom"/>
            <w:hideMark/>
          </w:tcPr>
          <w:p w14:paraId="6A0BA976"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shd w:val="clear" w:color="auto" w:fill="auto"/>
            <w:noWrap/>
            <w:vAlign w:val="bottom"/>
            <w:hideMark/>
          </w:tcPr>
          <w:p w14:paraId="5C70F32D"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shd w:val="clear" w:color="auto" w:fill="auto"/>
            <w:noWrap/>
            <w:vAlign w:val="bottom"/>
            <w:hideMark/>
          </w:tcPr>
          <w:p w14:paraId="742DE0FB" w14:textId="77777777" w:rsidR="002968F0" w:rsidRPr="00997338" w:rsidRDefault="002968F0" w:rsidP="00D0142B">
            <w:pPr>
              <w:rPr>
                <w:rFonts w:cs="Times New Roman"/>
                <w:color w:val="000000"/>
                <w:szCs w:val="22"/>
              </w:rPr>
            </w:pPr>
            <w:r w:rsidRPr="00997338">
              <w:rPr>
                <w:rFonts w:cs="Times New Roman"/>
                <w:color w:val="000000"/>
                <w:szCs w:val="22"/>
              </w:rPr>
              <w:t> </w:t>
            </w:r>
          </w:p>
        </w:tc>
      </w:tr>
      <w:tr w:rsidR="002968F0" w:rsidRPr="00997338" w14:paraId="14CB6640" w14:textId="77777777" w:rsidTr="00D0142B">
        <w:trPr>
          <w:trHeight w:val="300"/>
        </w:trPr>
        <w:tc>
          <w:tcPr>
            <w:tcW w:w="1417" w:type="pct"/>
            <w:shd w:val="clear" w:color="auto" w:fill="auto"/>
            <w:noWrap/>
            <w:vAlign w:val="bottom"/>
            <w:hideMark/>
          </w:tcPr>
          <w:p w14:paraId="37092717"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shd w:val="clear" w:color="auto" w:fill="auto"/>
            <w:noWrap/>
            <w:vAlign w:val="bottom"/>
            <w:hideMark/>
          </w:tcPr>
          <w:p w14:paraId="752D5C24"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shd w:val="clear" w:color="auto" w:fill="auto"/>
            <w:noWrap/>
            <w:vAlign w:val="bottom"/>
            <w:hideMark/>
          </w:tcPr>
          <w:p w14:paraId="6834D985"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shd w:val="clear" w:color="auto" w:fill="auto"/>
            <w:noWrap/>
            <w:vAlign w:val="bottom"/>
            <w:hideMark/>
          </w:tcPr>
          <w:p w14:paraId="4E89BAAD" w14:textId="77777777" w:rsidR="002968F0" w:rsidRPr="00997338" w:rsidRDefault="002968F0" w:rsidP="00D0142B">
            <w:pPr>
              <w:rPr>
                <w:rFonts w:cs="Times New Roman"/>
                <w:color w:val="000000"/>
                <w:szCs w:val="22"/>
              </w:rPr>
            </w:pPr>
            <w:r w:rsidRPr="00997338">
              <w:rPr>
                <w:rFonts w:cs="Times New Roman"/>
                <w:color w:val="000000"/>
                <w:szCs w:val="22"/>
              </w:rPr>
              <w:t> </w:t>
            </w:r>
          </w:p>
        </w:tc>
      </w:tr>
      <w:tr w:rsidR="002968F0" w:rsidRPr="00997338" w14:paraId="1AAB9E03" w14:textId="77777777" w:rsidTr="00D0142B">
        <w:trPr>
          <w:trHeight w:val="300"/>
        </w:trPr>
        <w:tc>
          <w:tcPr>
            <w:tcW w:w="1417" w:type="pct"/>
            <w:shd w:val="clear" w:color="auto" w:fill="auto"/>
            <w:noWrap/>
            <w:vAlign w:val="bottom"/>
            <w:hideMark/>
          </w:tcPr>
          <w:p w14:paraId="5A1E7233"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shd w:val="clear" w:color="auto" w:fill="auto"/>
            <w:noWrap/>
            <w:vAlign w:val="bottom"/>
            <w:hideMark/>
          </w:tcPr>
          <w:p w14:paraId="5D0FFD45"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shd w:val="clear" w:color="auto" w:fill="auto"/>
            <w:noWrap/>
            <w:vAlign w:val="bottom"/>
            <w:hideMark/>
          </w:tcPr>
          <w:p w14:paraId="49742BBD"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shd w:val="clear" w:color="auto" w:fill="auto"/>
            <w:noWrap/>
            <w:vAlign w:val="bottom"/>
            <w:hideMark/>
          </w:tcPr>
          <w:p w14:paraId="08BECC2D" w14:textId="77777777" w:rsidR="002968F0" w:rsidRPr="00997338" w:rsidRDefault="002968F0" w:rsidP="00D0142B">
            <w:pPr>
              <w:rPr>
                <w:rFonts w:cs="Times New Roman"/>
                <w:color w:val="000000"/>
                <w:szCs w:val="22"/>
              </w:rPr>
            </w:pPr>
            <w:r w:rsidRPr="00997338">
              <w:rPr>
                <w:rFonts w:cs="Times New Roman"/>
                <w:color w:val="000000"/>
                <w:szCs w:val="22"/>
              </w:rPr>
              <w:t> </w:t>
            </w:r>
          </w:p>
        </w:tc>
      </w:tr>
      <w:tr w:rsidR="002968F0" w:rsidRPr="00997338" w14:paraId="1907A937" w14:textId="77777777" w:rsidTr="00D0142B">
        <w:trPr>
          <w:trHeight w:val="300"/>
        </w:trPr>
        <w:tc>
          <w:tcPr>
            <w:tcW w:w="1417" w:type="pct"/>
            <w:shd w:val="clear" w:color="auto" w:fill="auto"/>
            <w:noWrap/>
            <w:vAlign w:val="bottom"/>
            <w:hideMark/>
          </w:tcPr>
          <w:p w14:paraId="44D98D64"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shd w:val="clear" w:color="auto" w:fill="auto"/>
            <w:noWrap/>
            <w:vAlign w:val="bottom"/>
            <w:hideMark/>
          </w:tcPr>
          <w:p w14:paraId="691206EC"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shd w:val="clear" w:color="auto" w:fill="auto"/>
            <w:noWrap/>
            <w:vAlign w:val="bottom"/>
            <w:hideMark/>
          </w:tcPr>
          <w:p w14:paraId="73A08484"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shd w:val="clear" w:color="auto" w:fill="auto"/>
            <w:noWrap/>
            <w:vAlign w:val="bottom"/>
            <w:hideMark/>
          </w:tcPr>
          <w:p w14:paraId="7008B4A9" w14:textId="77777777" w:rsidR="002968F0" w:rsidRPr="00997338" w:rsidRDefault="002968F0" w:rsidP="00D0142B">
            <w:pPr>
              <w:rPr>
                <w:rFonts w:cs="Times New Roman"/>
                <w:color w:val="000000"/>
                <w:szCs w:val="22"/>
              </w:rPr>
            </w:pPr>
            <w:r w:rsidRPr="00997338">
              <w:rPr>
                <w:rFonts w:cs="Times New Roman"/>
                <w:color w:val="000000"/>
                <w:szCs w:val="22"/>
              </w:rPr>
              <w:t> </w:t>
            </w:r>
          </w:p>
        </w:tc>
      </w:tr>
      <w:tr w:rsidR="002968F0" w:rsidRPr="00997338" w14:paraId="1144D2DB" w14:textId="77777777" w:rsidTr="00D0142B">
        <w:trPr>
          <w:trHeight w:val="300"/>
        </w:trPr>
        <w:tc>
          <w:tcPr>
            <w:tcW w:w="1417" w:type="pct"/>
            <w:shd w:val="clear" w:color="auto" w:fill="auto"/>
            <w:noWrap/>
            <w:vAlign w:val="bottom"/>
            <w:hideMark/>
          </w:tcPr>
          <w:p w14:paraId="55F35329"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417" w:type="pct"/>
            <w:shd w:val="clear" w:color="auto" w:fill="auto"/>
            <w:noWrap/>
            <w:vAlign w:val="bottom"/>
            <w:hideMark/>
          </w:tcPr>
          <w:p w14:paraId="72CA1DDD"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972" w:type="pct"/>
            <w:shd w:val="clear" w:color="auto" w:fill="auto"/>
            <w:noWrap/>
            <w:vAlign w:val="bottom"/>
            <w:hideMark/>
          </w:tcPr>
          <w:p w14:paraId="4EE89C8C" w14:textId="77777777" w:rsidR="002968F0" w:rsidRPr="00997338" w:rsidRDefault="002968F0" w:rsidP="00D0142B">
            <w:pPr>
              <w:rPr>
                <w:rFonts w:cs="Times New Roman"/>
                <w:color w:val="000000"/>
                <w:szCs w:val="22"/>
              </w:rPr>
            </w:pPr>
            <w:r w:rsidRPr="00997338">
              <w:rPr>
                <w:rFonts w:cs="Times New Roman"/>
                <w:color w:val="000000"/>
                <w:szCs w:val="22"/>
              </w:rPr>
              <w:t> </w:t>
            </w:r>
          </w:p>
        </w:tc>
        <w:tc>
          <w:tcPr>
            <w:tcW w:w="1194" w:type="pct"/>
            <w:shd w:val="clear" w:color="auto" w:fill="auto"/>
            <w:noWrap/>
            <w:vAlign w:val="bottom"/>
            <w:hideMark/>
          </w:tcPr>
          <w:p w14:paraId="4CCA8B0A" w14:textId="77777777" w:rsidR="002968F0" w:rsidRPr="00997338" w:rsidRDefault="002968F0" w:rsidP="00D0142B">
            <w:pPr>
              <w:rPr>
                <w:rFonts w:cs="Times New Roman"/>
                <w:color w:val="000000"/>
                <w:szCs w:val="22"/>
              </w:rPr>
            </w:pPr>
            <w:r w:rsidRPr="00997338">
              <w:rPr>
                <w:rFonts w:cs="Times New Roman"/>
                <w:color w:val="000000"/>
                <w:szCs w:val="22"/>
              </w:rPr>
              <w:t> </w:t>
            </w:r>
          </w:p>
        </w:tc>
      </w:tr>
    </w:tbl>
    <w:p w14:paraId="5103A0F6" w14:textId="77777777" w:rsidR="005A0E1C" w:rsidRPr="00392D66" w:rsidRDefault="001F0AC7" w:rsidP="00392D66">
      <w:pPr>
        <w:pStyle w:val="Heading1"/>
        <w:numPr>
          <w:ilvl w:val="0"/>
          <w:numId w:val="0"/>
        </w:numPr>
        <w:tabs>
          <w:tab w:val="left" w:pos="720"/>
        </w:tabs>
        <w:spacing w:before="480" w:after="280"/>
        <w:rPr>
          <w:rFonts w:cs="Times New Roman"/>
          <w:color w:val="C2113A"/>
          <w:kern w:val="32"/>
        </w:rPr>
      </w:pPr>
      <w:bookmarkStart w:id="38" w:name="_Toc395792265"/>
      <w:bookmarkStart w:id="39" w:name="_Toc456264482"/>
      <w:r w:rsidRPr="00392D66">
        <w:rPr>
          <w:rFonts w:cs="Times New Roman"/>
          <w:color w:val="C2113A"/>
          <w:kern w:val="32"/>
        </w:rPr>
        <w:t xml:space="preserve">Branding </w:t>
      </w:r>
      <w:r w:rsidR="00306D3E" w:rsidRPr="00392D66">
        <w:rPr>
          <w:rFonts w:cs="Times New Roman"/>
          <w:color w:val="C2113A"/>
          <w:kern w:val="32"/>
        </w:rPr>
        <w:t>C</w:t>
      </w:r>
      <w:r w:rsidRPr="00392D66">
        <w:rPr>
          <w:rFonts w:cs="Times New Roman"/>
          <w:color w:val="C2113A"/>
          <w:kern w:val="32"/>
        </w:rPr>
        <w:t xml:space="preserve">ommunications and </w:t>
      </w:r>
      <w:r w:rsidR="00306D3E" w:rsidRPr="00392D66">
        <w:rPr>
          <w:rFonts w:cs="Times New Roman"/>
          <w:color w:val="C2113A"/>
          <w:kern w:val="32"/>
        </w:rPr>
        <w:t>D</w:t>
      </w:r>
      <w:r w:rsidRPr="00392D66">
        <w:rPr>
          <w:rFonts w:cs="Times New Roman"/>
          <w:color w:val="C2113A"/>
          <w:kern w:val="32"/>
        </w:rPr>
        <w:t>issemination</w:t>
      </w:r>
      <w:bookmarkEnd w:id="38"/>
      <w:bookmarkEnd w:id="39"/>
    </w:p>
    <w:p w14:paraId="14B1F82A" w14:textId="45322BF0" w:rsidR="001F0AC7" w:rsidRPr="00392D66" w:rsidRDefault="00CD7888" w:rsidP="000D1BA6">
      <w:pPr>
        <w:pStyle w:val="BodyText"/>
        <w:spacing w:after="200" w:line="280" w:lineRule="exact"/>
        <w:jc w:val="both"/>
        <w:rPr>
          <w:rFonts w:ascii="Gill Sans MT" w:hAnsi="Gill Sans MT" w:cs="Times New Roman"/>
        </w:rPr>
      </w:pPr>
      <w:r w:rsidRPr="00997338">
        <w:rPr>
          <w:rFonts w:ascii="Times New Roman" w:hAnsi="Times New Roman" w:cs="Times New Roman"/>
        </w:rPr>
        <w:t xml:space="preserve"> </w:t>
      </w:r>
      <w:r w:rsidR="00E37CCA" w:rsidRPr="00392D66">
        <w:rPr>
          <w:rFonts w:ascii="Gill Sans MT" w:hAnsi="Gill Sans MT" w:cs="Times New Roman"/>
          <w:color w:val="6C6463"/>
        </w:rPr>
        <w:t>(1-2 page</w:t>
      </w:r>
      <w:r w:rsidR="00DB0E5F" w:rsidRPr="00392D66">
        <w:rPr>
          <w:rFonts w:ascii="Gill Sans MT" w:hAnsi="Gill Sans MT" w:cs="Times New Roman"/>
          <w:color w:val="6C6463"/>
        </w:rPr>
        <w:t>s</w:t>
      </w:r>
      <w:r w:rsidR="00E37CCA" w:rsidRPr="00392D66">
        <w:rPr>
          <w:rFonts w:ascii="Gill Sans MT" w:hAnsi="Gill Sans MT" w:cs="Times New Roman"/>
          <w:color w:val="6C6463"/>
        </w:rPr>
        <w:t>)</w:t>
      </w:r>
    </w:p>
    <w:p w14:paraId="6E82DCDF" w14:textId="0B83F206" w:rsidR="001F0AC7" w:rsidRPr="00392D66" w:rsidRDefault="00392D66" w:rsidP="00392D66">
      <w:pPr>
        <w:pStyle w:val="Heading2"/>
        <w:tabs>
          <w:tab w:val="left" w:pos="720"/>
        </w:tabs>
        <w:rPr>
          <w:rFonts w:cs="Times New Roman"/>
          <w:color w:val="000000"/>
          <w:sz w:val="20"/>
          <w:szCs w:val="20"/>
        </w:rPr>
      </w:pPr>
      <w:bookmarkStart w:id="40" w:name="_Toc395792266"/>
      <w:bookmarkStart w:id="41" w:name="_Toc456264483"/>
      <w:r w:rsidRPr="00392D66">
        <w:rPr>
          <w:rFonts w:cs="Times New Roman"/>
          <w:color w:val="000000"/>
          <w:sz w:val="20"/>
          <w:szCs w:val="20"/>
        </w:rPr>
        <w:t>KEY COMMUNICATION ACTIVITIES - SPECIFIC ACTIVITIES THAT REFLECT BRANDING AWARENESS FOR USAID</w:t>
      </w:r>
      <w:bookmarkEnd w:id="40"/>
      <w:bookmarkEnd w:id="41"/>
    </w:p>
    <w:p w14:paraId="1F37307B" w14:textId="234B9D1A" w:rsidR="002968F0" w:rsidRPr="00392D66" w:rsidRDefault="002968F0" w:rsidP="002968F0">
      <w:pPr>
        <w:pStyle w:val="BodyText"/>
        <w:spacing w:after="200" w:line="280" w:lineRule="exact"/>
        <w:jc w:val="both"/>
        <w:rPr>
          <w:rFonts w:ascii="Gill Sans MT" w:hAnsi="Gill Sans MT" w:cs="Times New Roman"/>
          <w:color w:val="6C6463"/>
        </w:rPr>
      </w:pPr>
      <w:bookmarkStart w:id="42" w:name="_Toc395792267"/>
      <w:r w:rsidRPr="00392D66">
        <w:rPr>
          <w:rFonts w:ascii="Gill Sans MT" w:hAnsi="Gill Sans MT" w:cs="Times New Roman"/>
          <w:color w:val="6C6463"/>
        </w:rPr>
        <w:t>This section should aim to outline any activities that reflected USAID branding awareness during the quarter; it can be more detailed based on the activity plan. It may include sub-contents elaborating on Electronic Media/ Print Media/ News briefs/ Events etc. (This may include news clippings showing specific activities that reflect USAID branding).</w:t>
      </w:r>
    </w:p>
    <w:p w14:paraId="62805C00" w14:textId="4E98DA77" w:rsidR="001F0AC7" w:rsidRPr="00392D66" w:rsidRDefault="00392D66" w:rsidP="00392D66">
      <w:pPr>
        <w:pStyle w:val="Heading2"/>
        <w:tabs>
          <w:tab w:val="left" w:pos="720"/>
        </w:tabs>
        <w:rPr>
          <w:rFonts w:cs="Times New Roman"/>
          <w:color w:val="000000"/>
          <w:sz w:val="20"/>
          <w:szCs w:val="20"/>
        </w:rPr>
      </w:pPr>
      <w:bookmarkStart w:id="43" w:name="_Toc456264484"/>
      <w:r w:rsidRPr="00392D66">
        <w:rPr>
          <w:rFonts w:cs="Times New Roman"/>
          <w:color w:val="000000"/>
          <w:sz w:val="20"/>
          <w:szCs w:val="20"/>
        </w:rPr>
        <w:lastRenderedPageBreak/>
        <w:t>BRANDING</w:t>
      </w:r>
      <w:bookmarkEnd w:id="42"/>
      <w:bookmarkEnd w:id="43"/>
    </w:p>
    <w:p w14:paraId="14D1F81B" w14:textId="77777777" w:rsidR="002968F0" w:rsidRPr="00392D66" w:rsidRDefault="002968F0" w:rsidP="002968F0">
      <w:pPr>
        <w:pStyle w:val="BodyText"/>
        <w:spacing w:after="200" w:line="280" w:lineRule="exact"/>
        <w:jc w:val="both"/>
        <w:rPr>
          <w:rFonts w:ascii="Gill Sans MT" w:hAnsi="Gill Sans MT" w:cs="Times New Roman"/>
          <w:color w:val="6C6463"/>
        </w:rPr>
      </w:pPr>
      <w:bookmarkStart w:id="44" w:name="_Toc395792268"/>
      <w:r w:rsidRPr="00392D66">
        <w:rPr>
          <w:rFonts w:ascii="Gill Sans MT" w:hAnsi="Gill Sans MT" w:cs="Times New Roman"/>
          <w:color w:val="6C6463"/>
        </w:rPr>
        <w:t>This section should provide an overview of how USAID’s branding has been reflected in the activity site, materials, letterheads etc. For branding issues ask AAO for further clarification, (this should include any issues or requests related to exceptions for applying the branding requirements).</w:t>
      </w:r>
    </w:p>
    <w:p w14:paraId="196E107E" w14:textId="69838FA0" w:rsidR="00C71C0D" w:rsidRPr="00392D66" w:rsidRDefault="00392D66" w:rsidP="00392D66">
      <w:pPr>
        <w:pStyle w:val="Heading2"/>
        <w:tabs>
          <w:tab w:val="left" w:pos="720"/>
        </w:tabs>
        <w:rPr>
          <w:rFonts w:cs="Times New Roman"/>
          <w:color w:val="000000"/>
          <w:sz w:val="20"/>
          <w:szCs w:val="20"/>
        </w:rPr>
      </w:pPr>
      <w:bookmarkStart w:id="45" w:name="_Toc456264485"/>
      <w:r w:rsidRPr="00392D66">
        <w:rPr>
          <w:rFonts w:cs="Times New Roman"/>
          <w:color w:val="000000"/>
          <w:sz w:val="20"/>
          <w:szCs w:val="20"/>
        </w:rPr>
        <w:t>CALENDAR OF PLANNED OUTREACH AND COMMUNICATION EVENTS FOR NEXT QUARTER</w:t>
      </w:r>
      <w:bookmarkEnd w:id="44"/>
      <w:bookmarkEnd w:id="45"/>
    </w:p>
    <w:p w14:paraId="522FF50B" w14:textId="521834CD" w:rsidR="002968F0" w:rsidRPr="00392D66" w:rsidRDefault="002968F0" w:rsidP="002968F0">
      <w:pPr>
        <w:pStyle w:val="BodyText"/>
        <w:spacing w:after="200" w:line="280" w:lineRule="exact"/>
        <w:jc w:val="both"/>
        <w:rPr>
          <w:rFonts w:ascii="Gill Sans MT" w:hAnsi="Gill Sans MT" w:cs="Times New Roman"/>
          <w:color w:val="6C6463"/>
        </w:rPr>
      </w:pPr>
      <w:bookmarkStart w:id="46" w:name="_Toc395792269"/>
      <w:r w:rsidRPr="00392D66">
        <w:rPr>
          <w:rFonts w:ascii="Gill Sans MT" w:hAnsi="Gill Sans MT" w:cs="Times New Roman"/>
          <w:color w:val="6C6463"/>
        </w:rPr>
        <w:t xml:space="preserve">This section should provide any relevant information </w:t>
      </w:r>
      <w:proofErr w:type="gramStart"/>
      <w:r w:rsidRPr="00392D66">
        <w:rPr>
          <w:rFonts w:ascii="Gill Sans MT" w:hAnsi="Gill Sans MT" w:cs="Times New Roman"/>
          <w:color w:val="6C6463"/>
        </w:rPr>
        <w:t>i.e.</w:t>
      </w:r>
      <w:proofErr w:type="gramEnd"/>
      <w:r w:rsidRPr="00392D66">
        <w:rPr>
          <w:rFonts w:ascii="Gill Sans MT" w:hAnsi="Gill Sans MT" w:cs="Times New Roman"/>
          <w:color w:val="6C6463"/>
        </w:rPr>
        <w:t xml:space="preserve"> name of event, date, objective of event, and level of participation (GOJ, USG, other) for any upcoming events in the next quarter. This information can be provided in any suitable format.</w:t>
      </w:r>
    </w:p>
    <w:p w14:paraId="11F657C8" w14:textId="22E582EE" w:rsidR="00242586" w:rsidRPr="00392D66" w:rsidRDefault="00392D66" w:rsidP="00392D66">
      <w:pPr>
        <w:pStyle w:val="Heading1"/>
        <w:numPr>
          <w:ilvl w:val="0"/>
          <w:numId w:val="0"/>
        </w:numPr>
        <w:tabs>
          <w:tab w:val="left" w:pos="720"/>
        </w:tabs>
        <w:spacing w:before="480" w:after="280"/>
        <w:rPr>
          <w:rFonts w:cs="Times New Roman"/>
          <w:color w:val="C2113A"/>
          <w:kern w:val="32"/>
        </w:rPr>
      </w:pPr>
      <w:bookmarkStart w:id="47" w:name="_Toc456264486"/>
      <w:r w:rsidRPr="00392D66">
        <w:rPr>
          <w:rFonts w:cs="Times New Roman"/>
          <w:caps w:val="0"/>
          <w:color w:val="C2113A"/>
          <w:kern w:val="32"/>
        </w:rPr>
        <w:t>SUSTAINABILITY AND EXIT STRATEGY</w:t>
      </w:r>
      <w:bookmarkEnd w:id="46"/>
      <w:bookmarkEnd w:id="47"/>
    </w:p>
    <w:p w14:paraId="329247A8" w14:textId="77777777" w:rsidR="00C54D5C" w:rsidRPr="00392D66" w:rsidRDefault="00AC746B" w:rsidP="00BC2901">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(1/2 page)</w:t>
      </w:r>
    </w:p>
    <w:p w14:paraId="30D3D41F" w14:textId="68FC4E98" w:rsidR="00242586" w:rsidRPr="00392D66" w:rsidRDefault="00CD7888" w:rsidP="002968F0">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 xml:space="preserve">This section </w:t>
      </w:r>
      <w:r w:rsidR="002968F0" w:rsidRPr="00392D66">
        <w:rPr>
          <w:rFonts w:ascii="Gill Sans MT" w:hAnsi="Gill Sans MT" w:cs="Times New Roman"/>
          <w:color w:val="6C6463"/>
        </w:rPr>
        <w:t>should</w:t>
      </w:r>
      <w:r w:rsidRPr="00392D66">
        <w:rPr>
          <w:rFonts w:ascii="Gill Sans MT" w:hAnsi="Gill Sans MT" w:cs="Times New Roman"/>
          <w:color w:val="6C6463"/>
        </w:rPr>
        <w:t xml:space="preserve"> include a description of</w:t>
      </w:r>
      <w:r w:rsidR="00242586" w:rsidRPr="00392D66">
        <w:rPr>
          <w:rFonts w:ascii="Gill Sans MT" w:hAnsi="Gill Sans MT" w:cs="Times New Roman"/>
          <w:color w:val="6C6463"/>
        </w:rPr>
        <w:t xml:space="preserve"> what</w:t>
      </w:r>
      <w:r w:rsidRPr="00392D66">
        <w:rPr>
          <w:rFonts w:ascii="Gill Sans MT" w:hAnsi="Gill Sans MT" w:cs="Times New Roman"/>
          <w:color w:val="6C6463"/>
        </w:rPr>
        <w:t xml:space="preserve"> the </w:t>
      </w:r>
      <w:r w:rsidR="00242586" w:rsidRPr="00392D66">
        <w:rPr>
          <w:rFonts w:ascii="Gill Sans MT" w:hAnsi="Gill Sans MT" w:cs="Times New Roman"/>
          <w:color w:val="6C6463"/>
        </w:rPr>
        <w:t xml:space="preserve">activity </w:t>
      </w:r>
      <w:r w:rsidR="00713E43" w:rsidRPr="00392D66">
        <w:rPr>
          <w:rFonts w:ascii="Gill Sans MT" w:hAnsi="Gill Sans MT" w:cs="Times New Roman"/>
          <w:color w:val="6C6463"/>
        </w:rPr>
        <w:t xml:space="preserve">as a whole </w:t>
      </w:r>
      <w:r w:rsidR="00242586" w:rsidRPr="00392D66">
        <w:rPr>
          <w:rFonts w:ascii="Gill Sans MT" w:hAnsi="Gill Sans MT" w:cs="Times New Roman"/>
          <w:color w:val="6C6463"/>
        </w:rPr>
        <w:t xml:space="preserve">has done to advance sustainability </w:t>
      </w:r>
      <w:r w:rsidR="00A3099D" w:rsidRPr="00392D66">
        <w:rPr>
          <w:rFonts w:ascii="Gill Sans MT" w:hAnsi="Gill Sans MT" w:cs="Times New Roman"/>
          <w:color w:val="6C6463"/>
        </w:rPr>
        <w:t>and to support a proper exit strategy</w:t>
      </w:r>
      <w:r w:rsidR="00713E43" w:rsidRPr="00392D66">
        <w:rPr>
          <w:rFonts w:ascii="Gill Sans MT" w:hAnsi="Gill Sans MT" w:cs="Times New Roman"/>
          <w:color w:val="6C6463"/>
        </w:rPr>
        <w:t xml:space="preserve">, or more specifically in relation to certain interventions or tasks undertaken during the project. </w:t>
      </w:r>
    </w:p>
    <w:p w14:paraId="597F72F9" w14:textId="77777777" w:rsidR="006E3D24" w:rsidRPr="00392D66" w:rsidRDefault="00713E43" w:rsidP="00F943B6">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 xml:space="preserve">In some cases, there may be nothing to report during the quarter or </w:t>
      </w:r>
      <w:r w:rsidR="00F943B6" w:rsidRPr="00392D66">
        <w:rPr>
          <w:rFonts w:ascii="Gill Sans MT" w:hAnsi="Gill Sans MT" w:cs="Times New Roman"/>
          <w:color w:val="6C6463"/>
        </w:rPr>
        <w:t>over the course of</w:t>
      </w:r>
      <w:r w:rsidRPr="00392D66">
        <w:rPr>
          <w:rFonts w:ascii="Gill Sans MT" w:hAnsi="Gill Sans MT" w:cs="Times New Roman"/>
          <w:color w:val="6C6463"/>
        </w:rPr>
        <w:t xml:space="preserve"> several quarters. In which case, as recommended in previous sections, leave the section empty or note that there was nothing to report on this quarter</w:t>
      </w:r>
      <w:r w:rsidR="002968F0" w:rsidRPr="00392D66">
        <w:rPr>
          <w:rFonts w:ascii="Gill Sans MT" w:hAnsi="Gill Sans MT" w:cs="Times New Roman"/>
          <w:color w:val="6C6463"/>
        </w:rPr>
        <w:t>.</w:t>
      </w:r>
    </w:p>
    <w:p w14:paraId="7EA36BD3" w14:textId="096A8F48" w:rsidR="0080426B" w:rsidRPr="00997338" w:rsidRDefault="002968F0" w:rsidP="00F943B6">
      <w:pPr>
        <w:pStyle w:val="BodyText"/>
        <w:spacing w:after="200" w:line="280" w:lineRule="exact"/>
        <w:jc w:val="both"/>
        <w:rPr>
          <w:rFonts w:ascii="Times New Roman" w:hAnsi="Times New Roman" w:cs="Times New Roman"/>
        </w:rPr>
        <w:sectPr w:rsidR="0080426B" w:rsidRPr="00997338" w:rsidSect="005F33F1">
          <w:pgSz w:w="12240" w:h="15840"/>
          <w:pgMar w:top="1440" w:right="1440" w:bottom="1440" w:left="1440" w:header="720" w:footer="720" w:gutter="0"/>
          <w:cols w:space="720"/>
          <w:docGrid w:linePitch="360"/>
        </w:sectPr>
      </w:pPr>
      <w:r w:rsidRPr="00997338">
        <w:rPr>
          <w:rFonts w:ascii="Times New Roman" w:hAnsi="Times New Roman" w:cs="Times New Roman"/>
        </w:rPr>
        <w:t xml:space="preserve"> </w:t>
      </w:r>
    </w:p>
    <w:p w14:paraId="10EC9BD4" w14:textId="77777777" w:rsidR="00C41702" w:rsidRPr="00392D66" w:rsidRDefault="00084465" w:rsidP="00392D66">
      <w:pPr>
        <w:pStyle w:val="Heading1"/>
        <w:numPr>
          <w:ilvl w:val="0"/>
          <w:numId w:val="0"/>
        </w:numPr>
        <w:spacing w:before="480" w:after="280"/>
        <w:rPr>
          <w:rFonts w:cs="Times New Roman"/>
          <w:color w:val="C2113A"/>
          <w:kern w:val="32"/>
        </w:rPr>
      </w:pPr>
      <w:bookmarkStart w:id="48" w:name="_Toc395792275"/>
      <w:bookmarkStart w:id="49" w:name="_Toc456264487"/>
      <w:r w:rsidRPr="00392D66">
        <w:rPr>
          <w:rFonts w:cs="Times New Roman"/>
          <w:color w:val="C2113A"/>
          <w:kern w:val="32"/>
        </w:rPr>
        <w:lastRenderedPageBreak/>
        <w:t>ANNEXES</w:t>
      </w:r>
      <w:bookmarkEnd w:id="48"/>
      <w:bookmarkEnd w:id="49"/>
    </w:p>
    <w:p w14:paraId="6022DBA5" w14:textId="6138F0C7" w:rsidR="00013001" w:rsidRPr="00392D66" w:rsidRDefault="00392D66" w:rsidP="00374326">
      <w:pPr>
        <w:pStyle w:val="Heading2"/>
        <w:rPr>
          <w:rFonts w:cs="Times New Roman"/>
          <w:color w:val="000000"/>
          <w:sz w:val="20"/>
          <w:szCs w:val="20"/>
        </w:rPr>
      </w:pPr>
      <w:bookmarkStart w:id="50" w:name="_Toc395792276"/>
      <w:bookmarkStart w:id="51" w:name="_Toc456264488"/>
      <w:r w:rsidRPr="00392D66">
        <w:rPr>
          <w:rFonts w:cs="Times New Roman"/>
          <w:color w:val="000000"/>
          <w:sz w:val="20"/>
          <w:szCs w:val="20"/>
        </w:rPr>
        <w:t>ANNEX I INDICATOR PERFORMANCE TRACKING TABLE</w:t>
      </w:r>
      <w:bookmarkEnd w:id="50"/>
      <w:bookmarkEnd w:id="51"/>
    </w:p>
    <w:p w14:paraId="0207913E" w14:textId="1322F050" w:rsidR="00AD4393" w:rsidRPr="00392D66" w:rsidRDefault="00117AC5" w:rsidP="00677423">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Update actuals against the targets. This section should include a summary table of the</w:t>
      </w:r>
      <w:r w:rsidR="003575BD" w:rsidRPr="00392D66">
        <w:rPr>
          <w:rFonts w:ascii="Gill Sans MT" w:hAnsi="Gill Sans MT" w:cs="Times New Roman"/>
          <w:color w:val="6C6463"/>
        </w:rPr>
        <w:t xml:space="preserve"> Activity Monitoring</w:t>
      </w:r>
      <w:r w:rsidR="00677423" w:rsidRPr="00392D66">
        <w:rPr>
          <w:rFonts w:ascii="Gill Sans MT" w:hAnsi="Gill Sans MT" w:cs="Times New Roman"/>
          <w:color w:val="6C6463"/>
        </w:rPr>
        <w:t>,</w:t>
      </w:r>
      <w:r w:rsidR="003575BD" w:rsidRPr="00392D66">
        <w:rPr>
          <w:rFonts w:ascii="Gill Sans MT" w:hAnsi="Gill Sans MT" w:cs="Times New Roman"/>
          <w:color w:val="6C6463"/>
        </w:rPr>
        <w:t xml:space="preserve"> Evaluation</w:t>
      </w:r>
      <w:r w:rsidR="00677423" w:rsidRPr="00392D66">
        <w:rPr>
          <w:rFonts w:ascii="Gill Sans MT" w:hAnsi="Gill Sans MT" w:cs="Times New Roman"/>
          <w:color w:val="6C6463"/>
        </w:rPr>
        <w:t>,</w:t>
      </w:r>
      <w:r w:rsidR="003575BD" w:rsidRPr="00392D66">
        <w:rPr>
          <w:rFonts w:ascii="Gill Sans MT" w:hAnsi="Gill Sans MT" w:cs="Times New Roman"/>
          <w:color w:val="6C6463"/>
        </w:rPr>
        <w:t xml:space="preserve"> </w:t>
      </w:r>
      <w:r w:rsidR="00677423" w:rsidRPr="00392D66">
        <w:rPr>
          <w:rFonts w:ascii="Gill Sans MT" w:hAnsi="Gill Sans MT" w:cs="Times New Roman"/>
          <w:color w:val="6C6463"/>
        </w:rPr>
        <w:t xml:space="preserve">and Learning </w:t>
      </w:r>
      <w:r w:rsidR="003575BD" w:rsidRPr="00392D66">
        <w:rPr>
          <w:rFonts w:ascii="Gill Sans MT" w:hAnsi="Gill Sans MT" w:cs="Times New Roman"/>
          <w:color w:val="6C6463"/>
        </w:rPr>
        <w:t>Plan (AME</w:t>
      </w:r>
      <w:r w:rsidR="00677423" w:rsidRPr="00392D66">
        <w:rPr>
          <w:rFonts w:ascii="Gill Sans MT" w:hAnsi="Gill Sans MT" w:cs="Times New Roman"/>
          <w:color w:val="6C6463"/>
        </w:rPr>
        <w:t>L</w:t>
      </w:r>
      <w:r w:rsidR="003575BD" w:rsidRPr="00392D66">
        <w:rPr>
          <w:rFonts w:ascii="Gill Sans MT" w:hAnsi="Gill Sans MT" w:cs="Times New Roman"/>
          <w:color w:val="6C6463"/>
        </w:rPr>
        <w:t>P)</w:t>
      </w:r>
      <w:r w:rsidRPr="00392D66">
        <w:rPr>
          <w:rFonts w:ascii="Gill Sans MT" w:hAnsi="Gill Sans MT" w:cs="Times New Roman"/>
          <w:color w:val="6C6463"/>
        </w:rPr>
        <w:t xml:space="preserve"> indicators and narrative section discussing: reasons for variance between targets and actuals, data collection challenge</w:t>
      </w:r>
      <w:r w:rsidR="00713E43" w:rsidRPr="00392D66">
        <w:rPr>
          <w:rFonts w:ascii="Gill Sans MT" w:hAnsi="Gill Sans MT" w:cs="Times New Roman"/>
          <w:color w:val="6C6463"/>
        </w:rPr>
        <w:t>s, data quality concerns, etc.</w:t>
      </w:r>
    </w:p>
    <w:p w14:paraId="2F4E529A" w14:textId="2D1EB92A" w:rsidR="00713E43" w:rsidRPr="00392D66" w:rsidRDefault="00AD4393" w:rsidP="00BB4D89">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 xml:space="preserve">Quarterly data for the required Performance Indicators should be </w:t>
      </w:r>
      <w:r w:rsidR="00BB4D89" w:rsidRPr="00392D66">
        <w:rPr>
          <w:rFonts w:ascii="Gill Sans MT" w:hAnsi="Gill Sans MT" w:cs="Times New Roman"/>
          <w:color w:val="6C6463"/>
        </w:rPr>
        <w:t>submitted</w:t>
      </w:r>
      <w:r w:rsidRPr="00392D66">
        <w:rPr>
          <w:rFonts w:ascii="Gill Sans MT" w:hAnsi="Gill Sans MT" w:cs="Times New Roman"/>
          <w:color w:val="6C6463"/>
        </w:rPr>
        <w:t xml:space="preserve"> through the Mission’s online performance monitoring system, which is currently </w:t>
      </w:r>
      <w:proofErr w:type="spellStart"/>
      <w:r w:rsidRPr="00392D66">
        <w:rPr>
          <w:rFonts w:ascii="Gill Sans MT" w:hAnsi="Gill Sans MT" w:cs="Times New Roman"/>
          <w:color w:val="6C6463"/>
        </w:rPr>
        <w:t>DevResults</w:t>
      </w:r>
      <w:proofErr w:type="spellEnd"/>
      <w:r w:rsidRPr="00392D66">
        <w:rPr>
          <w:rFonts w:ascii="Gill Sans MT" w:hAnsi="Gill Sans MT" w:cs="Times New Roman"/>
          <w:color w:val="6C6463"/>
        </w:rPr>
        <w:t>.</w:t>
      </w:r>
    </w:p>
    <w:p w14:paraId="34513BA8" w14:textId="27C7C2BD" w:rsidR="00C54D5C" w:rsidRPr="00392D66" w:rsidRDefault="00A25281" w:rsidP="00282985">
      <w:pPr>
        <w:pStyle w:val="BodyText"/>
        <w:spacing w:after="200" w:line="280" w:lineRule="exact"/>
        <w:jc w:val="both"/>
        <w:rPr>
          <w:rFonts w:ascii="Gill Sans MT" w:hAnsi="Gill Sans MT" w:cs="Times New Roman"/>
          <w:color w:val="6C6463"/>
        </w:rPr>
      </w:pPr>
      <w:r w:rsidRPr="00392D66">
        <w:rPr>
          <w:rFonts w:ascii="Gill Sans MT" w:hAnsi="Gill Sans MT" w:cs="Times New Roman"/>
          <w:color w:val="6C6463"/>
        </w:rPr>
        <w:t xml:space="preserve">The following is an example of a </w:t>
      </w:r>
      <w:r w:rsidR="008F19F6" w:rsidRPr="00392D66">
        <w:rPr>
          <w:rFonts w:ascii="Gill Sans MT" w:hAnsi="Gill Sans MT" w:cs="Times New Roman"/>
          <w:color w:val="6C6463"/>
        </w:rPr>
        <w:t xml:space="preserve">performance data </w:t>
      </w:r>
      <w:r w:rsidRPr="00392D66">
        <w:rPr>
          <w:rFonts w:ascii="Gill Sans MT" w:hAnsi="Gill Sans MT" w:cs="Times New Roman"/>
          <w:color w:val="6C6463"/>
        </w:rPr>
        <w:t>table</w:t>
      </w:r>
      <w:r w:rsidR="008F19F6" w:rsidRPr="00392D66">
        <w:rPr>
          <w:rFonts w:ascii="Gill Sans MT" w:hAnsi="Gill Sans MT" w:cs="Times New Roman"/>
          <w:color w:val="6C6463"/>
        </w:rPr>
        <w:t xml:space="preserve"> with baselines, targets, and results</w:t>
      </w:r>
      <w:r w:rsidR="00713E43" w:rsidRPr="00392D66">
        <w:rPr>
          <w:rFonts w:ascii="Gill Sans MT" w:hAnsi="Gill Sans MT" w:cs="Times New Roman"/>
          <w:color w:val="6C6463"/>
        </w:rPr>
        <w:t>.</w:t>
      </w:r>
    </w:p>
    <w:p w14:paraId="2B6A7965" w14:textId="77777777" w:rsidR="009E0CAE" w:rsidRPr="00997338" w:rsidRDefault="009E0CAE" w:rsidP="009E0CAE">
      <w:pPr>
        <w:pStyle w:val="Caption"/>
        <w:keepNext/>
        <w:rPr>
          <w:rFonts w:cs="Times New Roman"/>
        </w:rPr>
      </w:pPr>
    </w:p>
    <w:tbl>
      <w:tblPr>
        <w:tblW w:w="5000" w:type="pct"/>
        <w:tblLayout w:type="fixed"/>
        <w:tblLook w:val="04A0" w:firstRow="1" w:lastRow="0" w:firstColumn="1" w:lastColumn="0" w:noHBand="0" w:noVBand="1"/>
      </w:tblPr>
      <w:tblGrid>
        <w:gridCol w:w="711"/>
        <w:gridCol w:w="1275"/>
        <w:gridCol w:w="1317"/>
        <w:gridCol w:w="993"/>
        <w:gridCol w:w="993"/>
        <w:gridCol w:w="1117"/>
        <w:gridCol w:w="1309"/>
        <w:gridCol w:w="902"/>
        <w:gridCol w:w="902"/>
        <w:gridCol w:w="855"/>
        <w:gridCol w:w="855"/>
        <w:gridCol w:w="902"/>
        <w:gridCol w:w="829"/>
      </w:tblGrid>
      <w:tr w:rsidR="00282985" w:rsidRPr="00997338" w14:paraId="10BF2CD4" w14:textId="77777777" w:rsidTr="00A33AF1">
        <w:trPr>
          <w:cantSplit/>
          <w:trHeight w:val="522"/>
        </w:trPr>
        <w:tc>
          <w:tcPr>
            <w:tcW w:w="5000" w:type="pct"/>
            <w:gridSpan w:val="13"/>
            <w:tcBorders>
              <w:top w:val="single" w:sz="18" w:space="0" w:color="C2113A"/>
              <w:bottom w:val="single" w:sz="18" w:space="0" w:color="C2113A"/>
            </w:tcBorders>
            <w:shd w:val="clear" w:color="000000" w:fill="auto"/>
            <w:vAlign w:val="center"/>
          </w:tcPr>
          <w:p w14:paraId="2EBFD79B" w14:textId="093E77A0" w:rsidR="00282985" w:rsidRPr="00392D66" w:rsidRDefault="00392D66" w:rsidP="00BB4D89">
            <w:pPr>
              <w:pStyle w:val="Caption"/>
              <w:keepNext/>
              <w:rPr>
                <w:rFonts w:ascii="Gill Sans MT" w:hAnsi="Gill Sans MT" w:cs="Times New Roman"/>
                <w:color w:val="002A6C"/>
              </w:rPr>
            </w:pPr>
            <w:bookmarkStart w:id="52" w:name="_Toc404261586"/>
            <w:r w:rsidRPr="00392D66">
              <w:rPr>
                <w:rFonts w:ascii="Gill Sans MT" w:hAnsi="Gill Sans MT" w:cs="Times New Roman"/>
                <w:color w:val="002A6C"/>
              </w:rPr>
              <w:t>TABLE 3:  INDICATOR PERFORMANCE TRACKING TABLE</w:t>
            </w:r>
            <w:bookmarkEnd w:id="52"/>
          </w:p>
        </w:tc>
      </w:tr>
      <w:tr w:rsidR="00477A42" w:rsidRPr="00997338" w14:paraId="487BBE59" w14:textId="77777777" w:rsidTr="00A33AF1">
        <w:trPr>
          <w:cantSplit/>
          <w:trHeight w:val="1746"/>
        </w:trPr>
        <w:tc>
          <w:tcPr>
            <w:tcW w:w="274" w:type="pct"/>
            <w:tcBorders>
              <w:top w:val="single" w:sz="18" w:space="0" w:color="C2113A"/>
              <w:bottom w:val="single" w:sz="18" w:space="0" w:color="C2113A"/>
              <w:right w:val="single" w:sz="8" w:space="0" w:color="auto"/>
            </w:tcBorders>
            <w:shd w:val="clear" w:color="000000" w:fill="auto"/>
            <w:textDirection w:val="btLr"/>
            <w:vAlign w:val="center"/>
            <w:hideMark/>
          </w:tcPr>
          <w:p w14:paraId="11277A7D" w14:textId="77777777" w:rsidR="00BD295B" w:rsidRPr="00392D66" w:rsidRDefault="00BD295B" w:rsidP="00A33AF1">
            <w:pPr>
              <w:pStyle w:val="TableText"/>
              <w:ind w:left="113" w:right="113"/>
              <w:jc w:val="center"/>
              <w:rPr>
                <w:rFonts w:ascii="Gill Sans MT" w:hAnsi="Gill Sans MT" w:cs="Times New Roman"/>
                <w:b/>
                <w:bCs/>
                <w:color w:val="6C6463"/>
                <w:sz w:val="20"/>
                <w:szCs w:val="20"/>
              </w:rPr>
            </w:pPr>
            <w:r w:rsidRPr="00392D66">
              <w:rPr>
                <w:rFonts w:ascii="Gill Sans MT" w:hAnsi="Gill Sans MT" w:cs="Times New Roman"/>
                <w:b/>
                <w:bCs/>
                <w:color w:val="6C6463"/>
                <w:sz w:val="20"/>
                <w:szCs w:val="20"/>
              </w:rPr>
              <w:t>#</w:t>
            </w:r>
          </w:p>
        </w:tc>
        <w:tc>
          <w:tcPr>
            <w:tcW w:w="492"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3292CD1A"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Indicators</w:t>
            </w:r>
          </w:p>
        </w:tc>
        <w:tc>
          <w:tcPr>
            <w:tcW w:w="508"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44D3210E"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Disaggregation</w:t>
            </w:r>
          </w:p>
        </w:tc>
        <w:tc>
          <w:tcPr>
            <w:tcW w:w="383"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72A80248"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Baseline Year (USFY)</w:t>
            </w:r>
          </w:p>
        </w:tc>
        <w:tc>
          <w:tcPr>
            <w:tcW w:w="383"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326C6916"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Baseline Value</w:t>
            </w:r>
          </w:p>
        </w:tc>
        <w:tc>
          <w:tcPr>
            <w:tcW w:w="431"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04083E3F" w14:textId="5C3BB422" w:rsidR="00BD295B" w:rsidRPr="00392D66" w:rsidRDefault="00713E43"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Reporting Quarter</w:t>
            </w:r>
          </w:p>
        </w:tc>
        <w:tc>
          <w:tcPr>
            <w:tcW w:w="505"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4B48B4C7" w14:textId="1312C2CA" w:rsidR="00BD295B" w:rsidRPr="00392D66" w:rsidRDefault="00713E43"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 xml:space="preserve">Reporting Quarter </w:t>
            </w:r>
            <w:r w:rsidR="00BD295B" w:rsidRPr="00392D66">
              <w:rPr>
                <w:rFonts w:ascii="Gill Sans MT" w:hAnsi="Gill Sans MT" w:cs="Times New Roman"/>
                <w:b/>
                <w:color w:val="6C6463"/>
                <w:sz w:val="20"/>
                <w:szCs w:val="20"/>
              </w:rPr>
              <w:t>Comments</w:t>
            </w:r>
          </w:p>
        </w:tc>
        <w:tc>
          <w:tcPr>
            <w:tcW w:w="348"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3F4C117B"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FY 2014 Target</w:t>
            </w:r>
          </w:p>
        </w:tc>
        <w:tc>
          <w:tcPr>
            <w:tcW w:w="348"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644777B2"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FY 2014 Actual</w:t>
            </w:r>
          </w:p>
        </w:tc>
        <w:tc>
          <w:tcPr>
            <w:tcW w:w="330"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24C7C39A"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FY 2015 Target</w:t>
            </w:r>
          </w:p>
        </w:tc>
        <w:tc>
          <w:tcPr>
            <w:tcW w:w="330"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1EA7BFEB"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FY 2016 Target</w:t>
            </w:r>
          </w:p>
        </w:tc>
        <w:tc>
          <w:tcPr>
            <w:tcW w:w="348" w:type="pct"/>
            <w:tcBorders>
              <w:top w:val="single" w:sz="18" w:space="0" w:color="C2113A"/>
              <w:left w:val="single" w:sz="8" w:space="0" w:color="auto"/>
              <w:bottom w:val="single" w:sz="18" w:space="0" w:color="C2113A"/>
              <w:right w:val="single" w:sz="8" w:space="0" w:color="auto"/>
            </w:tcBorders>
            <w:shd w:val="clear" w:color="000000" w:fill="auto"/>
            <w:textDirection w:val="btLr"/>
            <w:vAlign w:val="center"/>
            <w:hideMark/>
          </w:tcPr>
          <w:p w14:paraId="247A4D19" w14:textId="77777777" w:rsidR="00BD295B" w:rsidRPr="00392D66" w:rsidRDefault="00BD295B" w:rsidP="00A33AF1">
            <w:pPr>
              <w:pStyle w:val="TableText"/>
              <w:ind w:left="113" w:right="113"/>
              <w:jc w:val="center"/>
              <w:rPr>
                <w:rFonts w:ascii="Gill Sans MT" w:hAnsi="Gill Sans MT" w:cs="Times New Roman"/>
                <w:b/>
                <w:color w:val="6C6463"/>
                <w:sz w:val="20"/>
                <w:szCs w:val="20"/>
              </w:rPr>
            </w:pPr>
            <w:r w:rsidRPr="00392D66">
              <w:rPr>
                <w:rFonts w:ascii="Gill Sans MT" w:hAnsi="Gill Sans MT" w:cs="Times New Roman"/>
                <w:b/>
                <w:color w:val="6C6463"/>
                <w:sz w:val="20"/>
                <w:szCs w:val="20"/>
              </w:rPr>
              <w:t>Life of Project Target</w:t>
            </w:r>
          </w:p>
        </w:tc>
        <w:tc>
          <w:tcPr>
            <w:tcW w:w="320" w:type="pct"/>
            <w:tcBorders>
              <w:top w:val="single" w:sz="18" w:space="0" w:color="C2113A"/>
              <w:left w:val="single" w:sz="8" w:space="0" w:color="auto"/>
              <w:bottom w:val="single" w:sz="18" w:space="0" w:color="C2113A"/>
            </w:tcBorders>
            <w:shd w:val="clear" w:color="000000" w:fill="auto"/>
            <w:textDirection w:val="btLr"/>
            <w:vAlign w:val="center"/>
            <w:hideMark/>
          </w:tcPr>
          <w:p w14:paraId="02EC90CD" w14:textId="1F42FBE7" w:rsidR="00BD295B" w:rsidRPr="00392D66" w:rsidRDefault="00BD295B" w:rsidP="00A33AF1">
            <w:pPr>
              <w:pStyle w:val="TableText"/>
              <w:ind w:left="113" w:right="113"/>
              <w:jc w:val="center"/>
              <w:rPr>
                <w:rFonts w:ascii="Gill Sans MT" w:hAnsi="Gill Sans MT" w:cs="Times New Roman"/>
                <w:b/>
                <w:bCs/>
                <w:color w:val="6C6463"/>
                <w:sz w:val="20"/>
                <w:szCs w:val="20"/>
              </w:rPr>
            </w:pPr>
            <w:r w:rsidRPr="00392D66">
              <w:rPr>
                <w:rFonts w:ascii="Gill Sans MT" w:hAnsi="Gill Sans MT" w:cs="Times New Roman"/>
                <w:b/>
                <w:color w:val="6C6463"/>
                <w:sz w:val="20"/>
                <w:szCs w:val="20"/>
              </w:rPr>
              <w:t>Actual to Date</w:t>
            </w:r>
          </w:p>
        </w:tc>
      </w:tr>
      <w:tr w:rsidR="00BD295B" w:rsidRPr="00997338" w14:paraId="5AD7D92B" w14:textId="77777777" w:rsidTr="00A33AF1">
        <w:trPr>
          <w:cantSplit/>
          <w:trHeight w:val="548"/>
        </w:trPr>
        <w:tc>
          <w:tcPr>
            <w:tcW w:w="5000" w:type="pct"/>
            <w:gridSpan w:val="13"/>
            <w:tcBorders>
              <w:top w:val="single" w:sz="18" w:space="0" w:color="C2113A"/>
              <w:bottom w:val="single" w:sz="8" w:space="0" w:color="C2113A"/>
            </w:tcBorders>
            <w:shd w:val="clear" w:color="auto" w:fill="auto"/>
            <w:noWrap/>
            <w:vAlign w:val="center"/>
            <w:hideMark/>
          </w:tcPr>
          <w:p w14:paraId="4E4226D0" w14:textId="32162CBD" w:rsidR="00BD295B" w:rsidRPr="00392D66" w:rsidRDefault="00AE038B" w:rsidP="00BD295B">
            <w:pPr>
              <w:spacing w:after="160"/>
              <w:rPr>
                <w:rFonts w:ascii="Gill Sans MT" w:hAnsi="Gill Sans MT" w:cs="Times New Roman"/>
                <w:color w:val="6C6463"/>
                <w:sz w:val="20"/>
                <w:szCs w:val="20"/>
              </w:rPr>
            </w:pPr>
            <w:r w:rsidRPr="00392D66">
              <w:rPr>
                <w:rFonts w:ascii="Gill Sans MT" w:hAnsi="Gill Sans MT" w:cs="Times New Roman"/>
                <w:color w:val="6C6463"/>
                <w:sz w:val="20"/>
                <w:szCs w:val="20"/>
              </w:rPr>
              <w:t>Purpose</w:t>
            </w:r>
            <w:r w:rsidR="00BD295B" w:rsidRPr="00392D66">
              <w:rPr>
                <w:rFonts w:ascii="Gill Sans MT" w:hAnsi="Gill Sans MT" w:cs="Times New Roman"/>
                <w:color w:val="6C6463"/>
                <w:sz w:val="20"/>
                <w:szCs w:val="20"/>
              </w:rPr>
              <w:t xml:space="preserve">: </w:t>
            </w:r>
          </w:p>
        </w:tc>
      </w:tr>
      <w:tr w:rsidR="00477A42" w:rsidRPr="00997338" w14:paraId="27B7D62F" w14:textId="77777777" w:rsidTr="00A33AF1">
        <w:trPr>
          <w:cantSplit/>
          <w:trHeight w:val="620"/>
        </w:trPr>
        <w:tc>
          <w:tcPr>
            <w:tcW w:w="274" w:type="pct"/>
            <w:tcBorders>
              <w:top w:val="single" w:sz="8" w:space="0" w:color="C2113A"/>
              <w:bottom w:val="single" w:sz="8" w:space="0" w:color="C2113A"/>
              <w:right w:val="single" w:sz="8" w:space="0" w:color="C2113A"/>
            </w:tcBorders>
            <w:shd w:val="clear" w:color="000000" w:fill="FFFFFF"/>
            <w:vAlign w:val="center"/>
            <w:hideMark/>
          </w:tcPr>
          <w:p w14:paraId="25B33E22" w14:textId="77777777" w:rsidR="00BD295B" w:rsidRPr="00392D66" w:rsidRDefault="00BD295B" w:rsidP="00BD295B">
            <w:pPr>
              <w:spacing w:after="160"/>
              <w:rPr>
                <w:rFonts w:ascii="Gill Sans MT" w:hAnsi="Gill Sans MT" w:cs="Times New Roman"/>
                <w:color w:val="6C6463"/>
                <w:sz w:val="20"/>
                <w:szCs w:val="20"/>
              </w:rPr>
            </w:pPr>
            <w:r w:rsidRPr="00392D66">
              <w:rPr>
                <w:rFonts w:ascii="Gill Sans MT" w:hAnsi="Gill Sans MT" w:cs="Times New Roman"/>
                <w:color w:val="6C6463"/>
                <w:sz w:val="20"/>
                <w:szCs w:val="20"/>
              </w:rPr>
              <w:t xml:space="preserve"> 1-1</w:t>
            </w:r>
          </w:p>
        </w:tc>
        <w:tc>
          <w:tcPr>
            <w:tcW w:w="492"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68636D53" w14:textId="77777777" w:rsidR="00BD295B" w:rsidRPr="00392D66" w:rsidRDefault="00BD295B" w:rsidP="00BD295B">
            <w:pPr>
              <w:spacing w:after="160"/>
              <w:rPr>
                <w:rFonts w:ascii="Gill Sans MT" w:hAnsi="Gill Sans MT" w:cs="Times New Roman"/>
                <w:color w:val="6C6463"/>
                <w:sz w:val="20"/>
                <w:szCs w:val="20"/>
              </w:rPr>
            </w:pPr>
          </w:p>
        </w:tc>
        <w:tc>
          <w:tcPr>
            <w:tcW w:w="50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4965F43A" w14:textId="77777777" w:rsidR="00BD295B" w:rsidRPr="00392D66" w:rsidRDefault="00BD295B" w:rsidP="00BD295B">
            <w:pPr>
              <w:spacing w:after="160"/>
              <w:rPr>
                <w:rFonts w:ascii="Gill Sans MT" w:hAnsi="Gill Sans MT" w:cs="Times New Roman"/>
                <w:color w:val="6C6463"/>
                <w:sz w:val="20"/>
                <w:szCs w:val="20"/>
              </w:rPr>
            </w:pPr>
          </w:p>
        </w:tc>
        <w:tc>
          <w:tcPr>
            <w:tcW w:w="383"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67571E33" w14:textId="77777777" w:rsidR="00BD295B" w:rsidRPr="00392D66" w:rsidRDefault="00BD295B" w:rsidP="00BD295B">
            <w:pPr>
              <w:spacing w:after="160"/>
              <w:jc w:val="right"/>
              <w:rPr>
                <w:rFonts w:ascii="Gill Sans MT" w:hAnsi="Gill Sans MT" w:cs="Times New Roman"/>
                <w:color w:val="6C6463"/>
                <w:sz w:val="20"/>
                <w:szCs w:val="20"/>
              </w:rPr>
            </w:pPr>
          </w:p>
        </w:tc>
        <w:tc>
          <w:tcPr>
            <w:tcW w:w="383"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142E6F29" w14:textId="77777777" w:rsidR="00BD295B" w:rsidRPr="00392D66" w:rsidRDefault="00BD295B" w:rsidP="00BD295B">
            <w:pPr>
              <w:spacing w:after="160"/>
              <w:jc w:val="right"/>
              <w:rPr>
                <w:rFonts w:ascii="Gill Sans MT" w:hAnsi="Gill Sans MT" w:cs="Times New Roman"/>
                <w:color w:val="6C6463"/>
                <w:sz w:val="20"/>
                <w:szCs w:val="20"/>
              </w:rPr>
            </w:pPr>
          </w:p>
        </w:tc>
        <w:tc>
          <w:tcPr>
            <w:tcW w:w="431"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546B2932" w14:textId="77777777" w:rsidR="00BD295B" w:rsidRPr="00392D66" w:rsidRDefault="00BD295B" w:rsidP="00BD295B">
            <w:pPr>
              <w:spacing w:after="160"/>
              <w:jc w:val="right"/>
              <w:rPr>
                <w:rFonts w:ascii="Gill Sans MT" w:hAnsi="Gill Sans MT" w:cs="Times New Roman"/>
                <w:color w:val="6C6463"/>
                <w:sz w:val="20"/>
                <w:szCs w:val="20"/>
              </w:rPr>
            </w:pPr>
          </w:p>
        </w:tc>
        <w:tc>
          <w:tcPr>
            <w:tcW w:w="505"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2E1850EF" w14:textId="77777777" w:rsidR="00BD295B" w:rsidRPr="00392D66" w:rsidRDefault="00BD295B" w:rsidP="00BD295B">
            <w:pPr>
              <w:spacing w:after="160"/>
              <w:rPr>
                <w:rFonts w:ascii="Gill Sans MT" w:hAnsi="Gill Sans MT" w:cs="Times New Roman"/>
                <w:color w:val="6C6463"/>
                <w:sz w:val="20"/>
                <w:szCs w:val="20"/>
              </w:rPr>
            </w:pPr>
          </w:p>
        </w:tc>
        <w:tc>
          <w:tcPr>
            <w:tcW w:w="34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75E5BEA2" w14:textId="77777777" w:rsidR="00BD295B" w:rsidRPr="00392D66" w:rsidRDefault="00BD295B" w:rsidP="00BD295B">
            <w:pPr>
              <w:spacing w:after="160"/>
              <w:jc w:val="right"/>
              <w:rPr>
                <w:rFonts w:ascii="Gill Sans MT" w:hAnsi="Gill Sans MT" w:cs="Times New Roman"/>
                <w:color w:val="6C6463"/>
                <w:sz w:val="20"/>
                <w:szCs w:val="20"/>
              </w:rPr>
            </w:pPr>
          </w:p>
        </w:tc>
        <w:tc>
          <w:tcPr>
            <w:tcW w:w="34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09CF3694" w14:textId="77777777" w:rsidR="00BD295B" w:rsidRPr="00392D66" w:rsidRDefault="00BD295B" w:rsidP="00BD295B">
            <w:pPr>
              <w:spacing w:after="160"/>
              <w:jc w:val="right"/>
              <w:rPr>
                <w:rFonts w:ascii="Gill Sans MT" w:hAnsi="Gill Sans MT" w:cs="Times New Roman"/>
                <w:color w:val="6C6463"/>
                <w:sz w:val="20"/>
                <w:szCs w:val="20"/>
              </w:rPr>
            </w:pPr>
          </w:p>
        </w:tc>
        <w:tc>
          <w:tcPr>
            <w:tcW w:w="330"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6D6D8AA1" w14:textId="77777777" w:rsidR="00BD295B" w:rsidRPr="00392D66" w:rsidRDefault="00BD295B" w:rsidP="00BD295B">
            <w:pPr>
              <w:spacing w:after="160"/>
              <w:jc w:val="right"/>
              <w:rPr>
                <w:rFonts w:ascii="Gill Sans MT" w:hAnsi="Gill Sans MT" w:cs="Times New Roman"/>
                <w:color w:val="6C6463"/>
                <w:sz w:val="20"/>
                <w:szCs w:val="20"/>
              </w:rPr>
            </w:pPr>
          </w:p>
        </w:tc>
        <w:tc>
          <w:tcPr>
            <w:tcW w:w="330"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1E6C2B8A" w14:textId="77777777" w:rsidR="00BD295B" w:rsidRPr="00392D66" w:rsidRDefault="00BD295B" w:rsidP="00BD295B">
            <w:pPr>
              <w:spacing w:after="160"/>
              <w:jc w:val="right"/>
              <w:rPr>
                <w:rFonts w:ascii="Gill Sans MT" w:hAnsi="Gill Sans MT" w:cs="Times New Roman"/>
                <w:color w:val="6C6463"/>
                <w:sz w:val="20"/>
                <w:szCs w:val="20"/>
              </w:rPr>
            </w:pPr>
          </w:p>
        </w:tc>
        <w:tc>
          <w:tcPr>
            <w:tcW w:w="34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36CF1A16" w14:textId="77777777" w:rsidR="00BD295B" w:rsidRPr="00392D66" w:rsidRDefault="00BD295B" w:rsidP="00BD295B">
            <w:pPr>
              <w:spacing w:after="160"/>
              <w:jc w:val="right"/>
              <w:rPr>
                <w:rFonts w:ascii="Gill Sans MT" w:hAnsi="Gill Sans MT" w:cs="Times New Roman"/>
                <w:color w:val="6C6463"/>
                <w:sz w:val="20"/>
                <w:szCs w:val="20"/>
              </w:rPr>
            </w:pPr>
          </w:p>
        </w:tc>
        <w:tc>
          <w:tcPr>
            <w:tcW w:w="320" w:type="pct"/>
            <w:tcBorders>
              <w:top w:val="single" w:sz="8" w:space="0" w:color="C2113A"/>
              <w:left w:val="single" w:sz="8" w:space="0" w:color="C2113A"/>
              <w:bottom w:val="single" w:sz="8" w:space="0" w:color="C2113A"/>
            </w:tcBorders>
            <w:shd w:val="clear" w:color="000000" w:fill="FFFFFF"/>
            <w:vAlign w:val="center"/>
          </w:tcPr>
          <w:p w14:paraId="42288660" w14:textId="77777777" w:rsidR="00BD295B" w:rsidRPr="00392D66" w:rsidRDefault="00BD295B" w:rsidP="00BD295B">
            <w:pPr>
              <w:spacing w:after="160"/>
              <w:jc w:val="right"/>
              <w:rPr>
                <w:rFonts w:ascii="Gill Sans MT" w:hAnsi="Gill Sans MT" w:cs="Times New Roman"/>
                <w:color w:val="6C6463"/>
                <w:sz w:val="20"/>
                <w:szCs w:val="20"/>
              </w:rPr>
            </w:pPr>
          </w:p>
        </w:tc>
      </w:tr>
      <w:tr w:rsidR="00477A42" w:rsidRPr="00997338" w14:paraId="2733F232" w14:textId="77777777" w:rsidTr="00A33AF1">
        <w:trPr>
          <w:cantSplit/>
          <w:trHeight w:val="620"/>
        </w:trPr>
        <w:tc>
          <w:tcPr>
            <w:tcW w:w="274" w:type="pct"/>
            <w:tcBorders>
              <w:top w:val="single" w:sz="8" w:space="0" w:color="C2113A"/>
              <w:bottom w:val="single" w:sz="8" w:space="0" w:color="C2113A"/>
              <w:right w:val="single" w:sz="8" w:space="0" w:color="C2113A"/>
            </w:tcBorders>
            <w:shd w:val="clear" w:color="000000" w:fill="FFFFFF"/>
            <w:vAlign w:val="center"/>
            <w:hideMark/>
          </w:tcPr>
          <w:p w14:paraId="52A0A396" w14:textId="77777777" w:rsidR="00BD295B" w:rsidRPr="00392D66" w:rsidRDefault="00BD295B" w:rsidP="00BD295B">
            <w:pPr>
              <w:spacing w:after="160"/>
              <w:rPr>
                <w:rFonts w:ascii="Gill Sans MT" w:hAnsi="Gill Sans MT" w:cs="Times New Roman"/>
                <w:color w:val="6C6463"/>
                <w:sz w:val="20"/>
                <w:szCs w:val="20"/>
              </w:rPr>
            </w:pPr>
            <w:r w:rsidRPr="00392D66">
              <w:rPr>
                <w:rFonts w:ascii="Gill Sans MT" w:hAnsi="Gill Sans MT" w:cs="Times New Roman"/>
                <w:color w:val="6C6463"/>
                <w:sz w:val="20"/>
                <w:szCs w:val="20"/>
              </w:rPr>
              <w:t xml:space="preserve"> 1-2</w:t>
            </w:r>
          </w:p>
        </w:tc>
        <w:tc>
          <w:tcPr>
            <w:tcW w:w="492"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77B09B83" w14:textId="77777777" w:rsidR="00BD295B" w:rsidRPr="00392D66" w:rsidRDefault="00BD295B" w:rsidP="00BD295B">
            <w:pPr>
              <w:spacing w:after="160"/>
              <w:rPr>
                <w:rFonts w:ascii="Gill Sans MT" w:hAnsi="Gill Sans MT" w:cs="Times New Roman"/>
                <w:color w:val="6C6463"/>
                <w:sz w:val="20"/>
                <w:szCs w:val="20"/>
              </w:rPr>
            </w:pPr>
          </w:p>
        </w:tc>
        <w:tc>
          <w:tcPr>
            <w:tcW w:w="50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4D4AF19E" w14:textId="528DA6C0" w:rsidR="00BD295B" w:rsidRPr="00392D66" w:rsidRDefault="00A33AF1" w:rsidP="00BD295B">
            <w:pPr>
              <w:spacing w:after="160"/>
              <w:rPr>
                <w:rFonts w:ascii="Gill Sans MT" w:hAnsi="Gill Sans MT" w:cs="Times New Roman"/>
                <w:color w:val="6C6463"/>
                <w:sz w:val="20"/>
                <w:szCs w:val="20"/>
              </w:rPr>
            </w:pPr>
            <w:r w:rsidRPr="00392D66">
              <w:rPr>
                <w:rFonts w:ascii="Gill Sans MT" w:hAnsi="Gill Sans MT" w:cs="Times New Roman"/>
                <w:color w:val="6C6463"/>
                <w:sz w:val="20"/>
                <w:szCs w:val="20"/>
              </w:rPr>
              <w:t xml:space="preserve"> </w:t>
            </w:r>
          </w:p>
        </w:tc>
        <w:tc>
          <w:tcPr>
            <w:tcW w:w="383"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4F240C25" w14:textId="77777777" w:rsidR="00BD295B" w:rsidRPr="00392D66" w:rsidRDefault="00BD295B" w:rsidP="00BD295B">
            <w:pPr>
              <w:spacing w:after="160"/>
              <w:jc w:val="right"/>
              <w:rPr>
                <w:rFonts w:ascii="Gill Sans MT" w:hAnsi="Gill Sans MT" w:cs="Times New Roman"/>
                <w:color w:val="6C6463"/>
                <w:sz w:val="20"/>
                <w:szCs w:val="20"/>
              </w:rPr>
            </w:pPr>
          </w:p>
        </w:tc>
        <w:tc>
          <w:tcPr>
            <w:tcW w:w="383"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34F2C7CD" w14:textId="77777777" w:rsidR="00BD295B" w:rsidRPr="00392D66" w:rsidRDefault="00BD295B" w:rsidP="00BD295B">
            <w:pPr>
              <w:spacing w:after="160"/>
              <w:jc w:val="right"/>
              <w:rPr>
                <w:rFonts w:ascii="Gill Sans MT" w:hAnsi="Gill Sans MT" w:cs="Times New Roman"/>
                <w:color w:val="6C6463"/>
                <w:sz w:val="20"/>
                <w:szCs w:val="20"/>
              </w:rPr>
            </w:pPr>
          </w:p>
        </w:tc>
        <w:tc>
          <w:tcPr>
            <w:tcW w:w="431"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60E7CD93" w14:textId="77777777" w:rsidR="00BD295B" w:rsidRPr="00392D66" w:rsidRDefault="00BD295B" w:rsidP="00BD295B">
            <w:pPr>
              <w:spacing w:after="160"/>
              <w:jc w:val="right"/>
              <w:rPr>
                <w:rFonts w:ascii="Gill Sans MT" w:hAnsi="Gill Sans MT" w:cs="Times New Roman"/>
                <w:color w:val="6C6463"/>
                <w:sz w:val="20"/>
                <w:szCs w:val="20"/>
              </w:rPr>
            </w:pPr>
          </w:p>
        </w:tc>
        <w:tc>
          <w:tcPr>
            <w:tcW w:w="505"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37C672E5" w14:textId="77777777" w:rsidR="00BD295B" w:rsidRPr="00392D66" w:rsidRDefault="00BD295B" w:rsidP="00BD295B">
            <w:pPr>
              <w:spacing w:after="160"/>
              <w:rPr>
                <w:rFonts w:ascii="Gill Sans MT" w:hAnsi="Gill Sans MT" w:cs="Times New Roman"/>
                <w:color w:val="6C6463"/>
                <w:sz w:val="20"/>
                <w:szCs w:val="20"/>
              </w:rPr>
            </w:pPr>
          </w:p>
        </w:tc>
        <w:tc>
          <w:tcPr>
            <w:tcW w:w="34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533283A5" w14:textId="77777777" w:rsidR="00BD295B" w:rsidRPr="00392D66" w:rsidRDefault="00BD295B" w:rsidP="00BD295B">
            <w:pPr>
              <w:spacing w:after="160"/>
              <w:jc w:val="right"/>
              <w:rPr>
                <w:rFonts w:ascii="Gill Sans MT" w:hAnsi="Gill Sans MT" w:cs="Times New Roman"/>
                <w:color w:val="6C6463"/>
                <w:sz w:val="20"/>
                <w:szCs w:val="20"/>
              </w:rPr>
            </w:pPr>
          </w:p>
        </w:tc>
        <w:tc>
          <w:tcPr>
            <w:tcW w:w="34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53F14395" w14:textId="77777777" w:rsidR="00BD295B" w:rsidRPr="00392D66" w:rsidRDefault="00BD295B" w:rsidP="00BD295B">
            <w:pPr>
              <w:spacing w:after="160"/>
              <w:rPr>
                <w:rFonts w:ascii="Gill Sans MT" w:hAnsi="Gill Sans MT" w:cs="Times New Roman"/>
                <w:color w:val="6C6463"/>
                <w:sz w:val="20"/>
                <w:szCs w:val="20"/>
              </w:rPr>
            </w:pPr>
          </w:p>
        </w:tc>
        <w:tc>
          <w:tcPr>
            <w:tcW w:w="330"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69BA8185" w14:textId="77777777" w:rsidR="00BD295B" w:rsidRPr="00392D66" w:rsidRDefault="00BD295B" w:rsidP="00BD295B">
            <w:pPr>
              <w:spacing w:after="160"/>
              <w:jc w:val="right"/>
              <w:rPr>
                <w:rFonts w:ascii="Gill Sans MT" w:hAnsi="Gill Sans MT" w:cs="Times New Roman"/>
                <w:color w:val="6C6463"/>
                <w:sz w:val="20"/>
                <w:szCs w:val="20"/>
              </w:rPr>
            </w:pPr>
          </w:p>
        </w:tc>
        <w:tc>
          <w:tcPr>
            <w:tcW w:w="330"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3307B5B7" w14:textId="77777777" w:rsidR="00BD295B" w:rsidRPr="00392D66" w:rsidRDefault="00BD295B" w:rsidP="00BD295B">
            <w:pPr>
              <w:spacing w:after="160"/>
              <w:jc w:val="right"/>
              <w:rPr>
                <w:rFonts w:ascii="Gill Sans MT" w:hAnsi="Gill Sans MT" w:cs="Times New Roman"/>
                <w:color w:val="6C6463"/>
                <w:sz w:val="20"/>
                <w:szCs w:val="20"/>
              </w:rPr>
            </w:pPr>
          </w:p>
        </w:tc>
        <w:tc>
          <w:tcPr>
            <w:tcW w:w="348" w:type="pct"/>
            <w:tcBorders>
              <w:top w:val="single" w:sz="8" w:space="0" w:color="C2113A"/>
              <w:left w:val="single" w:sz="8" w:space="0" w:color="C2113A"/>
              <w:bottom w:val="single" w:sz="8" w:space="0" w:color="C2113A"/>
              <w:right w:val="single" w:sz="8" w:space="0" w:color="C2113A"/>
            </w:tcBorders>
            <w:shd w:val="clear" w:color="000000" w:fill="FFFFFF"/>
            <w:vAlign w:val="center"/>
          </w:tcPr>
          <w:p w14:paraId="49D3049F" w14:textId="77777777" w:rsidR="00BD295B" w:rsidRPr="00392D66" w:rsidRDefault="00BD295B" w:rsidP="00BD295B">
            <w:pPr>
              <w:spacing w:after="160"/>
              <w:jc w:val="right"/>
              <w:rPr>
                <w:rFonts w:ascii="Gill Sans MT" w:hAnsi="Gill Sans MT" w:cs="Times New Roman"/>
                <w:color w:val="6C6463"/>
                <w:sz w:val="20"/>
                <w:szCs w:val="20"/>
              </w:rPr>
            </w:pPr>
          </w:p>
        </w:tc>
        <w:tc>
          <w:tcPr>
            <w:tcW w:w="320" w:type="pct"/>
            <w:tcBorders>
              <w:top w:val="single" w:sz="8" w:space="0" w:color="C2113A"/>
              <w:left w:val="single" w:sz="8" w:space="0" w:color="C2113A"/>
              <w:bottom w:val="single" w:sz="8" w:space="0" w:color="C2113A"/>
            </w:tcBorders>
            <w:shd w:val="clear" w:color="000000" w:fill="FFFFFF"/>
            <w:vAlign w:val="center"/>
          </w:tcPr>
          <w:p w14:paraId="3F652B1E" w14:textId="77777777" w:rsidR="00BD295B" w:rsidRPr="00392D66" w:rsidRDefault="00BD295B" w:rsidP="00BD295B">
            <w:pPr>
              <w:spacing w:after="160"/>
              <w:jc w:val="right"/>
              <w:rPr>
                <w:rFonts w:ascii="Gill Sans MT" w:hAnsi="Gill Sans MT" w:cs="Times New Roman"/>
                <w:color w:val="6C6463"/>
                <w:sz w:val="20"/>
                <w:szCs w:val="20"/>
              </w:rPr>
            </w:pPr>
          </w:p>
        </w:tc>
      </w:tr>
      <w:tr w:rsidR="00BD295B" w:rsidRPr="00997338" w14:paraId="2230FD5D" w14:textId="77777777" w:rsidTr="00A33AF1">
        <w:trPr>
          <w:cantSplit/>
          <w:trHeight w:val="440"/>
        </w:trPr>
        <w:tc>
          <w:tcPr>
            <w:tcW w:w="5000" w:type="pct"/>
            <w:gridSpan w:val="13"/>
            <w:tcBorders>
              <w:top w:val="single" w:sz="8" w:space="0" w:color="C2113A"/>
              <w:bottom w:val="single" w:sz="8" w:space="0" w:color="C2113A"/>
            </w:tcBorders>
            <w:shd w:val="clear" w:color="000000" w:fill="FFFFFF"/>
            <w:vAlign w:val="center"/>
          </w:tcPr>
          <w:p w14:paraId="0EDF28E8" w14:textId="11887818" w:rsidR="00BD295B" w:rsidRPr="00392D66" w:rsidRDefault="00AE038B" w:rsidP="00BD295B">
            <w:pPr>
              <w:spacing w:after="160"/>
              <w:rPr>
                <w:rFonts w:ascii="Gill Sans MT" w:hAnsi="Gill Sans MT" w:cs="Times New Roman"/>
                <w:color w:val="6C6463"/>
                <w:sz w:val="20"/>
                <w:szCs w:val="20"/>
              </w:rPr>
            </w:pPr>
            <w:r w:rsidRPr="00392D66">
              <w:rPr>
                <w:rFonts w:ascii="Gill Sans MT" w:hAnsi="Gill Sans MT" w:cs="Times New Roman"/>
                <w:color w:val="6C6463"/>
                <w:sz w:val="20"/>
                <w:szCs w:val="20"/>
              </w:rPr>
              <w:t>R</w:t>
            </w:r>
            <w:r w:rsidR="00BD295B" w:rsidRPr="00392D66">
              <w:rPr>
                <w:rFonts w:ascii="Gill Sans MT" w:hAnsi="Gill Sans MT" w:cs="Times New Roman"/>
                <w:color w:val="6C6463"/>
                <w:sz w:val="20"/>
                <w:szCs w:val="20"/>
              </w:rPr>
              <w:t xml:space="preserve"> 1.1: </w:t>
            </w:r>
          </w:p>
        </w:tc>
      </w:tr>
      <w:tr w:rsidR="00477A42" w:rsidRPr="00997338" w14:paraId="332C2597" w14:textId="77777777" w:rsidTr="00A33AF1">
        <w:trPr>
          <w:cantSplit/>
          <w:trHeight w:val="530"/>
        </w:trPr>
        <w:tc>
          <w:tcPr>
            <w:tcW w:w="274" w:type="pct"/>
            <w:tcBorders>
              <w:top w:val="single" w:sz="8" w:space="0" w:color="C2113A"/>
              <w:bottom w:val="single" w:sz="18" w:space="0" w:color="C2113A"/>
              <w:right w:val="single" w:sz="8" w:space="0" w:color="C2113A"/>
            </w:tcBorders>
            <w:shd w:val="clear" w:color="000000" w:fill="FFFFFF"/>
            <w:vAlign w:val="center"/>
            <w:hideMark/>
          </w:tcPr>
          <w:p w14:paraId="4C748B49" w14:textId="77777777" w:rsidR="00C25C78" w:rsidRPr="00392D66" w:rsidRDefault="00C25C78" w:rsidP="00C25C78">
            <w:pPr>
              <w:rPr>
                <w:rFonts w:ascii="Gill Sans MT" w:hAnsi="Gill Sans MT" w:cs="Times New Roman"/>
                <w:color w:val="6C6463"/>
                <w:sz w:val="20"/>
                <w:szCs w:val="20"/>
              </w:rPr>
            </w:pPr>
            <w:r w:rsidRPr="00392D66">
              <w:rPr>
                <w:rFonts w:ascii="Gill Sans MT" w:hAnsi="Gill Sans MT" w:cs="Times New Roman"/>
                <w:color w:val="6C6463"/>
                <w:sz w:val="20"/>
                <w:szCs w:val="20"/>
              </w:rPr>
              <w:t>1.1-1</w:t>
            </w:r>
          </w:p>
        </w:tc>
        <w:tc>
          <w:tcPr>
            <w:tcW w:w="492"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2E1059B2" w14:textId="77777777" w:rsidR="00C25C78" w:rsidRPr="00392D66" w:rsidRDefault="00C25C78" w:rsidP="00C25C78">
            <w:pPr>
              <w:spacing w:after="160"/>
              <w:rPr>
                <w:rFonts w:ascii="Gill Sans MT" w:hAnsi="Gill Sans MT" w:cs="Times New Roman"/>
                <w:color w:val="6C6463"/>
                <w:sz w:val="20"/>
                <w:szCs w:val="20"/>
              </w:rPr>
            </w:pPr>
          </w:p>
        </w:tc>
        <w:tc>
          <w:tcPr>
            <w:tcW w:w="508"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444DC3E7" w14:textId="77777777" w:rsidR="00C25C78" w:rsidRPr="00392D66" w:rsidRDefault="00C25C78" w:rsidP="00C25C78">
            <w:pPr>
              <w:spacing w:after="160"/>
              <w:rPr>
                <w:rFonts w:ascii="Gill Sans MT" w:hAnsi="Gill Sans MT" w:cs="Times New Roman"/>
                <w:color w:val="6C6463"/>
                <w:sz w:val="20"/>
                <w:szCs w:val="20"/>
              </w:rPr>
            </w:pPr>
          </w:p>
        </w:tc>
        <w:tc>
          <w:tcPr>
            <w:tcW w:w="383"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76613E45" w14:textId="77777777" w:rsidR="00C25C78" w:rsidRPr="00392D66" w:rsidRDefault="00C25C78" w:rsidP="00C25C78">
            <w:pPr>
              <w:spacing w:after="160"/>
              <w:jc w:val="right"/>
              <w:rPr>
                <w:rFonts w:ascii="Gill Sans MT" w:hAnsi="Gill Sans MT" w:cs="Times New Roman"/>
                <w:color w:val="6C6463"/>
                <w:sz w:val="20"/>
                <w:szCs w:val="20"/>
              </w:rPr>
            </w:pPr>
          </w:p>
        </w:tc>
        <w:tc>
          <w:tcPr>
            <w:tcW w:w="383"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0B9ED69B" w14:textId="77777777" w:rsidR="00C25C78" w:rsidRPr="00392D66" w:rsidRDefault="00C25C78" w:rsidP="00C25C78">
            <w:pPr>
              <w:spacing w:after="160"/>
              <w:jc w:val="right"/>
              <w:rPr>
                <w:rFonts w:ascii="Gill Sans MT" w:hAnsi="Gill Sans MT" w:cs="Times New Roman"/>
                <w:color w:val="6C6463"/>
                <w:sz w:val="20"/>
                <w:szCs w:val="20"/>
              </w:rPr>
            </w:pPr>
          </w:p>
        </w:tc>
        <w:tc>
          <w:tcPr>
            <w:tcW w:w="431"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679B9D65" w14:textId="77777777" w:rsidR="00C25C78" w:rsidRPr="00392D66" w:rsidRDefault="00C25C78" w:rsidP="00C25C78">
            <w:pPr>
              <w:spacing w:after="160"/>
              <w:jc w:val="right"/>
              <w:rPr>
                <w:rFonts w:ascii="Gill Sans MT" w:hAnsi="Gill Sans MT" w:cs="Times New Roman"/>
                <w:color w:val="6C6463"/>
                <w:sz w:val="20"/>
                <w:szCs w:val="20"/>
              </w:rPr>
            </w:pPr>
          </w:p>
        </w:tc>
        <w:tc>
          <w:tcPr>
            <w:tcW w:w="505"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57F22885" w14:textId="77777777" w:rsidR="00C25C78" w:rsidRPr="00392D66" w:rsidRDefault="00C25C78" w:rsidP="00C25C78">
            <w:pPr>
              <w:spacing w:after="160"/>
              <w:rPr>
                <w:rFonts w:ascii="Gill Sans MT" w:hAnsi="Gill Sans MT" w:cs="Times New Roman"/>
                <w:color w:val="6C6463"/>
                <w:sz w:val="20"/>
                <w:szCs w:val="20"/>
              </w:rPr>
            </w:pPr>
          </w:p>
        </w:tc>
        <w:tc>
          <w:tcPr>
            <w:tcW w:w="348"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000967B0" w14:textId="77777777" w:rsidR="00C25C78" w:rsidRPr="00392D66" w:rsidRDefault="00C25C78" w:rsidP="00C25C78">
            <w:pPr>
              <w:spacing w:after="160"/>
              <w:jc w:val="right"/>
              <w:rPr>
                <w:rFonts w:ascii="Gill Sans MT" w:hAnsi="Gill Sans MT" w:cs="Times New Roman"/>
                <w:color w:val="6C6463"/>
                <w:sz w:val="20"/>
                <w:szCs w:val="20"/>
              </w:rPr>
            </w:pPr>
          </w:p>
        </w:tc>
        <w:tc>
          <w:tcPr>
            <w:tcW w:w="348"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03DB7799" w14:textId="77777777" w:rsidR="00C25C78" w:rsidRPr="00392D66" w:rsidRDefault="00C25C78" w:rsidP="00C25C78">
            <w:pPr>
              <w:spacing w:after="160"/>
              <w:jc w:val="right"/>
              <w:rPr>
                <w:rFonts w:ascii="Gill Sans MT" w:hAnsi="Gill Sans MT" w:cs="Times New Roman"/>
                <w:color w:val="6C6463"/>
                <w:sz w:val="20"/>
                <w:szCs w:val="20"/>
              </w:rPr>
            </w:pPr>
          </w:p>
        </w:tc>
        <w:tc>
          <w:tcPr>
            <w:tcW w:w="330"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1587E5F4" w14:textId="77777777" w:rsidR="00C25C78" w:rsidRPr="00392D66" w:rsidRDefault="00C25C78" w:rsidP="00C25C78">
            <w:pPr>
              <w:spacing w:after="160"/>
              <w:jc w:val="right"/>
              <w:rPr>
                <w:rFonts w:ascii="Gill Sans MT" w:hAnsi="Gill Sans MT" w:cs="Times New Roman"/>
                <w:color w:val="6C6463"/>
                <w:sz w:val="20"/>
                <w:szCs w:val="20"/>
              </w:rPr>
            </w:pPr>
          </w:p>
        </w:tc>
        <w:tc>
          <w:tcPr>
            <w:tcW w:w="330"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198D79B5" w14:textId="77777777" w:rsidR="00C25C78" w:rsidRPr="00392D66" w:rsidRDefault="00C25C78" w:rsidP="00C25C78">
            <w:pPr>
              <w:spacing w:after="160"/>
              <w:jc w:val="right"/>
              <w:rPr>
                <w:rFonts w:ascii="Gill Sans MT" w:hAnsi="Gill Sans MT" w:cs="Times New Roman"/>
                <w:color w:val="6C6463"/>
                <w:sz w:val="20"/>
                <w:szCs w:val="20"/>
              </w:rPr>
            </w:pPr>
          </w:p>
        </w:tc>
        <w:tc>
          <w:tcPr>
            <w:tcW w:w="348" w:type="pct"/>
            <w:tcBorders>
              <w:top w:val="single" w:sz="8" w:space="0" w:color="C2113A"/>
              <w:left w:val="single" w:sz="8" w:space="0" w:color="C2113A"/>
              <w:bottom w:val="single" w:sz="18" w:space="0" w:color="C2113A"/>
              <w:right w:val="single" w:sz="8" w:space="0" w:color="C2113A"/>
            </w:tcBorders>
            <w:shd w:val="clear" w:color="000000" w:fill="FFFFFF"/>
            <w:vAlign w:val="center"/>
          </w:tcPr>
          <w:p w14:paraId="6382E1A6" w14:textId="77777777" w:rsidR="00C25C78" w:rsidRPr="00392D66" w:rsidRDefault="00C25C78" w:rsidP="00C25C78">
            <w:pPr>
              <w:spacing w:after="160"/>
              <w:jc w:val="right"/>
              <w:rPr>
                <w:rFonts w:ascii="Gill Sans MT" w:hAnsi="Gill Sans MT" w:cs="Times New Roman"/>
                <w:color w:val="6C6463"/>
                <w:sz w:val="20"/>
                <w:szCs w:val="20"/>
              </w:rPr>
            </w:pPr>
          </w:p>
        </w:tc>
        <w:tc>
          <w:tcPr>
            <w:tcW w:w="320" w:type="pct"/>
            <w:tcBorders>
              <w:top w:val="single" w:sz="8" w:space="0" w:color="C2113A"/>
              <w:left w:val="single" w:sz="8" w:space="0" w:color="C2113A"/>
              <w:bottom w:val="single" w:sz="18" w:space="0" w:color="C2113A"/>
            </w:tcBorders>
            <w:shd w:val="clear" w:color="000000" w:fill="FFFFFF"/>
            <w:vAlign w:val="center"/>
          </w:tcPr>
          <w:p w14:paraId="2F177D3C" w14:textId="77777777" w:rsidR="00C25C78" w:rsidRPr="00392D66" w:rsidRDefault="00C25C78" w:rsidP="00C25C78">
            <w:pPr>
              <w:spacing w:after="160"/>
              <w:jc w:val="right"/>
              <w:rPr>
                <w:rFonts w:ascii="Gill Sans MT" w:hAnsi="Gill Sans MT" w:cs="Times New Roman"/>
                <w:color w:val="6C6463"/>
                <w:sz w:val="20"/>
                <w:szCs w:val="20"/>
              </w:rPr>
            </w:pPr>
          </w:p>
        </w:tc>
      </w:tr>
    </w:tbl>
    <w:p w14:paraId="3FAACD93" w14:textId="77777777" w:rsidR="00CD18DA" w:rsidRDefault="00CD18DA" w:rsidP="00595328">
      <w:pPr>
        <w:rPr>
          <w:rFonts w:cs="Times New Roman"/>
        </w:rPr>
      </w:pPr>
    </w:p>
    <w:p w14:paraId="54C4A500" w14:textId="77777777" w:rsidR="00724C8C" w:rsidRDefault="00724C8C" w:rsidP="00595328">
      <w:pPr>
        <w:rPr>
          <w:rFonts w:cs="Times New Roman"/>
        </w:rPr>
        <w:sectPr w:rsidR="00724C8C" w:rsidSect="00176792">
          <w:pgSz w:w="15840" w:h="12240" w:orient="landscape"/>
          <w:pgMar w:top="1440" w:right="1440" w:bottom="1440" w:left="1440" w:header="720" w:footer="720" w:gutter="0"/>
          <w:cols w:space="720"/>
          <w:docGrid w:linePitch="360"/>
        </w:sectPr>
      </w:pPr>
    </w:p>
    <w:p w14:paraId="2032228D" w14:textId="149F5683" w:rsidR="00724C8C" w:rsidRPr="00392D66" w:rsidRDefault="00392D66" w:rsidP="00724C8C">
      <w:pPr>
        <w:pStyle w:val="Heading2"/>
        <w:rPr>
          <w:rFonts w:cs="Times New Roman"/>
          <w:color w:val="000000"/>
          <w:sz w:val="20"/>
          <w:szCs w:val="20"/>
        </w:rPr>
      </w:pPr>
      <w:bookmarkStart w:id="53" w:name="_Toc395792277"/>
      <w:bookmarkStart w:id="54" w:name="_Toc456264490"/>
      <w:r w:rsidRPr="00392D66">
        <w:rPr>
          <w:rFonts w:cs="Times New Roman"/>
          <w:color w:val="000000"/>
          <w:sz w:val="20"/>
          <w:szCs w:val="20"/>
        </w:rPr>
        <w:lastRenderedPageBreak/>
        <w:t>ANNEX II GEOGRAPHIC DATA REPORTING – GIS TEMPLATE</w:t>
      </w:r>
    </w:p>
    <w:p w14:paraId="3E644A0C" w14:textId="55D87FA9" w:rsidR="00724C8C" w:rsidRPr="00392D66" w:rsidRDefault="00724C8C" w:rsidP="00724C8C">
      <w:pPr>
        <w:rPr>
          <w:rFonts w:ascii="Gill Sans MT" w:hAnsi="Gill Sans MT"/>
          <w:color w:val="6C6463"/>
        </w:rPr>
      </w:pPr>
      <w:r w:rsidRPr="00392D66">
        <w:rPr>
          <w:rFonts w:ascii="Gill Sans MT" w:hAnsi="Gill Sans MT"/>
          <w:color w:val="6C6463"/>
        </w:rPr>
        <w:t>This section should include (Activity Location Data) which indicates the geographic location or locations where an activity is being implemented. The partner must provide electronic primary data sets in accordance with the Geographic Data formatting standards in the contracting language. Partners should work with AORs\CORs and the Program Office to determine the level of reporting and include the data in the applicable template.</w:t>
      </w:r>
    </w:p>
    <w:p w14:paraId="6DA658C6" w14:textId="77777777" w:rsidR="00724C8C" w:rsidRPr="00392D66" w:rsidRDefault="00724C8C" w:rsidP="00724C8C">
      <w:pPr>
        <w:rPr>
          <w:rFonts w:ascii="Gill Sans MT" w:hAnsi="Gill Sans MT"/>
          <w:color w:val="6C6463"/>
        </w:rPr>
      </w:pPr>
    </w:p>
    <w:p w14:paraId="57D7D644" w14:textId="1D2BF9E9" w:rsidR="00724C8C" w:rsidRDefault="00724C8C" w:rsidP="00086B1E">
      <w:pPr>
        <w:rPr>
          <w:szCs w:val="22"/>
        </w:rPr>
      </w:pPr>
      <w:r w:rsidRPr="00392D66">
        <w:rPr>
          <w:rFonts w:ascii="Gill Sans MT" w:hAnsi="Gill Sans MT"/>
          <w:color w:val="6C6463"/>
        </w:rPr>
        <w:t>The GIS template can be found here</w:t>
      </w:r>
      <w:r w:rsidRPr="00BB18D3">
        <w:rPr>
          <w:rFonts w:ascii="Gill Sans MT" w:hAnsi="Gill Sans MT"/>
          <w:color w:val="6C6463"/>
        </w:rPr>
        <w:t>:</w:t>
      </w:r>
      <w:r w:rsidRPr="00BB18D3">
        <w:rPr>
          <w:rFonts w:ascii="Gill Sans MT" w:hAnsi="Gill Sans MT"/>
        </w:rPr>
        <w:t xml:space="preserve"> </w:t>
      </w:r>
      <w:hyperlink r:id="rId11" w:history="1">
        <w:r w:rsidRPr="00BB18D3">
          <w:rPr>
            <w:rStyle w:val="Hyperlink"/>
            <w:rFonts w:ascii="Gill Sans MT" w:hAnsi="Gill Sans MT"/>
          </w:rPr>
          <w:t>http://jor.devresults.com/en/rf/datatables/datatable/3054</w:t>
        </w:r>
      </w:hyperlink>
    </w:p>
    <w:p w14:paraId="21A890BA" w14:textId="059217E4" w:rsidR="00724C8C" w:rsidRDefault="00724C8C" w:rsidP="00724C8C"/>
    <w:p w14:paraId="0E43CCF7" w14:textId="34A3C374" w:rsidR="00724C8C" w:rsidRPr="00392D66" w:rsidRDefault="00724C8C" w:rsidP="00724C8C">
      <w:pPr>
        <w:rPr>
          <w:rFonts w:ascii="Gill Sans MT" w:hAnsi="Gill Sans MT"/>
          <w:color w:val="6C6463"/>
        </w:rPr>
      </w:pPr>
      <w:r w:rsidRPr="00392D66">
        <w:rPr>
          <w:rFonts w:ascii="Gill Sans MT" w:hAnsi="Gill Sans MT"/>
          <w:color w:val="6C6463"/>
        </w:rPr>
        <w:t xml:space="preserve">Guidance for completing the template is also available on </w:t>
      </w:r>
      <w:proofErr w:type="spellStart"/>
      <w:r w:rsidRPr="00392D66">
        <w:rPr>
          <w:rFonts w:ascii="Gill Sans MT" w:hAnsi="Gill Sans MT"/>
          <w:color w:val="6C6463"/>
        </w:rPr>
        <w:t>KaMP</w:t>
      </w:r>
      <w:proofErr w:type="spellEnd"/>
      <w:r w:rsidRPr="00392D66">
        <w:rPr>
          <w:rFonts w:ascii="Gill Sans MT" w:hAnsi="Gill Sans MT"/>
          <w:color w:val="6C6463"/>
        </w:rPr>
        <w:t xml:space="preserve"> via the following link:</w:t>
      </w:r>
    </w:p>
    <w:p w14:paraId="73F0B876" w14:textId="13DC545C" w:rsidR="00724C8C" w:rsidRPr="00BB18D3" w:rsidRDefault="00995084" w:rsidP="00724C8C">
      <w:pPr>
        <w:rPr>
          <w:rFonts w:ascii="Gill Sans MT" w:hAnsi="Gill Sans MT"/>
        </w:rPr>
      </w:pPr>
      <w:hyperlink r:id="rId12" w:history="1">
        <w:r w:rsidR="00724C8C" w:rsidRPr="00BB18D3">
          <w:rPr>
            <w:rStyle w:val="Hyperlink"/>
            <w:rFonts w:ascii="Gill Sans MT" w:hAnsi="Gill Sans MT"/>
          </w:rPr>
          <w:t>https://usaidjordankmportal.com/resources/usaid-slash-jordan-guidance-for-the-gis-reporting-template</w:t>
        </w:r>
      </w:hyperlink>
    </w:p>
    <w:p w14:paraId="45D1727C" w14:textId="77777777" w:rsidR="00724C8C" w:rsidRPr="00C22E8A" w:rsidRDefault="00724C8C" w:rsidP="00724C8C"/>
    <w:p w14:paraId="28798B7F" w14:textId="77777777" w:rsidR="00724C8C" w:rsidRDefault="00724C8C" w:rsidP="00724C8C"/>
    <w:p w14:paraId="0826DC27" w14:textId="77777777" w:rsidR="00724C8C" w:rsidRDefault="00724C8C" w:rsidP="00724C8C">
      <w:r>
        <w:br w:type="page"/>
      </w:r>
    </w:p>
    <w:p w14:paraId="05409C4B" w14:textId="0C0A9139" w:rsidR="005D34D0" w:rsidRPr="00392D66" w:rsidRDefault="00392D66" w:rsidP="00AC6864">
      <w:pPr>
        <w:pStyle w:val="Heading2"/>
        <w:rPr>
          <w:rFonts w:cs="Times New Roman"/>
          <w:color w:val="000000"/>
          <w:sz w:val="20"/>
          <w:szCs w:val="20"/>
        </w:rPr>
      </w:pPr>
      <w:r w:rsidRPr="00392D66">
        <w:rPr>
          <w:rFonts w:cs="Times New Roman"/>
          <w:color w:val="000000"/>
          <w:sz w:val="20"/>
          <w:szCs w:val="20"/>
        </w:rPr>
        <w:lastRenderedPageBreak/>
        <w:t>ANNEX III SUCCESS STORIES</w:t>
      </w:r>
      <w:bookmarkEnd w:id="53"/>
      <w:bookmarkEnd w:id="54"/>
    </w:p>
    <w:p w14:paraId="1AB8A0FF" w14:textId="2632ED52" w:rsidR="00753187" w:rsidRPr="00997338" w:rsidRDefault="005D34D0" w:rsidP="00B61F33">
      <w:pPr>
        <w:rPr>
          <w:rFonts w:cs="Times New Roman"/>
          <w:szCs w:val="22"/>
        </w:rPr>
      </w:pPr>
      <w:r w:rsidRPr="00392D66">
        <w:rPr>
          <w:rFonts w:cs="Times New Roman"/>
          <w:color w:val="6C6463"/>
          <w:szCs w:val="22"/>
        </w:rPr>
        <w:t xml:space="preserve">Include at least 1-2 stories from the field that will depict progress and challenges of the beneficiaries. A format for submitting these stories </w:t>
      </w:r>
      <w:r w:rsidR="00C22628" w:rsidRPr="00392D66">
        <w:rPr>
          <w:rFonts w:cs="Times New Roman"/>
          <w:color w:val="6C6463"/>
          <w:szCs w:val="22"/>
        </w:rPr>
        <w:t>is attached</w:t>
      </w:r>
      <w:r w:rsidRPr="00392D66">
        <w:rPr>
          <w:rFonts w:cs="Times New Roman"/>
          <w:color w:val="6C6463"/>
          <w:szCs w:val="22"/>
        </w:rPr>
        <w:t xml:space="preserve"> </w:t>
      </w:r>
      <w:r w:rsidR="00BE7CED" w:rsidRPr="00392D66">
        <w:rPr>
          <w:rFonts w:cs="Times New Roman"/>
          <w:color w:val="6C6463"/>
          <w:szCs w:val="22"/>
        </w:rPr>
        <w:t xml:space="preserve">and </w:t>
      </w:r>
      <w:r w:rsidR="00196E20" w:rsidRPr="00392D66">
        <w:rPr>
          <w:rFonts w:cs="Times New Roman"/>
          <w:color w:val="6C6463"/>
          <w:szCs w:val="22"/>
        </w:rPr>
        <w:t xml:space="preserve">available </w:t>
      </w:r>
      <w:r w:rsidR="00BE7CED" w:rsidRPr="00392D66">
        <w:rPr>
          <w:rFonts w:cs="Times New Roman"/>
          <w:color w:val="6C6463"/>
          <w:szCs w:val="22"/>
        </w:rPr>
        <w:t xml:space="preserve">on </w:t>
      </w:r>
      <w:proofErr w:type="spellStart"/>
      <w:r w:rsidR="00BE7CED" w:rsidRPr="00392D66">
        <w:rPr>
          <w:rFonts w:cs="Times New Roman"/>
          <w:color w:val="6C6463"/>
          <w:szCs w:val="22"/>
        </w:rPr>
        <w:t>KaMP</w:t>
      </w:r>
      <w:proofErr w:type="spellEnd"/>
      <w:r w:rsidR="00BE7CED" w:rsidRPr="00392D66">
        <w:rPr>
          <w:rFonts w:cs="Times New Roman"/>
          <w:color w:val="6C6463"/>
          <w:szCs w:val="22"/>
        </w:rPr>
        <w:t xml:space="preserve"> here</w:t>
      </w:r>
      <w:r w:rsidR="00B61F33" w:rsidRPr="00392D66">
        <w:rPr>
          <w:rFonts w:cs="Times New Roman"/>
          <w:color w:val="6C6463"/>
          <w:szCs w:val="22"/>
        </w:rPr>
        <w:t xml:space="preserve">: </w:t>
      </w:r>
      <w:hyperlink r:id="rId13" w:history="1">
        <w:r w:rsidR="00B61F33" w:rsidRPr="00D03AB2">
          <w:rPr>
            <w:rStyle w:val="Hyperlink"/>
            <w:rFonts w:cs="Times New Roman"/>
            <w:szCs w:val="22"/>
          </w:rPr>
          <w:t>https://usaidjordankmportal.com/resources/usaid-guide-to-creating-success-stories</w:t>
        </w:r>
      </w:hyperlink>
      <w:r w:rsidR="00196E20">
        <w:rPr>
          <w:rFonts w:cs="Times New Roman"/>
          <w:szCs w:val="22"/>
        </w:rPr>
        <w:t xml:space="preserve"> </w:t>
      </w:r>
    </w:p>
    <w:p w14:paraId="2AB1AEC6" w14:textId="2EC2E03B" w:rsidR="00D55988" w:rsidRPr="00997338" w:rsidRDefault="000F7344" w:rsidP="00147426">
      <w:pPr>
        <w:rPr>
          <w:rFonts w:cs="Times New Roman"/>
        </w:rPr>
      </w:pPr>
      <w:r w:rsidRPr="00997338">
        <w:rPr>
          <w:rFonts w:cs="Times New Roman"/>
          <w:noProof/>
        </w:rPr>
        <w:drawing>
          <wp:anchor distT="0" distB="0" distL="114300" distR="114300" simplePos="0" relativeHeight="251662848" behindDoc="0" locked="0" layoutInCell="1" allowOverlap="1" wp14:anchorId="19EE7B76" wp14:editId="7847691E">
            <wp:simplePos x="0" y="0"/>
            <wp:positionH relativeFrom="column">
              <wp:posOffset>0</wp:posOffset>
            </wp:positionH>
            <wp:positionV relativeFrom="paragraph">
              <wp:posOffset>282489</wp:posOffset>
            </wp:positionV>
            <wp:extent cx="5678501" cy="6248079"/>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501" cy="6248079"/>
                    </a:xfrm>
                    <a:prstGeom prst="rect">
                      <a:avLst/>
                    </a:prstGeom>
                    <a:noFill/>
                    <a:ln>
                      <a:noFill/>
                    </a:ln>
                  </pic:spPr>
                </pic:pic>
              </a:graphicData>
            </a:graphic>
          </wp:anchor>
        </w:drawing>
      </w:r>
    </w:p>
    <w:p w14:paraId="6799C6EE" w14:textId="4870E9B7" w:rsidR="00D35993" w:rsidRDefault="00D35993" w:rsidP="00E16CE8">
      <w:pPr>
        <w:tabs>
          <w:tab w:val="left" w:pos="0"/>
          <w:tab w:val="left" w:pos="360"/>
        </w:tabs>
        <w:spacing w:after="120"/>
        <w:rPr>
          <w:rFonts w:cs="Times New Roman"/>
          <w:b/>
          <w:bCs/>
        </w:rPr>
      </w:pPr>
    </w:p>
    <w:p w14:paraId="66988CB9" w14:textId="77777777" w:rsidR="000F7344" w:rsidRDefault="000F7344" w:rsidP="00E16CE8">
      <w:pPr>
        <w:tabs>
          <w:tab w:val="left" w:pos="0"/>
          <w:tab w:val="left" w:pos="360"/>
        </w:tabs>
        <w:spacing w:after="120"/>
        <w:rPr>
          <w:rFonts w:cs="Times New Roman"/>
          <w:b/>
          <w:bCs/>
        </w:rPr>
      </w:pPr>
    </w:p>
    <w:p w14:paraId="055B738C" w14:textId="77777777" w:rsidR="000F7344" w:rsidRDefault="000F7344" w:rsidP="00E16CE8">
      <w:pPr>
        <w:tabs>
          <w:tab w:val="left" w:pos="0"/>
          <w:tab w:val="left" w:pos="360"/>
        </w:tabs>
        <w:spacing w:after="120"/>
        <w:rPr>
          <w:rFonts w:cs="Times New Roman"/>
          <w:b/>
          <w:bCs/>
        </w:rPr>
      </w:pPr>
    </w:p>
    <w:p w14:paraId="3CDE4CB3" w14:textId="77777777" w:rsidR="00392D66" w:rsidRDefault="00392D66" w:rsidP="00E16CE8">
      <w:pPr>
        <w:tabs>
          <w:tab w:val="left" w:pos="0"/>
          <w:tab w:val="left" w:pos="360"/>
        </w:tabs>
        <w:spacing w:after="120"/>
        <w:rPr>
          <w:rFonts w:ascii="Gill Sans MT" w:hAnsi="Gill Sans MT" w:cs="Times New Roman"/>
          <w:b/>
          <w:bCs/>
          <w:sz w:val="20"/>
          <w:szCs w:val="20"/>
        </w:rPr>
      </w:pPr>
    </w:p>
    <w:p w14:paraId="7D8AA4C3" w14:textId="4964D8CF" w:rsidR="004D04A0" w:rsidRPr="00392D66" w:rsidRDefault="00392D66" w:rsidP="00E16CE8">
      <w:pPr>
        <w:tabs>
          <w:tab w:val="left" w:pos="0"/>
          <w:tab w:val="left" w:pos="360"/>
        </w:tabs>
        <w:spacing w:after="120"/>
        <w:rPr>
          <w:rFonts w:ascii="Gill Sans MT" w:hAnsi="Gill Sans MT" w:cs="Times New Roman"/>
          <w:b/>
          <w:bCs/>
          <w:sz w:val="20"/>
          <w:szCs w:val="20"/>
        </w:rPr>
      </w:pPr>
      <w:r w:rsidRPr="00392D66">
        <w:rPr>
          <w:rFonts w:ascii="Gill Sans MT" w:hAnsi="Gill Sans MT" w:cs="Times New Roman"/>
          <w:b/>
          <w:bCs/>
          <w:sz w:val="20"/>
          <w:szCs w:val="20"/>
        </w:rPr>
        <w:lastRenderedPageBreak/>
        <w:t>GUIDE TO COMPILE A SUCCESS STORY:</w:t>
      </w:r>
    </w:p>
    <w:p w14:paraId="4ADFCDF1" w14:textId="206C6946" w:rsidR="005F77D8" w:rsidRPr="00392D66" w:rsidRDefault="002308BE" w:rsidP="00F943B6">
      <w:pPr>
        <w:tabs>
          <w:tab w:val="left" w:pos="0"/>
          <w:tab w:val="left" w:pos="360"/>
        </w:tabs>
        <w:spacing w:after="120"/>
        <w:rPr>
          <w:rFonts w:ascii="Gill Sans MT" w:hAnsi="Gill Sans MT" w:cs="Times New Roman"/>
          <w:color w:val="6C6463"/>
        </w:rPr>
      </w:pPr>
      <w:r w:rsidRPr="00392D66">
        <w:rPr>
          <w:rFonts w:ascii="Gill Sans MT" w:hAnsi="Gill Sans MT" w:cs="Times New Roman"/>
          <w:color w:val="6C6463"/>
        </w:rPr>
        <w:t>Success stories</w:t>
      </w:r>
      <w:r w:rsidRPr="00392D66">
        <w:rPr>
          <w:rStyle w:val="FootnoteReference"/>
          <w:rFonts w:ascii="Gill Sans MT" w:hAnsi="Gill Sans MT" w:cs="Times New Roman"/>
          <w:color w:val="6C6463"/>
        </w:rPr>
        <w:footnoteReference w:id="1"/>
      </w:r>
      <w:r w:rsidR="000F7344" w:rsidRPr="00392D66">
        <w:rPr>
          <w:rFonts w:ascii="Gill Sans MT" w:hAnsi="Gill Sans MT" w:cs="Times New Roman"/>
          <w:color w:val="6C6463"/>
        </w:rPr>
        <w:t xml:space="preserve"> </w:t>
      </w:r>
      <w:r w:rsidR="00F943B6" w:rsidRPr="00392D66">
        <w:rPr>
          <w:rFonts w:ascii="Gill Sans MT" w:hAnsi="Gill Sans MT" w:cs="Times New Roman"/>
          <w:color w:val="6C6463"/>
        </w:rPr>
        <w:t>help the Agency educate people about U.S. assistance. A success story uses a photo and approximately 500 words to explain the impact USAID has had on an individual or community. T</w:t>
      </w:r>
      <w:r w:rsidR="00074DE7" w:rsidRPr="00392D66">
        <w:rPr>
          <w:rFonts w:ascii="Gill Sans MT" w:hAnsi="Gill Sans MT" w:cs="Times New Roman"/>
          <w:color w:val="6C6463"/>
        </w:rPr>
        <w:t>he Success Story of a</w:t>
      </w:r>
      <w:r w:rsidR="00AC1ADF" w:rsidRPr="00392D66">
        <w:rPr>
          <w:rFonts w:ascii="Gill Sans MT" w:hAnsi="Gill Sans MT" w:cs="Times New Roman"/>
          <w:color w:val="6C6463"/>
        </w:rPr>
        <w:t>n activity</w:t>
      </w:r>
      <w:r w:rsidR="00074DE7" w:rsidRPr="00392D66">
        <w:rPr>
          <w:rFonts w:ascii="Gill Sans MT" w:hAnsi="Gill Sans MT" w:cs="Times New Roman"/>
          <w:color w:val="6C6463"/>
        </w:rPr>
        <w:t xml:space="preserve">’s positive impact should be written </w:t>
      </w:r>
      <w:r w:rsidR="00E16CE8" w:rsidRPr="00392D66">
        <w:rPr>
          <w:rFonts w:ascii="Gill Sans MT" w:hAnsi="Gill Sans MT" w:cs="Times New Roman"/>
          <w:color w:val="6C6463"/>
        </w:rPr>
        <w:t xml:space="preserve">in consultation with technical </w:t>
      </w:r>
      <w:r w:rsidR="00682173" w:rsidRPr="00392D66">
        <w:rPr>
          <w:rFonts w:ascii="Gill Sans MT" w:hAnsi="Gill Sans MT" w:cs="Times New Roman"/>
          <w:color w:val="6C6463"/>
        </w:rPr>
        <w:t xml:space="preserve">staff that are most familiar with the anecdotal stories of beneficiaries, in order for them to ask the right questions and </w:t>
      </w:r>
      <w:r w:rsidR="00F93F6E" w:rsidRPr="00392D66">
        <w:rPr>
          <w:rFonts w:ascii="Gill Sans MT" w:hAnsi="Gill Sans MT" w:cs="Times New Roman"/>
          <w:color w:val="6C6463"/>
        </w:rPr>
        <w:t xml:space="preserve">gather the correct </w:t>
      </w:r>
      <w:r w:rsidR="002515AF" w:rsidRPr="00392D66">
        <w:rPr>
          <w:rFonts w:ascii="Gill Sans MT" w:hAnsi="Gill Sans MT" w:cs="Times New Roman"/>
          <w:color w:val="6C6463"/>
        </w:rPr>
        <w:t xml:space="preserve">information that reflects </w:t>
      </w:r>
      <w:r w:rsidR="00C0527C" w:rsidRPr="00392D66">
        <w:rPr>
          <w:rFonts w:ascii="Gill Sans MT" w:hAnsi="Gill Sans MT" w:cs="Times New Roman"/>
          <w:color w:val="6C6463"/>
        </w:rPr>
        <w:t xml:space="preserve">the success of the USAID assistance. </w:t>
      </w:r>
    </w:p>
    <w:p w14:paraId="2ACBAD9E" w14:textId="77777777" w:rsidR="002308BE" w:rsidRPr="00392D66" w:rsidRDefault="002308BE" w:rsidP="002308BE">
      <w:pPr>
        <w:tabs>
          <w:tab w:val="left" w:pos="0"/>
          <w:tab w:val="left" w:pos="360"/>
        </w:tabs>
        <w:spacing w:after="120"/>
        <w:rPr>
          <w:rFonts w:ascii="Gill Sans MT" w:hAnsi="Gill Sans MT" w:cs="Times New Roman"/>
          <w:color w:val="6C6463"/>
        </w:rPr>
      </w:pPr>
      <w:r w:rsidRPr="00392D66">
        <w:rPr>
          <w:rFonts w:ascii="Gill Sans MT" w:hAnsi="Gill Sans MT" w:cs="Times New Roman"/>
          <w:color w:val="6C6463"/>
        </w:rPr>
        <w:t>The narrative starts by introducing the character, conflict, or opportunity. The middle paragraphs describe the program, and the final section ends the story with a powerful close.</w:t>
      </w:r>
    </w:p>
    <w:p w14:paraId="62D054EC" w14:textId="77777777" w:rsidR="002308BE" w:rsidRPr="00392D66" w:rsidRDefault="002308BE" w:rsidP="002308BE">
      <w:pPr>
        <w:pStyle w:val="ListParagraph"/>
        <w:numPr>
          <w:ilvl w:val="0"/>
          <w:numId w:val="27"/>
        </w:numPr>
        <w:tabs>
          <w:tab w:val="left" w:pos="0"/>
          <w:tab w:val="left" w:pos="360"/>
        </w:tabs>
        <w:spacing w:after="120"/>
        <w:jc w:val="left"/>
        <w:rPr>
          <w:rFonts w:ascii="Gill Sans MT" w:hAnsi="Gill Sans MT"/>
          <w:color w:val="6C6463"/>
        </w:rPr>
      </w:pPr>
      <w:r w:rsidRPr="00392D66">
        <w:rPr>
          <w:rFonts w:ascii="Gill Sans MT" w:hAnsi="Gill Sans MT"/>
          <w:color w:val="6C6463"/>
        </w:rPr>
        <w:t>Good headlines are short, simple, and summarize the story.</w:t>
      </w:r>
    </w:p>
    <w:p w14:paraId="6D56C95C" w14:textId="77777777" w:rsidR="002308BE" w:rsidRPr="00392D66" w:rsidRDefault="002308BE" w:rsidP="002308BE">
      <w:pPr>
        <w:pStyle w:val="ListParagraph"/>
        <w:numPr>
          <w:ilvl w:val="0"/>
          <w:numId w:val="27"/>
        </w:numPr>
        <w:tabs>
          <w:tab w:val="left" w:pos="0"/>
          <w:tab w:val="left" w:pos="360"/>
        </w:tabs>
        <w:spacing w:after="120"/>
        <w:jc w:val="left"/>
        <w:rPr>
          <w:rFonts w:ascii="Gill Sans MT" w:hAnsi="Gill Sans MT"/>
          <w:color w:val="6C6463"/>
        </w:rPr>
      </w:pPr>
      <w:r w:rsidRPr="00392D66">
        <w:rPr>
          <w:rFonts w:ascii="Gill Sans MT" w:hAnsi="Gill Sans MT"/>
          <w:color w:val="6C6463"/>
        </w:rPr>
        <w:t>Intro copy and pull quotes highlight key points</w:t>
      </w:r>
    </w:p>
    <w:p w14:paraId="3577B047" w14:textId="77777777" w:rsidR="002308BE" w:rsidRPr="00392D66" w:rsidRDefault="002308BE" w:rsidP="002308BE">
      <w:pPr>
        <w:pStyle w:val="ListParagraph"/>
        <w:numPr>
          <w:ilvl w:val="0"/>
          <w:numId w:val="27"/>
        </w:numPr>
        <w:tabs>
          <w:tab w:val="left" w:pos="0"/>
          <w:tab w:val="left" w:pos="360"/>
        </w:tabs>
        <w:spacing w:after="120"/>
        <w:jc w:val="left"/>
        <w:rPr>
          <w:rFonts w:ascii="Gill Sans MT" w:hAnsi="Gill Sans MT"/>
          <w:color w:val="6C6463"/>
        </w:rPr>
      </w:pPr>
      <w:r w:rsidRPr="00392D66">
        <w:rPr>
          <w:rFonts w:ascii="Gill Sans MT" w:hAnsi="Gill Sans MT"/>
          <w:color w:val="6C6463"/>
        </w:rPr>
        <w:t xml:space="preserve">Photographs are colorful and depict action. </w:t>
      </w:r>
    </w:p>
    <w:p w14:paraId="4BB27653" w14:textId="77777777" w:rsidR="002308BE" w:rsidRPr="00392D66" w:rsidRDefault="002308BE" w:rsidP="002308BE">
      <w:pPr>
        <w:pStyle w:val="ListParagraph"/>
        <w:numPr>
          <w:ilvl w:val="0"/>
          <w:numId w:val="27"/>
        </w:numPr>
        <w:tabs>
          <w:tab w:val="left" w:pos="0"/>
          <w:tab w:val="left" w:pos="360"/>
        </w:tabs>
        <w:spacing w:after="120"/>
        <w:jc w:val="left"/>
        <w:rPr>
          <w:rFonts w:ascii="Gill Sans MT" w:hAnsi="Gill Sans MT"/>
          <w:color w:val="6C6463"/>
        </w:rPr>
      </w:pPr>
      <w:r w:rsidRPr="00392D66">
        <w:rPr>
          <w:rFonts w:ascii="Gill Sans MT" w:hAnsi="Gill Sans MT"/>
          <w:color w:val="6C6463"/>
        </w:rPr>
        <w:t>The lead grabs the reader’s attention</w:t>
      </w:r>
    </w:p>
    <w:p w14:paraId="18722286" w14:textId="77777777" w:rsidR="002308BE" w:rsidRPr="00392D66" w:rsidRDefault="002308BE" w:rsidP="002308BE">
      <w:pPr>
        <w:pStyle w:val="ListParagraph"/>
        <w:numPr>
          <w:ilvl w:val="0"/>
          <w:numId w:val="27"/>
        </w:numPr>
        <w:tabs>
          <w:tab w:val="left" w:pos="0"/>
          <w:tab w:val="left" w:pos="360"/>
        </w:tabs>
        <w:spacing w:after="120"/>
        <w:jc w:val="left"/>
        <w:rPr>
          <w:rFonts w:ascii="Gill Sans MT" w:hAnsi="Gill Sans MT"/>
          <w:color w:val="6C6463"/>
        </w:rPr>
      </w:pPr>
      <w:r w:rsidRPr="00392D66">
        <w:rPr>
          <w:rFonts w:ascii="Gill Sans MT" w:hAnsi="Gill Sans MT"/>
          <w:color w:val="6C6463"/>
        </w:rPr>
        <w:t xml:space="preserve">Body copy details what USAID did and funded. </w:t>
      </w:r>
    </w:p>
    <w:p w14:paraId="6DA33662" w14:textId="77777777" w:rsidR="002308BE" w:rsidRPr="00392D66" w:rsidRDefault="002308BE" w:rsidP="002308BE">
      <w:pPr>
        <w:pStyle w:val="ListParagraph"/>
        <w:numPr>
          <w:ilvl w:val="0"/>
          <w:numId w:val="27"/>
        </w:numPr>
        <w:tabs>
          <w:tab w:val="left" w:pos="0"/>
          <w:tab w:val="left" w:pos="360"/>
        </w:tabs>
        <w:spacing w:after="120"/>
        <w:jc w:val="left"/>
        <w:rPr>
          <w:rFonts w:ascii="Gill Sans MT" w:hAnsi="Gill Sans MT"/>
          <w:color w:val="6C6463"/>
        </w:rPr>
      </w:pPr>
      <w:r w:rsidRPr="00392D66">
        <w:rPr>
          <w:rFonts w:ascii="Gill Sans MT" w:hAnsi="Gill Sans MT"/>
          <w:color w:val="6C6463"/>
        </w:rPr>
        <w:t>The summary explains what changed and who benefited.</w:t>
      </w:r>
    </w:p>
    <w:p w14:paraId="37728012" w14:textId="4C4C1C1B" w:rsidR="000A3D1F" w:rsidRPr="00392D66" w:rsidRDefault="00D0755F" w:rsidP="002308BE">
      <w:pPr>
        <w:tabs>
          <w:tab w:val="left" w:pos="0"/>
          <w:tab w:val="left" w:pos="360"/>
        </w:tabs>
        <w:spacing w:after="120"/>
        <w:rPr>
          <w:rFonts w:ascii="Gill Sans MT" w:hAnsi="Gill Sans MT" w:cs="Times New Roman"/>
          <w:color w:val="6C6463"/>
        </w:rPr>
      </w:pPr>
      <w:r w:rsidRPr="00392D66">
        <w:rPr>
          <w:rFonts w:ascii="Gill Sans MT" w:hAnsi="Gill Sans MT" w:cs="Times New Roman"/>
          <w:color w:val="6C6463"/>
        </w:rPr>
        <w:t>T</w:t>
      </w:r>
      <w:r w:rsidR="002C6759" w:rsidRPr="00392D66">
        <w:rPr>
          <w:rFonts w:ascii="Gill Sans MT" w:hAnsi="Gill Sans MT" w:cs="Times New Roman"/>
          <w:color w:val="6C6463"/>
        </w:rPr>
        <w:t xml:space="preserve">he selected story should focus on the impact of a project on a substantial number of beneficiaries rather than </w:t>
      </w:r>
      <w:r w:rsidR="00D9095C" w:rsidRPr="00392D66">
        <w:rPr>
          <w:rFonts w:ascii="Gill Sans MT" w:hAnsi="Gill Sans MT" w:cs="Times New Roman"/>
          <w:color w:val="6C6463"/>
        </w:rPr>
        <w:t>on</w:t>
      </w:r>
      <w:r w:rsidR="00FB094D" w:rsidRPr="00392D66">
        <w:rPr>
          <w:rFonts w:ascii="Gill Sans MT" w:hAnsi="Gill Sans MT" w:cs="Times New Roman"/>
          <w:color w:val="6C6463"/>
        </w:rPr>
        <w:t xml:space="preserve"> </w:t>
      </w:r>
      <w:r w:rsidR="002C6759" w:rsidRPr="00392D66">
        <w:rPr>
          <w:rFonts w:ascii="Gill Sans MT" w:hAnsi="Gill Sans MT" w:cs="Times New Roman"/>
          <w:color w:val="6C6463"/>
        </w:rPr>
        <w:t>one individual.</w:t>
      </w:r>
      <w:r w:rsidR="002672CD" w:rsidRPr="00392D66">
        <w:rPr>
          <w:rFonts w:ascii="Gill Sans MT" w:hAnsi="Gill Sans MT" w:cs="Times New Roman"/>
          <w:color w:val="6C6463"/>
        </w:rPr>
        <w:t xml:space="preserve"> The story should address the </w:t>
      </w:r>
      <w:r w:rsidR="00E36674" w:rsidRPr="00392D66">
        <w:rPr>
          <w:rFonts w:ascii="Gill Sans MT" w:hAnsi="Gill Sans MT" w:cs="Times New Roman"/>
          <w:color w:val="6C6463"/>
        </w:rPr>
        <w:t>following</w:t>
      </w:r>
      <w:r w:rsidR="002672CD" w:rsidRPr="00392D66">
        <w:rPr>
          <w:rFonts w:ascii="Gill Sans MT" w:hAnsi="Gill Sans MT" w:cs="Times New Roman"/>
          <w:color w:val="6C6463"/>
        </w:rPr>
        <w:t xml:space="preserve"> details: </w:t>
      </w:r>
      <w:r w:rsidR="0005597A" w:rsidRPr="00392D66">
        <w:rPr>
          <w:rFonts w:ascii="Gill Sans MT" w:hAnsi="Gill Sans MT" w:cs="Times New Roman"/>
          <w:color w:val="6C6463"/>
        </w:rPr>
        <w:t>o</w:t>
      </w:r>
      <w:r w:rsidR="00E36674" w:rsidRPr="00392D66">
        <w:rPr>
          <w:rFonts w:ascii="Gill Sans MT" w:hAnsi="Gill Sans MT" w:cs="Times New Roman"/>
          <w:color w:val="6C6463"/>
        </w:rPr>
        <w:t xml:space="preserve">bjective of the </w:t>
      </w:r>
      <w:r w:rsidR="00E16CE8" w:rsidRPr="00392D66">
        <w:rPr>
          <w:rFonts w:ascii="Gill Sans MT" w:hAnsi="Gill Sans MT" w:cs="Times New Roman"/>
          <w:color w:val="6C6463"/>
        </w:rPr>
        <w:t xml:space="preserve">activity </w:t>
      </w:r>
      <w:r w:rsidR="00E36674" w:rsidRPr="00392D66">
        <w:rPr>
          <w:rFonts w:ascii="Gill Sans MT" w:hAnsi="Gill Sans MT" w:cs="Times New Roman"/>
          <w:color w:val="6C6463"/>
        </w:rPr>
        <w:t>that had a positive impact, w</w:t>
      </w:r>
      <w:r w:rsidR="002672CD" w:rsidRPr="00392D66">
        <w:rPr>
          <w:rFonts w:ascii="Gill Sans MT" w:hAnsi="Gill Sans MT" w:cs="Times New Roman"/>
          <w:color w:val="6C6463"/>
        </w:rPr>
        <w:t>ho participated in the achievement of the results</w:t>
      </w:r>
      <w:r w:rsidR="00E36674" w:rsidRPr="00392D66">
        <w:rPr>
          <w:rFonts w:ascii="Gill Sans MT" w:hAnsi="Gill Sans MT" w:cs="Times New Roman"/>
          <w:color w:val="6C6463"/>
        </w:rPr>
        <w:t>,</w:t>
      </w:r>
      <w:r w:rsidR="0005597A" w:rsidRPr="00392D66">
        <w:rPr>
          <w:rFonts w:ascii="Gill Sans MT" w:hAnsi="Gill Sans MT" w:cs="Times New Roman"/>
          <w:color w:val="6C6463"/>
        </w:rPr>
        <w:t xml:space="preserve"> and </w:t>
      </w:r>
      <w:r w:rsidR="00E36674" w:rsidRPr="00392D66">
        <w:rPr>
          <w:rFonts w:ascii="Gill Sans MT" w:hAnsi="Gill Sans MT" w:cs="Times New Roman"/>
          <w:color w:val="6C6463"/>
        </w:rPr>
        <w:t>w</w:t>
      </w:r>
      <w:r w:rsidR="002672CD" w:rsidRPr="00392D66">
        <w:rPr>
          <w:rFonts w:ascii="Gill Sans MT" w:hAnsi="Gill Sans MT" w:cs="Times New Roman"/>
          <w:color w:val="6C6463"/>
        </w:rPr>
        <w:t>here was the project located (country and area)</w:t>
      </w:r>
      <w:r w:rsidR="00E36674" w:rsidRPr="00392D66">
        <w:rPr>
          <w:rFonts w:ascii="Gill Sans MT" w:hAnsi="Gill Sans MT" w:cs="Times New Roman"/>
          <w:color w:val="6C6463"/>
        </w:rPr>
        <w:t xml:space="preserve">. </w:t>
      </w:r>
    </w:p>
    <w:p w14:paraId="3EA80124" w14:textId="77777777" w:rsidR="000A3D1F" w:rsidRPr="00392D66" w:rsidRDefault="00D0486B" w:rsidP="00F319D0">
      <w:pPr>
        <w:tabs>
          <w:tab w:val="left" w:pos="0"/>
          <w:tab w:val="left" w:pos="360"/>
        </w:tabs>
        <w:spacing w:after="120"/>
        <w:rPr>
          <w:rFonts w:ascii="Gill Sans MT" w:hAnsi="Gill Sans MT" w:cs="Times New Roman"/>
          <w:color w:val="6C6463"/>
        </w:rPr>
      </w:pPr>
      <w:r w:rsidRPr="00392D66">
        <w:rPr>
          <w:rFonts w:ascii="Gill Sans MT" w:hAnsi="Gill Sans MT" w:cs="Times New Roman"/>
          <w:color w:val="6C6463"/>
        </w:rPr>
        <w:t>The Success Story should gather information</w:t>
      </w:r>
      <w:r w:rsidR="00E36674" w:rsidRPr="00392D66">
        <w:rPr>
          <w:rFonts w:ascii="Gill Sans MT" w:hAnsi="Gill Sans MT" w:cs="Times New Roman"/>
          <w:color w:val="6C6463"/>
        </w:rPr>
        <w:t xml:space="preserve"> directly from the </w:t>
      </w:r>
      <w:r w:rsidR="00E33C7C" w:rsidRPr="00392D66">
        <w:rPr>
          <w:rFonts w:ascii="Gill Sans MT" w:hAnsi="Gill Sans MT" w:cs="Times New Roman"/>
          <w:color w:val="6C6463"/>
        </w:rPr>
        <w:t xml:space="preserve">concerned </w:t>
      </w:r>
      <w:r w:rsidR="00E36674" w:rsidRPr="00392D66">
        <w:rPr>
          <w:rFonts w:ascii="Gill Sans MT" w:hAnsi="Gill Sans MT" w:cs="Times New Roman"/>
          <w:color w:val="6C6463"/>
        </w:rPr>
        <w:t xml:space="preserve">individuals that participated in creating the positive </w:t>
      </w:r>
      <w:proofErr w:type="gramStart"/>
      <w:r w:rsidR="00E36674" w:rsidRPr="00392D66">
        <w:rPr>
          <w:rFonts w:ascii="Gill Sans MT" w:hAnsi="Gill Sans MT" w:cs="Times New Roman"/>
          <w:color w:val="6C6463"/>
        </w:rPr>
        <w:t>impact</w:t>
      </w:r>
      <w:r w:rsidR="0005597A" w:rsidRPr="00392D66">
        <w:rPr>
          <w:rFonts w:ascii="Gill Sans MT" w:hAnsi="Gill Sans MT" w:cs="Times New Roman"/>
          <w:color w:val="6C6463"/>
        </w:rPr>
        <w:t>, if</w:t>
      </w:r>
      <w:proofErr w:type="gramEnd"/>
      <w:r w:rsidR="0005597A" w:rsidRPr="00392D66">
        <w:rPr>
          <w:rFonts w:ascii="Gill Sans MT" w:hAnsi="Gill Sans MT" w:cs="Times New Roman"/>
          <w:color w:val="6C6463"/>
        </w:rPr>
        <w:t xml:space="preserve"> the result was due to</w:t>
      </w:r>
      <w:r w:rsidR="00E33C7C" w:rsidRPr="00392D66">
        <w:rPr>
          <w:rFonts w:ascii="Gill Sans MT" w:hAnsi="Gill Sans MT" w:cs="Times New Roman"/>
          <w:color w:val="6C6463"/>
        </w:rPr>
        <w:t xml:space="preserve"> their</w:t>
      </w:r>
      <w:r w:rsidR="0005597A" w:rsidRPr="00392D66">
        <w:rPr>
          <w:rFonts w:ascii="Gill Sans MT" w:hAnsi="Gill Sans MT" w:cs="Times New Roman"/>
          <w:color w:val="6C6463"/>
        </w:rPr>
        <w:t xml:space="preserve"> effort</w:t>
      </w:r>
      <w:r w:rsidRPr="00392D66">
        <w:rPr>
          <w:rFonts w:ascii="Gill Sans MT" w:hAnsi="Gill Sans MT" w:cs="Times New Roman"/>
          <w:color w:val="6C6463"/>
        </w:rPr>
        <w:t>.</w:t>
      </w:r>
      <w:r w:rsidR="00FC4D3D" w:rsidRPr="00392D66">
        <w:rPr>
          <w:rFonts w:ascii="Gill Sans MT" w:hAnsi="Gill Sans MT" w:cs="Times New Roman"/>
          <w:color w:val="6C6463"/>
        </w:rPr>
        <w:t xml:space="preserve"> </w:t>
      </w:r>
      <w:r w:rsidRPr="00392D66">
        <w:rPr>
          <w:rFonts w:ascii="Gill Sans MT" w:hAnsi="Gill Sans MT" w:cs="Times New Roman"/>
          <w:color w:val="6C6463"/>
        </w:rPr>
        <w:t>T</w:t>
      </w:r>
      <w:r w:rsidR="00FC4D3D" w:rsidRPr="00392D66">
        <w:rPr>
          <w:rFonts w:ascii="Gill Sans MT" w:hAnsi="Gill Sans MT" w:cs="Times New Roman"/>
          <w:color w:val="6C6463"/>
        </w:rPr>
        <w:t>his can be done through a focus group discussion focusing on the below questions:</w:t>
      </w:r>
    </w:p>
    <w:p w14:paraId="4E408A4F" w14:textId="77777777" w:rsidR="000A3D1F" w:rsidRPr="00392D66" w:rsidRDefault="000A3D1F" w:rsidP="00F319D0">
      <w:pPr>
        <w:pStyle w:val="ListParagraph"/>
        <w:numPr>
          <w:ilvl w:val="2"/>
          <w:numId w:val="19"/>
        </w:numPr>
        <w:tabs>
          <w:tab w:val="left" w:pos="0"/>
          <w:tab w:val="left" w:pos="360"/>
        </w:tabs>
        <w:spacing w:after="120"/>
        <w:jc w:val="left"/>
        <w:rPr>
          <w:rFonts w:ascii="Gill Sans MT" w:hAnsi="Gill Sans MT"/>
          <w:color w:val="6C6463"/>
        </w:rPr>
      </w:pPr>
      <w:r w:rsidRPr="00392D66">
        <w:rPr>
          <w:rFonts w:ascii="Gill Sans MT" w:hAnsi="Gill Sans MT"/>
          <w:color w:val="6C6463"/>
        </w:rPr>
        <w:t xml:space="preserve">What did these individuals do? </w:t>
      </w:r>
    </w:p>
    <w:p w14:paraId="1D06D670" w14:textId="77777777" w:rsidR="000A3D1F" w:rsidRPr="00392D66" w:rsidRDefault="000A3D1F" w:rsidP="00F319D0">
      <w:pPr>
        <w:pStyle w:val="ListParagraph"/>
        <w:numPr>
          <w:ilvl w:val="2"/>
          <w:numId w:val="19"/>
        </w:numPr>
        <w:tabs>
          <w:tab w:val="left" w:pos="0"/>
          <w:tab w:val="left" w:pos="360"/>
        </w:tabs>
        <w:spacing w:after="120"/>
        <w:jc w:val="left"/>
        <w:rPr>
          <w:rFonts w:ascii="Gill Sans MT" w:hAnsi="Gill Sans MT"/>
          <w:color w:val="6C6463"/>
        </w:rPr>
      </w:pPr>
      <w:r w:rsidRPr="00392D66">
        <w:rPr>
          <w:rFonts w:ascii="Gill Sans MT" w:hAnsi="Gill Sans MT"/>
          <w:color w:val="6C6463"/>
        </w:rPr>
        <w:t xml:space="preserve">How did they do it? </w:t>
      </w:r>
    </w:p>
    <w:p w14:paraId="2A5D4315" w14:textId="77777777" w:rsidR="000A3D1F" w:rsidRPr="00392D66" w:rsidRDefault="000A3D1F" w:rsidP="00F319D0">
      <w:pPr>
        <w:pStyle w:val="ListParagraph"/>
        <w:numPr>
          <w:ilvl w:val="2"/>
          <w:numId w:val="19"/>
        </w:numPr>
        <w:tabs>
          <w:tab w:val="left" w:pos="0"/>
          <w:tab w:val="left" w:pos="360"/>
        </w:tabs>
        <w:spacing w:after="120"/>
        <w:jc w:val="left"/>
        <w:rPr>
          <w:rFonts w:ascii="Gill Sans MT" w:hAnsi="Gill Sans MT"/>
          <w:color w:val="6C6463"/>
        </w:rPr>
      </w:pPr>
      <w:r w:rsidRPr="00392D66">
        <w:rPr>
          <w:rFonts w:ascii="Gill Sans MT" w:hAnsi="Gill Sans MT"/>
          <w:color w:val="6C6463"/>
        </w:rPr>
        <w:t xml:space="preserve">How long did it take them to do the positive result? </w:t>
      </w:r>
    </w:p>
    <w:p w14:paraId="56E33F8A" w14:textId="77777777" w:rsidR="000A3D1F" w:rsidRPr="00392D66" w:rsidRDefault="000A3D1F" w:rsidP="00F319D0">
      <w:pPr>
        <w:pStyle w:val="ListParagraph"/>
        <w:numPr>
          <w:ilvl w:val="2"/>
          <w:numId w:val="19"/>
        </w:numPr>
        <w:tabs>
          <w:tab w:val="left" w:pos="0"/>
          <w:tab w:val="left" w:pos="360"/>
        </w:tabs>
        <w:spacing w:after="120"/>
        <w:jc w:val="left"/>
        <w:rPr>
          <w:rFonts w:ascii="Gill Sans MT" w:hAnsi="Gill Sans MT"/>
          <w:color w:val="6C6463"/>
        </w:rPr>
      </w:pPr>
      <w:r w:rsidRPr="00392D66">
        <w:rPr>
          <w:rFonts w:ascii="Gill Sans MT" w:hAnsi="Gill Sans MT"/>
          <w:color w:val="6C6463"/>
        </w:rPr>
        <w:t xml:space="preserve">What was the cost of achieving the intended positive result? </w:t>
      </w:r>
    </w:p>
    <w:p w14:paraId="670972D6" w14:textId="77777777" w:rsidR="006D1CB7" w:rsidRPr="00392D66" w:rsidRDefault="000A3D1F" w:rsidP="00F319D0">
      <w:pPr>
        <w:pStyle w:val="ListParagraph"/>
        <w:numPr>
          <w:ilvl w:val="2"/>
          <w:numId w:val="19"/>
        </w:numPr>
        <w:tabs>
          <w:tab w:val="left" w:pos="0"/>
          <w:tab w:val="left" w:pos="360"/>
        </w:tabs>
        <w:spacing w:after="120"/>
        <w:jc w:val="left"/>
        <w:rPr>
          <w:rFonts w:ascii="Gill Sans MT" w:hAnsi="Gill Sans MT"/>
          <w:color w:val="6C6463"/>
        </w:rPr>
      </w:pPr>
      <w:r w:rsidRPr="00392D66">
        <w:rPr>
          <w:rFonts w:ascii="Gill Sans MT" w:hAnsi="Gill Sans MT"/>
          <w:color w:val="6C6463"/>
        </w:rPr>
        <w:t>What were the actual results?</w:t>
      </w:r>
    </w:p>
    <w:p w14:paraId="285F1E7C" w14:textId="77777777" w:rsidR="00146629" w:rsidRPr="00392D66" w:rsidRDefault="00146629" w:rsidP="00146629">
      <w:pPr>
        <w:rPr>
          <w:rFonts w:ascii="Gill Sans MT" w:hAnsi="Gill Sans MT" w:cs="Times New Roman"/>
          <w:color w:val="6C6463"/>
        </w:rPr>
      </w:pPr>
    </w:p>
    <w:p w14:paraId="64213B42" w14:textId="77777777" w:rsidR="00680B51" w:rsidRPr="00392D66" w:rsidRDefault="00680B51" w:rsidP="00146629">
      <w:pPr>
        <w:rPr>
          <w:rFonts w:ascii="Gill Sans MT" w:hAnsi="Gill Sans MT" w:cs="Times New Roman"/>
          <w:color w:val="6C6463"/>
        </w:rPr>
      </w:pPr>
    </w:p>
    <w:p w14:paraId="69EB465D" w14:textId="77777777" w:rsidR="00AC6864" w:rsidRPr="00392D66" w:rsidRDefault="00AC6864">
      <w:pPr>
        <w:rPr>
          <w:rFonts w:ascii="Gill Sans MT" w:hAnsi="Gill Sans MT" w:cs="Times New Roman"/>
          <w:color w:val="6C6463"/>
        </w:rPr>
      </w:pPr>
      <w:bookmarkStart w:id="55" w:name="_Toc395792279"/>
      <w:r w:rsidRPr="00392D66">
        <w:rPr>
          <w:rFonts w:ascii="Gill Sans MT" w:hAnsi="Gill Sans MT" w:cs="Times New Roman"/>
          <w:color w:val="6C6463"/>
        </w:rPr>
        <w:br w:type="page"/>
      </w:r>
    </w:p>
    <w:p w14:paraId="084B16B1" w14:textId="559F5DA4" w:rsidR="00F415EF" w:rsidRPr="00392D66" w:rsidRDefault="00392D66" w:rsidP="00B6695E">
      <w:pPr>
        <w:pStyle w:val="Heading2"/>
        <w:rPr>
          <w:rFonts w:cs="Times New Roman"/>
          <w:color w:val="000000"/>
          <w:sz w:val="20"/>
          <w:szCs w:val="20"/>
        </w:rPr>
      </w:pPr>
      <w:bookmarkStart w:id="56" w:name="_Toc456264491"/>
      <w:r w:rsidRPr="00392D66">
        <w:rPr>
          <w:rFonts w:cs="Times New Roman"/>
          <w:color w:val="000000"/>
          <w:sz w:val="20"/>
          <w:szCs w:val="20"/>
        </w:rPr>
        <w:lastRenderedPageBreak/>
        <w:t>ANNEX IV TRAINING REPORT</w:t>
      </w:r>
      <w:bookmarkEnd w:id="55"/>
      <w:bookmarkEnd w:id="56"/>
      <w:r w:rsidRPr="00392D66">
        <w:rPr>
          <w:rFonts w:cs="Times New Roman"/>
          <w:color w:val="000000"/>
          <w:sz w:val="20"/>
          <w:szCs w:val="20"/>
        </w:rPr>
        <w:t xml:space="preserve"> </w:t>
      </w:r>
    </w:p>
    <w:p w14:paraId="43B238D4" w14:textId="20D38847" w:rsidR="00F415EF" w:rsidRPr="00392D66" w:rsidRDefault="00F415EF" w:rsidP="000D1BA6">
      <w:pPr>
        <w:pStyle w:val="BodyText"/>
        <w:spacing w:after="200" w:line="280" w:lineRule="exact"/>
        <w:jc w:val="both"/>
        <w:rPr>
          <w:rFonts w:ascii="Gill Sans MT" w:hAnsi="Gill Sans MT" w:cs="Times New Roman"/>
          <w:color w:val="6C6463"/>
          <w:szCs w:val="24"/>
        </w:rPr>
      </w:pPr>
      <w:r w:rsidRPr="00392D66">
        <w:rPr>
          <w:rFonts w:ascii="Gill Sans MT" w:hAnsi="Gill Sans MT" w:cs="Times New Roman"/>
          <w:color w:val="6C6463"/>
          <w:szCs w:val="24"/>
        </w:rPr>
        <w:t xml:space="preserve">Include conferences, </w:t>
      </w:r>
      <w:r w:rsidR="00054CEC" w:rsidRPr="00392D66">
        <w:rPr>
          <w:rFonts w:ascii="Gill Sans MT" w:hAnsi="Gill Sans MT" w:cs="Times New Roman"/>
          <w:color w:val="6C6463"/>
          <w:szCs w:val="24"/>
        </w:rPr>
        <w:t>workshops,</w:t>
      </w:r>
      <w:r w:rsidRPr="00392D66">
        <w:rPr>
          <w:rFonts w:ascii="Gill Sans MT" w:hAnsi="Gill Sans MT" w:cs="Times New Roman"/>
          <w:color w:val="6C6463"/>
          <w:szCs w:val="24"/>
        </w:rPr>
        <w:t xml:space="preserve"> and trainings. This will be ideally in a table format that should also include number of participants etc.</w:t>
      </w:r>
      <w:r w:rsidR="006E346D" w:rsidRPr="00392D66">
        <w:rPr>
          <w:rFonts w:ascii="Gill Sans MT" w:hAnsi="Gill Sans MT" w:cs="Times New Roman"/>
          <w:color w:val="6C6463"/>
          <w:szCs w:val="24"/>
        </w:rPr>
        <w:t xml:space="preserve"> This will consist potentially of a </w:t>
      </w:r>
      <w:proofErr w:type="gramStart"/>
      <w:r w:rsidR="006E346D" w:rsidRPr="00392D66">
        <w:rPr>
          <w:rFonts w:ascii="Gill Sans MT" w:hAnsi="Gill Sans MT" w:cs="Times New Roman"/>
          <w:color w:val="6C6463"/>
          <w:szCs w:val="24"/>
        </w:rPr>
        <w:t>print out</w:t>
      </w:r>
      <w:proofErr w:type="gramEnd"/>
      <w:r w:rsidR="006E346D" w:rsidRPr="00392D66">
        <w:rPr>
          <w:rFonts w:ascii="Gill Sans MT" w:hAnsi="Gill Sans MT" w:cs="Times New Roman"/>
          <w:color w:val="6C6463"/>
          <w:szCs w:val="24"/>
        </w:rPr>
        <w:t xml:space="preserve"> from the web-based training database, </w:t>
      </w:r>
      <w:proofErr w:type="spellStart"/>
      <w:r w:rsidR="006E346D" w:rsidRPr="00392D66">
        <w:rPr>
          <w:rFonts w:ascii="Gill Sans MT" w:hAnsi="Gill Sans MT" w:cs="Times New Roman"/>
          <w:color w:val="6C6463"/>
          <w:szCs w:val="24"/>
        </w:rPr>
        <w:t>TraiNet</w:t>
      </w:r>
      <w:proofErr w:type="spellEnd"/>
      <w:r w:rsidR="00054CEC" w:rsidRPr="00392D66">
        <w:rPr>
          <w:rFonts w:ascii="Gill Sans MT" w:hAnsi="Gill Sans MT" w:cs="Times New Roman"/>
          <w:color w:val="6C6463"/>
          <w:szCs w:val="24"/>
        </w:rPr>
        <w:t>.</w:t>
      </w:r>
    </w:p>
    <w:p w14:paraId="10144893" w14:textId="02BF5683" w:rsidR="00F415EF" w:rsidRPr="00392D66" w:rsidRDefault="00392D66" w:rsidP="00D35993">
      <w:pPr>
        <w:pStyle w:val="Heading2"/>
        <w:rPr>
          <w:rFonts w:cs="Times New Roman"/>
          <w:color w:val="000000"/>
          <w:sz w:val="20"/>
          <w:szCs w:val="20"/>
        </w:rPr>
      </w:pPr>
      <w:bookmarkStart w:id="57" w:name="_Toc395792280"/>
      <w:bookmarkStart w:id="58" w:name="_Toc456264492"/>
      <w:r w:rsidRPr="00392D66">
        <w:rPr>
          <w:rFonts w:cs="Times New Roman"/>
          <w:color w:val="000000"/>
          <w:sz w:val="20"/>
          <w:szCs w:val="20"/>
        </w:rPr>
        <w:t>ANNEX V PICTURES (EVENTS, TRAININGS ETC.)</w:t>
      </w:r>
      <w:bookmarkEnd w:id="57"/>
      <w:bookmarkEnd w:id="58"/>
    </w:p>
    <w:p w14:paraId="7530ECD7" w14:textId="32F7FD14" w:rsidR="00F415EF" w:rsidRPr="00997338" w:rsidRDefault="00364FD0" w:rsidP="0022480F">
      <w:pPr>
        <w:pStyle w:val="BodyText"/>
        <w:spacing w:after="200" w:line="280" w:lineRule="exact"/>
        <w:jc w:val="both"/>
        <w:rPr>
          <w:rFonts w:ascii="Times New Roman" w:hAnsi="Times New Roman" w:cs="Times New Roman"/>
          <w:i/>
          <w:iCs/>
        </w:rPr>
      </w:pPr>
      <w:r w:rsidRPr="00392D66">
        <w:rPr>
          <w:rFonts w:ascii="Gill Sans MT" w:hAnsi="Gill Sans MT" w:cs="Times New Roman"/>
          <w:color w:val="6C6463"/>
          <w:szCs w:val="24"/>
        </w:rPr>
        <w:t>This annex should include pictures taken during the quarter</w:t>
      </w:r>
      <w:r w:rsidR="0022480F" w:rsidRPr="00392D66">
        <w:rPr>
          <w:rFonts w:ascii="Gill Sans MT" w:hAnsi="Gill Sans MT" w:cs="Times New Roman"/>
          <w:color w:val="6C6463"/>
          <w:szCs w:val="24"/>
        </w:rPr>
        <w:t>, if any. Any pictures included here must meet the USAID photo and image guidelines</w:t>
      </w:r>
      <w:r w:rsidR="0022480F" w:rsidRPr="00392D66">
        <w:rPr>
          <w:rFonts w:ascii="Gill Sans MT" w:hAnsi="Gill Sans MT" w:cs="Times New Roman"/>
          <w:color w:val="6C6463"/>
        </w:rPr>
        <w:t>,</w:t>
      </w:r>
      <w:r w:rsidR="0022480F" w:rsidRPr="00392D66">
        <w:rPr>
          <w:rFonts w:ascii="Times New Roman" w:hAnsi="Times New Roman" w:cs="Times New Roman"/>
          <w:color w:val="6C6463"/>
        </w:rPr>
        <w:t xml:space="preserve"> </w:t>
      </w:r>
      <w:hyperlink r:id="rId15" w:history="1">
        <w:r w:rsidR="00F943B6" w:rsidRPr="00392D66">
          <w:rPr>
            <w:rStyle w:val="Hyperlink"/>
            <w:rFonts w:ascii="Gill Sans MT" w:hAnsi="Gill Sans MT" w:cs="Times New Roman"/>
          </w:rPr>
          <w:t>as per section 6.1 of the USAID Graphic Standard Manual.</w:t>
        </w:r>
      </w:hyperlink>
    </w:p>
    <w:p w14:paraId="7C89FC54" w14:textId="77EFBAE7" w:rsidR="00C052A3" w:rsidRPr="00392D66" w:rsidRDefault="00392D66" w:rsidP="00D35993">
      <w:pPr>
        <w:pStyle w:val="Heading2"/>
        <w:rPr>
          <w:rFonts w:cs="Times New Roman"/>
          <w:color w:val="000000"/>
          <w:sz w:val="20"/>
          <w:szCs w:val="20"/>
        </w:rPr>
      </w:pPr>
      <w:bookmarkStart w:id="59" w:name="_Toc395792282"/>
      <w:bookmarkStart w:id="60" w:name="_Toc456264493"/>
      <w:bookmarkEnd w:id="0"/>
      <w:r w:rsidRPr="00392D66">
        <w:rPr>
          <w:rFonts w:cs="Times New Roman"/>
          <w:color w:val="000000"/>
          <w:sz w:val="20"/>
          <w:szCs w:val="20"/>
        </w:rPr>
        <w:t>ANNEX VI SUB-GRANTS UNDER THE ACTIVITY</w:t>
      </w:r>
      <w:bookmarkEnd w:id="59"/>
      <w:bookmarkEnd w:id="60"/>
    </w:p>
    <w:p w14:paraId="7A0FF447" w14:textId="2C4A6D6B" w:rsidR="0022480F" w:rsidRPr="00392D66" w:rsidRDefault="009B2ADD" w:rsidP="00D35993">
      <w:pPr>
        <w:rPr>
          <w:rFonts w:ascii="Gill Sans MT" w:hAnsi="Gill Sans MT" w:cs="Times New Roman"/>
          <w:b/>
          <w:bCs/>
          <w:iCs/>
          <w:color w:val="6C6463"/>
          <w:sz w:val="28"/>
          <w:szCs w:val="28"/>
        </w:rPr>
      </w:pPr>
      <w:r w:rsidRPr="00392D66">
        <w:rPr>
          <w:rFonts w:ascii="Gill Sans MT" w:hAnsi="Gill Sans MT" w:cs="Times New Roman"/>
          <w:color w:val="6C6463"/>
        </w:rPr>
        <w:t xml:space="preserve">Insert </w:t>
      </w:r>
      <w:r w:rsidR="006E346D" w:rsidRPr="00392D66">
        <w:rPr>
          <w:rFonts w:ascii="Gill Sans MT" w:hAnsi="Gill Sans MT" w:cs="Times New Roman"/>
          <w:color w:val="6C6463"/>
        </w:rPr>
        <w:t xml:space="preserve">Sub-Grant </w:t>
      </w:r>
      <w:r w:rsidRPr="00392D66">
        <w:rPr>
          <w:rFonts w:ascii="Gill Sans MT" w:hAnsi="Gill Sans MT" w:cs="Times New Roman"/>
          <w:color w:val="6C6463"/>
        </w:rPr>
        <w:t>n</w:t>
      </w:r>
      <w:r w:rsidR="006E346D" w:rsidRPr="00392D66">
        <w:rPr>
          <w:rFonts w:ascii="Gill Sans MT" w:hAnsi="Gill Sans MT" w:cs="Times New Roman"/>
          <w:color w:val="6C6463"/>
        </w:rPr>
        <w:t>ame, amount, duration, description, geographic info, contact information, a</w:t>
      </w:r>
      <w:r w:rsidR="00862E46" w:rsidRPr="00392D66">
        <w:rPr>
          <w:rFonts w:ascii="Gill Sans MT" w:hAnsi="Gill Sans MT" w:cs="Times New Roman"/>
          <w:color w:val="6C6463"/>
        </w:rPr>
        <w:t>nd main results (if completed), o</w:t>
      </w:r>
      <w:r w:rsidR="006E346D" w:rsidRPr="00392D66">
        <w:rPr>
          <w:rFonts w:ascii="Gill Sans MT" w:hAnsi="Gill Sans MT" w:cs="Times New Roman"/>
          <w:color w:val="6C6463"/>
        </w:rPr>
        <w:t xml:space="preserve">r it may be a report from the Civic Initiatives Support program </w:t>
      </w:r>
      <w:proofErr w:type="gramStart"/>
      <w:r w:rsidR="006E346D" w:rsidRPr="00392D66">
        <w:rPr>
          <w:rFonts w:ascii="Gill Sans MT" w:hAnsi="Gill Sans MT" w:cs="Times New Roman"/>
          <w:color w:val="6C6463"/>
        </w:rPr>
        <w:t>database</w:t>
      </w:r>
      <w:proofErr w:type="gramEnd"/>
      <w:r w:rsidR="006E346D" w:rsidRPr="00392D66">
        <w:rPr>
          <w:rFonts w:ascii="Gill Sans MT" w:hAnsi="Gill Sans MT" w:cs="Times New Roman"/>
          <w:color w:val="6C6463"/>
        </w:rPr>
        <w:t xml:space="preserve"> or some such database manag</w:t>
      </w:r>
      <w:r w:rsidR="00713E43" w:rsidRPr="00392D66">
        <w:rPr>
          <w:rFonts w:ascii="Gill Sans MT" w:hAnsi="Gill Sans MT" w:cs="Times New Roman"/>
          <w:color w:val="6C6463"/>
        </w:rPr>
        <w:t>ed by the activity implementer.</w:t>
      </w:r>
    </w:p>
    <w:p w14:paraId="4DF83978" w14:textId="6ACB35C8" w:rsidR="009C15A4" w:rsidRPr="00392D66" w:rsidRDefault="00392D66" w:rsidP="00D35993">
      <w:pPr>
        <w:pStyle w:val="Heading2"/>
        <w:rPr>
          <w:rFonts w:cs="Times New Roman"/>
          <w:color w:val="000000"/>
          <w:sz w:val="20"/>
          <w:szCs w:val="20"/>
        </w:rPr>
      </w:pPr>
      <w:bookmarkStart w:id="61" w:name="_Toc456264494"/>
      <w:r w:rsidRPr="00392D66">
        <w:rPr>
          <w:rFonts w:cs="Times New Roman"/>
          <w:color w:val="000000"/>
          <w:sz w:val="20"/>
          <w:szCs w:val="20"/>
        </w:rPr>
        <w:t>ANNEX VII INTEGRATION OF CROSSCUTTING ISSUES</w:t>
      </w:r>
      <w:bookmarkEnd w:id="61"/>
      <w:r w:rsidRPr="00392D66">
        <w:rPr>
          <w:rFonts w:cs="Times New Roman"/>
          <w:color w:val="000000"/>
          <w:sz w:val="20"/>
          <w:szCs w:val="20"/>
        </w:rPr>
        <w:t xml:space="preserve"> </w:t>
      </w:r>
    </w:p>
    <w:p w14:paraId="23DFAC2E" w14:textId="77777777" w:rsidR="00F943B6" w:rsidRPr="00392D66" w:rsidRDefault="00AC6864" w:rsidP="002968F0">
      <w:pPr>
        <w:rPr>
          <w:rFonts w:ascii="Gill Sans MT" w:hAnsi="Gill Sans MT" w:cs="Times New Roman"/>
          <w:color w:val="6C6463"/>
        </w:rPr>
      </w:pPr>
      <w:r w:rsidRPr="00392D66">
        <w:rPr>
          <w:rFonts w:ascii="Gill Sans MT" w:hAnsi="Gill Sans MT" w:cs="Times New Roman"/>
          <w:color w:val="6C6463"/>
        </w:rPr>
        <w:t xml:space="preserve">The </w:t>
      </w:r>
      <w:r w:rsidR="00965B47" w:rsidRPr="00392D66">
        <w:rPr>
          <w:rFonts w:ascii="Gill Sans MT" w:hAnsi="Gill Sans MT" w:cs="Times New Roman"/>
          <w:color w:val="6C6463"/>
        </w:rPr>
        <w:t>following</w:t>
      </w:r>
      <w:r w:rsidR="009C15A4" w:rsidRPr="00392D66">
        <w:rPr>
          <w:rFonts w:ascii="Gill Sans MT" w:hAnsi="Gill Sans MT" w:cs="Times New Roman"/>
          <w:color w:val="6C6463"/>
        </w:rPr>
        <w:t xml:space="preserve"> annexes </w:t>
      </w:r>
      <w:r w:rsidR="00965B47" w:rsidRPr="00392D66">
        <w:rPr>
          <w:rFonts w:ascii="Gill Sans MT" w:hAnsi="Gill Sans MT" w:cs="Times New Roman"/>
          <w:color w:val="6C6463"/>
        </w:rPr>
        <w:t xml:space="preserve">should </w:t>
      </w:r>
      <w:r w:rsidR="00713E43" w:rsidRPr="00392D66">
        <w:rPr>
          <w:rFonts w:ascii="Gill Sans MT" w:hAnsi="Gill Sans MT" w:cs="Times New Roman"/>
          <w:color w:val="6C6463"/>
        </w:rPr>
        <w:t>include relevant information from the report</w:t>
      </w:r>
      <w:r w:rsidR="00F943B6" w:rsidRPr="00392D66">
        <w:rPr>
          <w:rFonts w:ascii="Gill Sans MT" w:hAnsi="Gill Sans MT" w:cs="Times New Roman"/>
          <w:color w:val="6C6463"/>
        </w:rPr>
        <w:t>.</w:t>
      </w:r>
      <w:r w:rsidR="00713E43" w:rsidRPr="00392D66">
        <w:rPr>
          <w:rFonts w:ascii="Gill Sans MT" w:hAnsi="Gill Sans MT" w:cs="Times New Roman"/>
          <w:color w:val="6C6463"/>
        </w:rPr>
        <w:t xml:space="preserve"> </w:t>
      </w:r>
      <w:r w:rsidR="00F943B6" w:rsidRPr="00392D66">
        <w:rPr>
          <w:rFonts w:ascii="Gill Sans MT" w:hAnsi="Gill Sans MT" w:cs="Times New Roman"/>
          <w:color w:val="6C6463"/>
        </w:rPr>
        <w:t xml:space="preserve">Each section does not require any additional content, revisions, or the provision of context. Narrative from the body of the report that references or relates to any of the cross-cutting themes, may simply be copied in. </w:t>
      </w:r>
    </w:p>
    <w:p w14:paraId="7DEB7E1C" w14:textId="77777777" w:rsidR="00F943B6" w:rsidRPr="00392D66" w:rsidRDefault="00F943B6" w:rsidP="002968F0">
      <w:pPr>
        <w:rPr>
          <w:rFonts w:ascii="Gill Sans MT" w:hAnsi="Gill Sans MT" w:cs="Times New Roman"/>
          <w:color w:val="6C6463"/>
        </w:rPr>
      </w:pPr>
    </w:p>
    <w:p w14:paraId="46C19C44" w14:textId="56DD2BF0" w:rsidR="009C15A4" w:rsidRPr="00392D66" w:rsidRDefault="00713E43" w:rsidP="002968F0">
      <w:pPr>
        <w:rPr>
          <w:rFonts w:ascii="Gill Sans MT" w:hAnsi="Gill Sans MT" w:cs="Times New Roman"/>
          <w:color w:val="6C6463"/>
        </w:rPr>
      </w:pPr>
      <w:r w:rsidRPr="00392D66">
        <w:rPr>
          <w:rFonts w:ascii="Gill Sans MT" w:hAnsi="Gill Sans MT" w:cs="Times New Roman"/>
          <w:color w:val="6C6463"/>
        </w:rPr>
        <w:t xml:space="preserve">Each annex should </w:t>
      </w:r>
      <w:r w:rsidR="00965B47" w:rsidRPr="00392D66">
        <w:rPr>
          <w:rFonts w:ascii="Gill Sans MT" w:hAnsi="Gill Sans MT" w:cs="Times New Roman"/>
          <w:color w:val="6C6463"/>
        </w:rPr>
        <w:t xml:space="preserve">be provided </w:t>
      </w:r>
      <w:r w:rsidR="009C15A4" w:rsidRPr="00392D66">
        <w:rPr>
          <w:rFonts w:ascii="Gill Sans MT" w:hAnsi="Gill Sans MT" w:cs="Times New Roman"/>
          <w:color w:val="6C6463"/>
        </w:rPr>
        <w:t>on separate pages</w:t>
      </w:r>
      <w:r w:rsidR="00720FDE" w:rsidRPr="00392D66">
        <w:rPr>
          <w:rFonts w:ascii="Gill Sans MT" w:hAnsi="Gill Sans MT" w:cs="Times New Roman"/>
          <w:color w:val="6C6463"/>
        </w:rPr>
        <w:t xml:space="preserve"> as </w:t>
      </w:r>
      <w:r w:rsidRPr="00392D66">
        <w:rPr>
          <w:rFonts w:ascii="Gill Sans MT" w:hAnsi="Gill Sans MT" w:cs="Times New Roman"/>
          <w:color w:val="6C6463"/>
        </w:rPr>
        <w:t xml:space="preserve">per the </w:t>
      </w:r>
      <w:r w:rsidR="00720FDE" w:rsidRPr="00392D66">
        <w:rPr>
          <w:rFonts w:ascii="Gill Sans MT" w:hAnsi="Gill Sans MT" w:cs="Times New Roman"/>
          <w:color w:val="6C6463"/>
        </w:rPr>
        <w:t>f</w:t>
      </w:r>
      <w:r w:rsidRPr="00392D66">
        <w:rPr>
          <w:rFonts w:ascii="Gill Sans MT" w:hAnsi="Gill Sans MT" w:cs="Times New Roman"/>
          <w:color w:val="6C6463"/>
        </w:rPr>
        <w:t>ollowing headings.</w:t>
      </w:r>
    </w:p>
    <w:p w14:paraId="0C94B738" w14:textId="0FB2793E" w:rsidR="009C15A4" w:rsidRPr="00BB18D3" w:rsidRDefault="00392D66" w:rsidP="00392D66">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GENDER EQUALITY AND FEMALE EMPOWERMENT</w:t>
      </w:r>
    </w:p>
    <w:p w14:paraId="4045A301" w14:textId="285628AC" w:rsidR="009C15A4" w:rsidRPr="00392D66" w:rsidRDefault="009C15A4" w:rsidP="00DB6415">
      <w:pPr>
        <w:rPr>
          <w:rFonts w:ascii="Gill Sans MT" w:hAnsi="Gill Sans MT" w:cs="Times New Roman"/>
          <w:color w:val="6C6463"/>
        </w:rPr>
      </w:pPr>
      <w:r w:rsidRPr="00392D66">
        <w:rPr>
          <w:rFonts w:ascii="Gill Sans MT" w:hAnsi="Gill Sans MT" w:cs="Times New Roman"/>
          <w:color w:val="6C6463"/>
        </w:rPr>
        <w:t>[Provide narrative that will highlight progress or challenges</w:t>
      </w:r>
      <w:r w:rsidR="00DB6415" w:rsidRPr="00392D66">
        <w:rPr>
          <w:rFonts w:ascii="Gill Sans MT" w:hAnsi="Gill Sans MT" w:cs="Times New Roman"/>
          <w:color w:val="6C6463"/>
        </w:rPr>
        <w:t xml:space="preserve"> toward addressing gender equality</w:t>
      </w:r>
      <w:r w:rsidRPr="00392D66">
        <w:rPr>
          <w:rFonts w:ascii="Gill Sans MT" w:hAnsi="Gill Sans MT" w:cs="Times New Roman"/>
          <w:color w:val="6C6463"/>
        </w:rPr>
        <w:t xml:space="preserve">. Illustrate specific interventions that target gender equality and reduce the inequality gap, (include any intervention that is related to </w:t>
      </w:r>
      <w:r w:rsidR="00DB6415" w:rsidRPr="00392D66">
        <w:rPr>
          <w:rFonts w:ascii="Gill Sans MT" w:hAnsi="Gill Sans MT" w:cs="Times New Roman"/>
          <w:color w:val="6C6463"/>
        </w:rPr>
        <w:t>gender-</w:t>
      </w:r>
      <w:r w:rsidRPr="00392D66">
        <w:rPr>
          <w:rFonts w:ascii="Gill Sans MT" w:hAnsi="Gill Sans MT" w:cs="Times New Roman"/>
          <w:color w:val="6C6463"/>
        </w:rPr>
        <w:t>based violence and to Women, Peace, and Security issues).]</w:t>
      </w:r>
    </w:p>
    <w:p w14:paraId="289B8D36" w14:textId="195243CC" w:rsidR="009C15A4" w:rsidRPr="00BB18D3" w:rsidRDefault="00392D66" w:rsidP="00392D66">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ENVIRONMENTAL COMPLIANCE</w:t>
      </w:r>
      <w:r w:rsidR="00EE47EC">
        <w:rPr>
          <w:rFonts w:ascii="Gill Sans MT" w:hAnsi="Gill Sans MT" w:cs="Times New Roman"/>
          <w:color w:val="C2113A"/>
          <w:sz w:val="20"/>
          <w:szCs w:val="20"/>
        </w:rPr>
        <w:t xml:space="preserve"> AND CLIMATE RISK MANAGEMENT</w:t>
      </w:r>
    </w:p>
    <w:p w14:paraId="7285201D" w14:textId="640EC177" w:rsidR="009C15A4" w:rsidRPr="00392D66" w:rsidRDefault="009C15A4" w:rsidP="009C15A4">
      <w:pPr>
        <w:rPr>
          <w:rFonts w:ascii="Gill Sans MT" w:hAnsi="Gill Sans MT" w:cs="Times New Roman"/>
          <w:color w:val="6C6463"/>
        </w:rPr>
      </w:pPr>
      <w:r w:rsidRPr="00392D66">
        <w:rPr>
          <w:rFonts w:ascii="Gill Sans MT" w:hAnsi="Gill Sans MT" w:cs="Times New Roman"/>
          <w:color w:val="6C6463"/>
        </w:rPr>
        <w:t>[Provide status update</w:t>
      </w:r>
      <w:r w:rsidR="00DB6415" w:rsidRPr="00392D66">
        <w:rPr>
          <w:rFonts w:ascii="Gill Sans MT" w:hAnsi="Gill Sans MT" w:cs="Times New Roman"/>
          <w:color w:val="6C6463"/>
        </w:rPr>
        <w:t xml:space="preserve"> on environmental compliance</w:t>
      </w:r>
      <w:r w:rsidR="00EE47EC">
        <w:rPr>
          <w:rFonts w:ascii="Gill Sans MT" w:hAnsi="Gill Sans MT" w:cs="Times New Roman"/>
          <w:color w:val="6C6463"/>
        </w:rPr>
        <w:t xml:space="preserve"> and climate risk management</w:t>
      </w:r>
      <w:r w:rsidRPr="00392D66">
        <w:rPr>
          <w:rFonts w:ascii="Gill Sans MT" w:hAnsi="Gill Sans MT" w:cs="Times New Roman"/>
          <w:color w:val="6C6463"/>
        </w:rPr>
        <w:t>; this section can be as short as 2 sentences, but it would require attachments as annexes</w:t>
      </w:r>
      <w:r w:rsidR="00EE47EC">
        <w:rPr>
          <w:rFonts w:ascii="Gill Sans MT" w:hAnsi="Gill Sans MT" w:cs="Times New Roman"/>
          <w:color w:val="6C6463"/>
        </w:rPr>
        <w:t xml:space="preserve"> </w:t>
      </w:r>
      <w:r w:rsidR="00EE47EC" w:rsidRPr="00EE47EC">
        <w:rPr>
          <w:rFonts w:ascii="Gill Sans MT" w:hAnsi="Gill Sans MT" w:cs="Times New Roman"/>
          <w:color w:val="6C6463"/>
        </w:rPr>
        <w:t xml:space="preserve">to comply with the </w:t>
      </w:r>
      <w:hyperlink r:id="rId16" w:history="1">
        <w:r w:rsidR="00EE47EC" w:rsidRPr="00EE47EC">
          <w:rPr>
            <w:rStyle w:val="Hyperlink"/>
            <w:rFonts w:ascii="Gill Sans MT" w:hAnsi="Gill Sans MT" w:cs="Times New Roman"/>
          </w:rPr>
          <w:t>Environmental Mitigation and Monitoring Report template</w:t>
        </w:r>
        <w:r w:rsidRPr="00EE47EC">
          <w:rPr>
            <w:rStyle w:val="Hyperlink"/>
            <w:rFonts w:ascii="Gill Sans MT" w:hAnsi="Gill Sans MT" w:cs="Times New Roman"/>
          </w:rPr>
          <w:t>.</w:t>
        </w:r>
      </w:hyperlink>
      <w:r w:rsidRPr="00392D66">
        <w:rPr>
          <w:rFonts w:ascii="Gill Sans MT" w:hAnsi="Gill Sans MT" w:cs="Times New Roman"/>
          <w:color w:val="6C6463"/>
        </w:rPr>
        <w:t>]</w:t>
      </w:r>
    </w:p>
    <w:p w14:paraId="6FCA2DF9" w14:textId="77538B7D" w:rsidR="009556F0" w:rsidRPr="00BB18D3" w:rsidRDefault="00392D66" w:rsidP="00392D66">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INSTITUTIONAL STRENGTHENING AND LOCAL CAPACITY BUILDING</w:t>
      </w:r>
    </w:p>
    <w:p w14:paraId="3A52A71D" w14:textId="77777777" w:rsidR="009556F0" w:rsidRPr="00392D66" w:rsidRDefault="009556F0" w:rsidP="009556F0">
      <w:pPr>
        <w:rPr>
          <w:rFonts w:ascii="Gill Sans MT" w:hAnsi="Gill Sans MT" w:cs="Times New Roman"/>
          <w:color w:val="6C6463"/>
        </w:rPr>
      </w:pPr>
      <w:r w:rsidRPr="00392D66">
        <w:rPr>
          <w:rFonts w:ascii="Gill Sans MT" w:hAnsi="Gill Sans MT" w:cs="Times New Roman"/>
          <w:color w:val="6C6463"/>
        </w:rPr>
        <w:t>[Provide narrative on collaboration with and capacity building of host government institutions or local institutions in an effort to strengthen them and sustain USAID’s interventions.]</w:t>
      </w:r>
    </w:p>
    <w:p w14:paraId="218FD22B" w14:textId="15CC00AF" w:rsidR="009C15A4" w:rsidRPr="00BB18D3" w:rsidRDefault="00392D66" w:rsidP="00392D66">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YOUTH (IF APPLICABLE)</w:t>
      </w:r>
    </w:p>
    <w:p w14:paraId="257E8820" w14:textId="5C733735" w:rsidR="00386788" w:rsidRPr="00392D66" w:rsidRDefault="00EE5752" w:rsidP="00DB6415">
      <w:pPr>
        <w:rPr>
          <w:rFonts w:ascii="Gill Sans MT" w:hAnsi="Gill Sans MT" w:cs="Times New Roman"/>
          <w:color w:val="6C6463"/>
        </w:rPr>
      </w:pPr>
      <w:r w:rsidRPr="00392D66">
        <w:rPr>
          <w:rFonts w:ascii="Gill Sans MT" w:hAnsi="Gill Sans MT" w:cs="Times New Roman"/>
          <w:color w:val="6C6463"/>
        </w:rPr>
        <w:t>[Provide narrative that will highlight progress or challenges regarding youth</w:t>
      </w:r>
      <w:r w:rsidR="00DB6415" w:rsidRPr="00392D66">
        <w:rPr>
          <w:rFonts w:ascii="Gill Sans MT" w:hAnsi="Gill Sans MT" w:cs="Times New Roman"/>
          <w:color w:val="6C6463"/>
        </w:rPr>
        <w:t>, especially as related to their well-being and civic engagement</w:t>
      </w:r>
      <w:r w:rsidRPr="00392D66">
        <w:rPr>
          <w:rFonts w:ascii="Gill Sans MT" w:hAnsi="Gill Sans MT" w:cs="Times New Roman"/>
          <w:color w:val="6C6463"/>
        </w:rPr>
        <w:t xml:space="preserve">. Illustrate specific interventions that were made in </w:t>
      </w:r>
      <w:r w:rsidR="008A5F39" w:rsidRPr="00392D66">
        <w:rPr>
          <w:rFonts w:ascii="Gill Sans MT" w:hAnsi="Gill Sans MT" w:cs="Times New Roman"/>
          <w:color w:val="6C6463"/>
        </w:rPr>
        <w:t xml:space="preserve">this </w:t>
      </w:r>
      <w:r w:rsidRPr="00392D66">
        <w:rPr>
          <w:rFonts w:ascii="Gill Sans MT" w:hAnsi="Gill Sans MT" w:cs="Times New Roman"/>
          <w:color w:val="6C6463"/>
        </w:rPr>
        <w:t>regard</w:t>
      </w:r>
      <w:r w:rsidR="00DB6415" w:rsidRPr="00392D66">
        <w:rPr>
          <w:rFonts w:ascii="Gill Sans MT" w:hAnsi="Gill Sans MT" w:cs="Times New Roman"/>
          <w:color w:val="6C6463"/>
        </w:rPr>
        <w:t>.</w:t>
      </w:r>
      <w:r w:rsidR="00012CFD" w:rsidRPr="00392D66">
        <w:rPr>
          <w:rFonts w:ascii="Gill Sans MT" w:hAnsi="Gill Sans MT" w:cs="Times New Roman"/>
          <w:color w:val="6C6463"/>
        </w:rPr>
        <w:t>]</w:t>
      </w:r>
    </w:p>
    <w:p w14:paraId="41DAEE33" w14:textId="7F270928" w:rsidR="009C15A4" w:rsidRPr="00BB18D3" w:rsidRDefault="00392D66" w:rsidP="00392D66">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CONFLICT MITIGATION/STABILITY/COHESION BUILDING (IF APPLICABLE)</w:t>
      </w:r>
    </w:p>
    <w:p w14:paraId="06F0E1B7" w14:textId="30A11055" w:rsidR="009C15A4" w:rsidRPr="00392D66" w:rsidRDefault="00E52C30" w:rsidP="00DB6415">
      <w:pPr>
        <w:rPr>
          <w:rFonts w:ascii="Gill Sans MT" w:hAnsi="Gill Sans MT" w:cs="Times New Roman"/>
          <w:color w:val="6C6463"/>
        </w:rPr>
      </w:pPr>
      <w:r w:rsidRPr="00392D66">
        <w:rPr>
          <w:rFonts w:ascii="Gill Sans MT" w:hAnsi="Gill Sans MT" w:cs="Times New Roman"/>
          <w:color w:val="6C6463"/>
        </w:rPr>
        <w:t xml:space="preserve">[Provide narrative that will highlight </w:t>
      </w:r>
      <w:r w:rsidR="00A82584" w:rsidRPr="00392D66">
        <w:rPr>
          <w:rFonts w:ascii="Gill Sans MT" w:hAnsi="Gill Sans MT" w:cs="Times New Roman"/>
          <w:color w:val="6C6463"/>
        </w:rPr>
        <w:t>conflict mitigation</w:t>
      </w:r>
      <w:r w:rsidR="002A41F8" w:rsidRPr="00392D66">
        <w:rPr>
          <w:rFonts w:ascii="Gill Sans MT" w:hAnsi="Gill Sans MT" w:cs="Times New Roman"/>
          <w:color w:val="6C6463"/>
        </w:rPr>
        <w:t xml:space="preserve">, </w:t>
      </w:r>
      <w:r w:rsidR="00054CEC" w:rsidRPr="00392D66">
        <w:rPr>
          <w:rFonts w:ascii="Gill Sans MT" w:hAnsi="Gill Sans MT" w:cs="Times New Roman"/>
          <w:color w:val="6C6463"/>
        </w:rPr>
        <w:t>stability,</w:t>
      </w:r>
      <w:r w:rsidR="002A41F8" w:rsidRPr="00392D66">
        <w:rPr>
          <w:rFonts w:ascii="Gill Sans MT" w:hAnsi="Gill Sans MT" w:cs="Times New Roman"/>
          <w:color w:val="6C6463"/>
        </w:rPr>
        <w:t xml:space="preserve"> and/or cohesion building</w:t>
      </w:r>
      <w:r w:rsidRPr="00392D66">
        <w:rPr>
          <w:rFonts w:ascii="Gill Sans MT" w:hAnsi="Gill Sans MT" w:cs="Times New Roman"/>
          <w:color w:val="6C6463"/>
        </w:rPr>
        <w:t xml:space="preserve">. Illustrate specific </w:t>
      </w:r>
      <w:r w:rsidR="008E2783" w:rsidRPr="00392D66">
        <w:rPr>
          <w:rFonts w:ascii="Gill Sans MT" w:hAnsi="Gill Sans MT" w:cs="Times New Roman"/>
          <w:color w:val="6C6463"/>
        </w:rPr>
        <w:t xml:space="preserve">challenges addressed and </w:t>
      </w:r>
      <w:r w:rsidRPr="00392D66">
        <w:rPr>
          <w:rFonts w:ascii="Gill Sans MT" w:hAnsi="Gill Sans MT" w:cs="Times New Roman"/>
          <w:color w:val="6C6463"/>
        </w:rPr>
        <w:t xml:space="preserve">interventions made in </w:t>
      </w:r>
      <w:r w:rsidR="00AC5977" w:rsidRPr="00392D66">
        <w:rPr>
          <w:rFonts w:ascii="Gill Sans MT" w:hAnsi="Gill Sans MT" w:cs="Times New Roman"/>
          <w:color w:val="6C6463"/>
        </w:rPr>
        <w:t xml:space="preserve">this </w:t>
      </w:r>
      <w:r w:rsidRPr="00392D66">
        <w:rPr>
          <w:rFonts w:ascii="Gill Sans MT" w:hAnsi="Gill Sans MT" w:cs="Times New Roman"/>
          <w:color w:val="6C6463"/>
        </w:rPr>
        <w:t>regard</w:t>
      </w:r>
      <w:r w:rsidR="007D61D6" w:rsidRPr="00392D66">
        <w:rPr>
          <w:rFonts w:ascii="Gill Sans MT" w:hAnsi="Gill Sans MT" w:cs="Times New Roman"/>
          <w:color w:val="6C6463"/>
        </w:rPr>
        <w:t>.]</w:t>
      </w:r>
    </w:p>
    <w:p w14:paraId="53FC7A0D" w14:textId="52B8FC68" w:rsidR="009556F0" w:rsidRPr="00BB18D3" w:rsidRDefault="00BB18D3" w:rsidP="00392D66">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lastRenderedPageBreak/>
        <w:t>DISABILITY (IF APPLICABLE)</w:t>
      </w:r>
    </w:p>
    <w:p w14:paraId="17E318F2" w14:textId="77777777" w:rsidR="009556F0" w:rsidRPr="00BB18D3" w:rsidRDefault="009556F0" w:rsidP="009556F0">
      <w:pPr>
        <w:rPr>
          <w:rFonts w:ascii="Gill Sans MT" w:hAnsi="Gill Sans MT" w:cs="Times New Roman"/>
          <w:color w:val="6C6463"/>
        </w:rPr>
      </w:pPr>
      <w:r w:rsidRPr="00BB18D3">
        <w:rPr>
          <w:rFonts w:ascii="Gill Sans MT" w:hAnsi="Gill Sans MT" w:cs="Times New Roman"/>
          <w:color w:val="6C6463"/>
        </w:rPr>
        <w:t>[Provide narrative that will highlight progress or challenges regarding disability. Illustrate specific interventions that were made in that regard.]</w:t>
      </w:r>
    </w:p>
    <w:p w14:paraId="620FCC05" w14:textId="44527A56" w:rsidR="009C15A4"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PUBLIC PRIVATE PARTNERSHIP (PPP) (IF APPLICABLE)</w:t>
      </w:r>
    </w:p>
    <w:p w14:paraId="540B6EF2" w14:textId="04F2C64F" w:rsidR="00E845A8" w:rsidRPr="00BB18D3" w:rsidRDefault="00F508D9" w:rsidP="0022480F">
      <w:pPr>
        <w:rPr>
          <w:rFonts w:ascii="Gill Sans MT" w:hAnsi="Gill Sans MT" w:cs="Times New Roman"/>
          <w:color w:val="6C6463"/>
        </w:rPr>
      </w:pPr>
      <w:r w:rsidRPr="00BB18D3">
        <w:rPr>
          <w:rFonts w:ascii="Gill Sans MT" w:hAnsi="Gill Sans MT" w:cs="Times New Roman"/>
          <w:color w:val="6C6463"/>
        </w:rPr>
        <w:t xml:space="preserve">[Provide narrative that will highlight </w:t>
      </w:r>
      <w:r w:rsidR="009556F0" w:rsidRPr="00BB18D3">
        <w:rPr>
          <w:rFonts w:ascii="Gill Sans MT" w:hAnsi="Gill Sans MT" w:cs="Times New Roman"/>
          <w:color w:val="6C6463"/>
        </w:rPr>
        <w:t xml:space="preserve">progress or challenges regarding </w:t>
      </w:r>
      <w:r w:rsidR="00CC281D" w:rsidRPr="00BB18D3">
        <w:rPr>
          <w:rFonts w:ascii="Gill Sans MT" w:hAnsi="Gill Sans MT" w:cs="Times New Roman"/>
          <w:color w:val="6C6463"/>
        </w:rPr>
        <w:t>PPP</w:t>
      </w:r>
      <w:r w:rsidR="00366293" w:rsidRPr="00BB18D3">
        <w:rPr>
          <w:rFonts w:ascii="Gill Sans MT" w:hAnsi="Gill Sans MT" w:cs="Times New Roman"/>
          <w:color w:val="6C6463"/>
        </w:rPr>
        <w:t xml:space="preserve">. </w:t>
      </w:r>
      <w:r w:rsidRPr="00BB18D3">
        <w:rPr>
          <w:rFonts w:ascii="Gill Sans MT" w:hAnsi="Gill Sans MT" w:cs="Times New Roman"/>
          <w:color w:val="6C6463"/>
        </w:rPr>
        <w:t xml:space="preserve">Illustrate specific interventions made in </w:t>
      </w:r>
      <w:r w:rsidR="00C12815" w:rsidRPr="00BB18D3">
        <w:rPr>
          <w:rFonts w:ascii="Gill Sans MT" w:hAnsi="Gill Sans MT" w:cs="Times New Roman"/>
          <w:color w:val="6C6463"/>
        </w:rPr>
        <w:t xml:space="preserve">this </w:t>
      </w:r>
      <w:r w:rsidRPr="00BB18D3">
        <w:rPr>
          <w:rFonts w:ascii="Gill Sans MT" w:hAnsi="Gill Sans MT" w:cs="Times New Roman"/>
          <w:color w:val="6C6463"/>
        </w:rPr>
        <w:t>regard</w:t>
      </w:r>
      <w:r w:rsidR="00DB6415" w:rsidRPr="00BB18D3">
        <w:rPr>
          <w:rFonts w:ascii="Gill Sans MT" w:hAnsi="Gill Sans MT" w:cs="Times New Roman"/>
          <w:color w:val="6C6463"/>
        </w:rPr>
        <w:t>.</w:t>
      </w:r>
      <w:r w:rsidRPr="00BB18D3">
        <w:rPr>
          <w:rFonts w:ascii="Gill Sans MT" w:hAnsi="Gill Sans MT" w:cs="Times New Roman"/>
          <w:color w:val="6C6463"/>
        </w:rPr>
        <w:t>]</w:t>
      </w:r>
    </w:p>
    <w:p w14:paraId="55AC268F" w14:textId="07F4B7D7" w:rsidR="009C15A4"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SCIENCE, TECHNOLOGY, AND INNOVATION (IF APPLICABLE)</w:t>
      </w:r>
    </w:p>
    <w:p w14:paraId="48502453" w14:textId="4190E7B9" w:rsidR="009C15A4" w:rsidRPr="00BB18D3" w:rsidRDefault="00C12815" w:rsidP="009556F0">
      <w:pPr>
        <w:rPr>
          <w:rFonts w:ascii="Gill Sans MT" w:hAnsi="Gill Sans MT" w:cs="Times New Roman"/>
          <w:color w:val="6C6463"/>
        </w:rPr>
      </w:pPr>
      <w:r w:rsidRPr="00BB18D3">
        <w:rPr>
          <w:rFonts w:ascii="Gill Sans MT" w:hAnsi="Gill Sans MT" w:cs="Times New Roman"/>
          <w:color w:val="6C6463"/>
        </w:rPr>
        <w:t xml:space="preserve">[Provide narrative that will highlight </w:t>
      </w:r>
      <w:r w:rsidR="009556F0" w:rsidRPr="00BB18D3">
        <w:rPr>
          <w:rFonts w:ascii="Gill Sans MT" w:hAnsi="Gill Sans MT" w:cs="Times New Roman"/>
          <w:color w:val="6C6463"/>
        </w:rPr>
        <w:t xml:space="preserve">progress or challenges regarding </w:t>
      </w:r>
      <w:r w:rsidRPr="00BB18D3">
        <w:rPr>
          <w:rFonts w:ascii="Gill Sans MT" w:hAnsi="Gill Sans MT" w:cs="Times New Roman"/>
          <w:color w:val="6C6463"/>
        </w:rPr>
        <w:t>science, technology, and innovation. Illustrate specific interventions made in this regard</w:t>
      </w:r>
      <w:r w:rsidR="00DB6415" w:rsidRPr="00BB18D3">
        <w:rPr>
          <w:rFonts w:ascii="Gill Sans MT" w:hAnsi="Gill Sans MT" w:cs="Times New Roman"/>
          <w:color w:val="6C6463"/>
        </w:rPr>
        <w:t>.</w:t>
      </w:r>
      <w:r w:rsidRPr="00BB18D3">
        <w:rPr>
          <w:rFonts w:ascii="Gill Sans MT" w:hAnsi="Gill Sans MT" w:cs="Times New Roman"/>
          <w:color w:val="6C6463"/>
        </w:rPr>
        <w:t>]</w:t>
      </w:r>
    </w:p>
    <w:p w14:paraId="458E5EF7" w14:textId="49550AE4" w:rsidR="009C15A4"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POLICY AND REGULATORY REFORM (IF APPLICABLE)</w:t>
      </w:r>
    </w:p>
    <w:p w14:paraId="01DE0945" w14:textId="37287E85" w:rsidR="00C12815" w:rsidRPr="00BB18D3" w:rsidRDefault="00C12815" w:rsidP="002968F0">
      <w:pPr>
        <w:rPr>
          <w:rFonts w:ascii="Gill Sans MT" w:hAnsi="Gill Sans MT" w:cs="Times New Roman"/>
          <w:color w:val="6C6463"/>
        </w:rPr>
      </w:pPr>
      <w:r w:rsidRPr="00BB18D3">
        <w:rPr>
          <w:rFonts w:ascii="Gill Sans MT" w:hAnsi="Gill Sans MT" w:cs="Times New Roman"/>
          <w:color w:val="6C6463"/>
        </w:rPr>
        <w:t xml:space="preserve">[Provide narrative that will highlight </w:t>
      </w:r>
      <w:r w:rsidR="009556F0" w:rsidRPr="00BB18D3">
        <w:rPr>
          <w:rFonts w:ascii="Gill Sans MT" w:hAnsi="Gill Sans MT" w:cs="Times New Roman"/>
          <w:color w:val="6C6463"/>
        </w:rPr>
        <w:t xml:space="preserve">progress or challenges regarding </w:t>
      </w:r>
      <w:r w:rsidRPr="00BB18D3">
        <w:rPr>
          <w:rFonts w:ascii="Gill Sans MT" w:hAnsi="Gill Sans MT" w:cs="Times New Roman"/>
          <w:color w:val="6C6463"/>
        </w:rPr>
        <w:t>policy and regulatory reform. Illustrate specific interventions made in this regard</w:t>
      </w:r>
      <w:r w:rsidR="00DB6415" w:rsidRPr="00BB18D3">
        <w:rPr>
          <w:rFonts w:ascii="Gill Sans MT" w:hAnsi="Gill Sans MT" w:cs="Times New Roman"/>
          <w:color w:val="6C6463"/>
        </w:rPr>
        <w:t>.</w:t>
      </w:r>
      <w:r w:rsidRPr="00BB18D3">
        <w:rPr>
          <w:rFonts w:ascii="Gill Sans MT" w:hAnsi="Gill Sans MT" w:cs="Times New Roman"/>
          <w:color w:val="6C6463"/>
        </w:rPr>
        <w:t>]</w:t>
      </w:r>
    </w:p>
    <w:p w14:paraId="76F402E1" w14:textId="451F5985" w:rsidR="002A41F8"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ALLEVIATING RAPID POPULATION GROWTH (IF APPLICABLE)</w:t>
      </w:r>
    </w:p>
    <w:p w14:paraId="0A1F577F" w14:textId="5974C678" w:rsidR="002A41F8" w:rsidRPr="00BB18D3" w:rsidRDefault="002A41F8" w:rsidP="009556F0">
      <w:pPr>
        <w:rPr>
          <w:rFonts w:ascii="Gill Sans MT" w:hAnsi="Gill Sans MT" w:cs="Times New Roman"/>
          <w:color w:val="6C6463"/>
        </w:rPr>
      </w:pPr>
      <w:r w:rsidRPr="00BB18D3">
        <w:rPr>
          <w:rFonts w:ascii="Gill Sans MT" w:hAnsi="Gill Sans MT" w:cs="Times New Roman"/>
          <w:color w:val="6C6463"/>
        </w:rPr>
        <w:t>[</w:t>
      </w:r>
      <w:r w:rsidR="009556F0" w:rsidRPr="00BB18D3">
        <w:rPr>
          <w:rFonts w:ascii="Gill Sans MT" w:hAnsi="Gill Sans MT" w:cs="Times New Roman"/>
          <w:color w:val="6C6463"/>
        </w:rPr>
        <w:t>Provide narrative that will highlight progress or challenges regarding alleviating rapid population growth. Illustrate specific interventions made in this regard.</w:t>
      </w:r>
      <w:r w:rsidRPr="00BB18D3">
        <w:rPr>
          <w:rFonts w:ascii="Gill Sans MT" w:hAnsi="Gill Sans MT" w:cs="Times New Roman"/>
          <w:color w:val="6C6463"/>
        </w:rPr>
        <w:t>]</w:t>
      </w:r>
    </w:p>
    <w:p w14:paraId="6F6C49DF" w14:textId="77777777" w:rsidR="002A41F8" w:rsidRDefault="002A41F8" w:rsidP="002A41F8">
      <w:pPr>
        <w:rPr>
          <w:rFonts w:cs="Times New Roman"/>
          <w:szCs w:val="22"/>
        </w:rPr>
      </w:pPr>
    </w:p>
    <w:p w14:paraId="101EBA59" w14:textId="702B93F0" w:rsidR="00506A94" w:rsidRPr="00BB18D3" w:rsidRDefault="00392D66" w:rsidP="00506A94">
      <w:pPr>
        <w:pStyle w:val="Heading2"/>
        <w:rPr>
          <w:rFonts w:cs="Times New Roman"/>
          <w:color w:val="000000"/>
          <w:sz w:val="20"/>
          <w:szCs w:val="20"/>
        </w:rPr>
      </w:pPr>
      <w:bookmarkStart w:id="62" w:name="_Toc434936390"/>
      <w:bookmarkStart w:id="63" w:name="_Toc456264495"/>
      <w:r w:rsidRPr="00BB18D3">
        <w:rPr>
          <w:rFonts w:cs="Times New Roman"/>
          <w:color w:val="000000"/>
          <w:sz w:val="20"/>
          <w:szCs w:val="20"/>
        </w:rPr>
        <w:t>ANNEX VIII FINANCIAL INFORMATION</w:t>
      </w:r>
      <w:bookmarkEnd w:id="62"/>
      <w:bookmarkEnd w:id="63"/>
    </w:p>
    <w:p w14:paraId="21E27984" w14:textId="0C4A61FB" w:rsidR="00D35993" w:rsidRPr="00BB18D3" w:rsidRDefault="00D35993" w:rsidP="00AA1B5D">
      <w:pPr>
        <w:rPr>
          <w:rFonts w:ascii="Gill Sans MT" w:hAnsi="Gill Sans MT" w:cs="Times New Roman"/>
          <w:color w:val="6C6463"/>
          <w:szCs w:val="22"/>
        </w:rPr>
      </w:pPr>
      <w:proofErr w:type="gramStart"/>
      <w:r w:rsidRPr="00BB18D3">
        <w:rPr>
          <w:rFonts w:ascii="Gill Sans MT" w:hAnsi="Gill Sans MT" w:cs="Times New Roman"/>
          <w:color w:val="6C6463"/>
          <w:szCs w:val="22"/>
        </w:rPr>
        <w:t>Annex</w:t>
      </w:r>
      <w:proofErr w:type="gramEnd"/>
      <w:r w:rsidRPr="00BB18D3">
        <w:rPr>
          <w:rFonts w:ascii="Gill Sans MT" w:hAnsi="Gill Sans MT" w:cs="Times New Roman"/>
          <w:color w:val="6C6463"/>
          <w:szCs w:val="22"/>
        </w:rPr>
        <w:t xml:space="preserve"> </w:t>
      </w:r>
      <w:r w:rsidR="00AA1B5D" w:rsidRPr="00BB18D3">
        <w:rPr>
          <w:rFonts w:ascii="Gill Sans MT" w:hAnsi="Gill Sans MT" w:cs="Times New Roman"/>
          <w:color w:val="6C6463"/>
          <w:szCs w:val="22"/>
        </w:rPr>
        <w:t xml:space="preserve">VIII </w:t>
      </w:r>
      <w:r w:rsidRPr="00BB18D3">
        <w:rPr>
          <w:rFonts w:ascii="Gill Sans MT" w:hAnsi="Gill Sans MT" w:cs="Times New Roman"/>
          <w:color w:val="6C6463"/>
          <w:szCs w:val="22"/>
        </w:rPr>
        <w:t xml:space="preserve">and </w:t>
      </w:r>
      <w:r w:rsidR="00AA1B5D" w:rsidRPr="00BB18D3">
        <w:rPr>
          <w:rFonts w:ascii="Gill Sans MT" w:hAnsi="Gill Sans MT" w:cs="Times New Roman"/>
          <w:color w:val="6C6463"/>
          <w:szCs w:val="22"/>
        </w:rPr>
        <w:t>I</w:t>
      </w:r>
      <w:r w:rsidRPr="00BB18D3">
        <w:rPr>
          <w:rFonts w:ascii="Gill Sans MT" w:hAnsi="Gill Sans MT" w:cs="Times New Roman"/>
          <w:color w:val="6C6463"/>
          <w:szCs w:val="22"/>
        </w:rPr>
        <w:t>X should contain any relevant financial and administrative information for the quarter, or may be excluded if the information is included in a separate report as per the contract. As these sections may contain sensitive content regarding the Activity, including the information as an annex ensures that the information can be easily extracted before publishing or sharing.</w:t>
      </w:r>
    </w:p>
    <w:p w14:paraId="3A77697D" w14:textId="4EEAC278" w:rsidR="00D35993"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 xml:space="preserve">CASH FLOW CHART (CUSTOMIZE AS PER MISSION REQUIREMENT) </w:t>
      </w:r>
    </w:p>
    <w:p w14:paraId="1216C57E" w14:textId="77777777" w:rsidR="00D35993" w:rsidRPr="00BB18D3" w:rsidRDefault="00D35993" w:rsidP="00D35993">
      <w:pPr>
        <w:rPr>
          <w:rFonts w:ascii="Gill Sans MT" w:hAnsi="Gill Sans MT" w:cs="Times New Roman"/>
          <w:color w:val="6C6463"/>
          <w:szCs w:val="22"/>
        </w:rPr>
      </w:pPr>
      <w:r w:rsidRPr="00BB18D3">
        <w:rPr>
          <w:rFonts w:ascii="Gill Sans MT" w:hAnsi="Gill Sans MT" w:cs="Times New Roman"/>
          <w:color w:val="6C6463"/>
          <w:szCs w:val="22"/>
        </w:rPr>
        <w:t>Obligations, Actual Expenditure, Pipeline Projection.</w:t>
      </w:r>
    </w:p>
    <w:p w14:paraId="0EA32787" w14:textId="75826730" w:rsidR="00D35993"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BUDGET DETAILS AND NOTES</w:t>
      </w:r>
    </w:p>
    <w:p w14:paraId="243014BA" w14:textId="77777777" w:rsidR="00D35993" w:rsidRPr="00BB18D3" w:rsidRDefault="00D35993" w:rsidP="00D35993">
      <w:pPr>
        <w:rPr>
          <w:rFonts w:ascii="Gill Sans MT" w:hAnsi="Gill Sans MT" w:cs="Times New Roman"/>
          <w:color w:val="6C6463"/>
          <w:szCs w:val="22"/>
        </w:rPr>
      </w:pPr>
      <w:r w:rsidRPr="00BB18D3">
        <w:rPr>
          <w:rFonts w:ascii="Gill Sans MT" w:hAnsi="Gill Sans MT" w:cs="Times New Roman"/>
          <w:color w:val="6C6463"/>
          <w:szCs w:val="22"/>
        </w:rPr>
        <w:t>Salaries, supplies, allowances etc.</w:t>
      </w:r>
    </w:p>
    <w:p w14:paraId="6397DD43" w14:textId="41626C71" w:rsidR="00D35993"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SUB-AWARD DETAILS</w:t>
      </w:r>
    </w:p>
    <w:p w14:paraId="54104E4C" w14:textId="77777777" w:rsidR="00D35993" w:rsidRPr="00BB18D3" w:rsidRDefault="00D35993" w:rsidP="00D35993">
      <w:pPr>
        <w:rPr>
          <w:rFonts w:ascii="Gill Sans MT" w:hAnsi="Gill Sans MT" w:cs="Times New Roman"/>
          <w:color w:val="6C6463"/>
          <w:szCs w:val="22"/>
        </w:rPr>
      </w:pPr>
      <w:r w:rsidRPr="00BB18D3">
        <w:rPr>
          <w:rFonts w:ascii="Gill Sans MT" w:hAnsi="Gill Sans MT" w:cs="Times New Roman"/>
          <w:color w:val="6C6463"/>
          <w:szCs w:val="22"/>
        </w:rPr>
        <w:t>Sub-award info, amount, and description. All sub-awards made to date under the agreement.</w:t>
      </w:r>
    </w:p>
    <w:p w14:paraId="10989639" w14:textId="3F2DDF4C" w:rsidR="00D35993" w:rsidRPr="00BB18D3" w:rsidRDefault="00BB18D3" w:rsidP="00D35993">
      <w:pPr>
        <w:pStyle w:val="Heading2"/>
        <w:rPr>
          <w:rFonts w:cs="Times New Roman"/>
          <w:color w:val="000000"/>
          <w:sz w:val="20"/>
          <w:szCs w:val="20"/>
        </w:rPr>
      </w:pPr>
      <w:bookmarkStart w:id="64" w:name="_Toc456264496"/>
      <w:r w:rsidRPr="00BB18D3">
        <w:rPr>
          <w:rFonts w:cs="Times New Roman"/>
          <w:color w:val="000000"/>
          <w:sz w:val="20"/>
          <w:szCs w:val="20"/>
        </w:rPr>
        <w:t>ANNEX IX MANAGEMENT AND ADMINISTRATIVE ISSUES</w:t>
      </w:r>
      <w:bookmarkEnd w:id="64"/>
    </w:p>
    <w:p w14:paraId="48C7CFAA" w14:textId="771F7FED" w:rsidR="00D35993"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CONSTRAINTS AND CRITICAL ISSUES</w:t>
      </w:r>
    </w:p>
    <w:p w14:paraId="3476871F" w14:textId="77777777" w:rsidR="00D35993" w:rsidRPr="00BB18D3" w:rsidRDefault="00D35993" w:rsidP="00D35993">
      <w:pPr>
        <w:rPr>
          <w:rFonts w:ascii="Gill Sans MT" w:hAnsi="Gill Sans MT" w:cs="Times New Roman"/>
          <w:color w:val="6C6463"/>
          <w:szCs w:val="22"/>
        </w:rPr>
      </w:pPr>
      <w:r w:rsidRPr="00BB18D3">
        <w:rPr>
          <w:rFonts w:ascii="Gill Sans MT" w:hAnsi="Gill Sans MT" w:cs="Times New Roman"/>
          <w:color w:val="6C6463"/>
          <w:szCs w:val="22"/>
        </w:rPr>
        <w:t>Note any challenges and issues. Potential or planned ways forward, or describe any actions already taken.</w:t>
      </w:r>
    </w:p>
    <w:p w14:paraId="422A8C59" w14:textId="78D2E2F4" w:rsidR="00D35993"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lastRenderedPageBreak/>
        <w:t>PERSONNEL</w:t>
      </w:r>
    </w:p>
    <w:p w14:paraId="7557153C" w14:textId="77777777" w:rsidR="00D35993" w:rsidRPr="00BB18D3" w:rsidRDefault="00D35993" w:rsidP="00D35993">
      <w:pPr>
        <w:rPr>
          <w:rFonts w:ascii="Gill Sans MT" w:hAnsi="Gill Sans MT" w:cs="Times New Roman"/>
          <w:color w:val="6C6463"/>
          <w:szCs w:val="22"/>
        </w:rPr>
      </w:pPr>
      <w:r w:rsidRPr="00BB18D3">
        <w:rPr>
          <w:rFonts w:ascii="Gill Sans MT" w:hAnsi="Gill Sans MT" w:cs="Times New Roman"/>
          <w:color w:val="6C6463"/>
          <w:szCs w:val="22"/>
        </w:rPr>
        <w:t>Provide an account of any personnel changes.</w:t>
      </w:r>
    </w:p>
    <w:p w14:paraId="28D69602" w14:textId="55FB1251" w:rsidR="00D35993"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ADAPTATION OF THE ACTIVITY</w:t>
      </w:r>
    </w:p>
    <w:p w14:paraId="4B45A444" w14:textId="77777777" w:rsidR="00D35993" w:rsidRPr="00BB18D3" w:rsidRDefault="00D35993" w:rsidP="00D35993">
      <w:pPr>
        <w:rPr>
          <w:rFonts w:ascii="Gill Sans MT" w:hAnsi="Gill Sans MT" w:cs="Times New Roman"/>
          <w:color w:val="6C6463"/>
          <w:szCs w:val="22"/>
        </w:rPr>
      </w:pPr>
      <w:r w:rsidRPr="00BB18D3">
        <w:rPr>
          <w:rFonts w:ascii="Gill Sans MT" w:hAnsi="Gill Sans MT" w:cs="Times New Roman"/>
          <w:color w:val="6C6463"/>
          <w:szCs w:val="22"/>
        </w:rPr>
        <w:t>Discuss changes in activity that may be required due to practical considerations “on the ground.” If decisions (in consultation with the AOR/COR to either change the geographical location or the strategic elements being emphasized in the project, they should be noted here for the official record. If contract modification or amendments are needed, they can be described in the subsequent section.</w:t>
      </w:r>
    </w:p>
    <w:p w14:paraId="49BBA0DD" w14:textId="4CC00990" w:rsidR="00D35993" w:rsidRPr="00BB18D3" w:rsidRDefault="00BB18D3" w:rsidP="00BB18D3">
      <w:pPr>
        <w:pStyle w:val="Heading3"/>
        <w:numPr>
          <w:ilvl w:val="0"/>
          <w:numId w:val="0"/>
        </w:numPr>
        <w:rPr>
          <w:rFonts w:ascii="Gill Sans MT" w:hAnsi="Gill Sans MT" w:cs="Times New Roman"/>
          <w:color w:val="C2113A"/>
          <w:sz w:val="20"/>
          <w:szCs w:val="20"/>
        </w:rPr>
      </w:pPr>
      <w:r w:rsidRPr="00BB18D3">
        <w:rPr>
          <w:rFonts w:ascii="Gill Sans MT" w:hAnsi="Gill Sans MT" w:cs="Times New Roman"/>
          <w:color w:val="C2113A"/>
          <w:sz w:val="20"/>
          <w:szCs w:val="20"/>
        </w:rPr>
        <w:t>MODIFICATIONS AND AMENDMENTS</w:t>
      </w:r>
    </w:p>
    <w:p w14:paraId="3E172829" w14:textId="4D351AB4" w:rsidR="00D35993" w:rsidRPr="00BB18D3" w:rsidRDefault="00D35993" w:rsidP="00196E20">
      <w:pPr>
        <w:rPr>
          <w:rFonts w:ascii="Gill Sans MT" w:hAnsi="Gill Sans MT" w:cs="Times New Roman"/>
          <w:color w:val="6C6463"/>
          <w:szCs w:val="22"/>
        </w:rPr>
      </w:pPr>
      <w:r w:rsidRPr="00BB18D3">
        <w:rPr>
          <w:rFonts w:ascii="Gill Sans MT" w:hAnsi="Gill Sans MT" w:cs="Times New Roman"/>
          <w:color w:val="6C6463"/>
          <w:szCs w:val="22"/>
        </w:rPr>
        <w:t xml:space="preserve">Any modifications and amendments should be noted in this section; those that took place and/or those that are expected to take place in the future. </w:t>
      </w:r>
      <w:r w:rsidR="00196E20" w:rsidRPr="00BB18D3">
        <w:rPr>
          <w:rFonts w:ascii="Gill Sans MT" w:hAnsi="Gill Sans MT" w:cs="Times New Roman"/>
          <w:color w:val="6C6463"/>
          <w:szCs w:val="22"/>
        </w:rPr>
        <w:t>F</w:t>
      </w:r>
      <w:r w:rsidRPr="00BB18D3">
        <w:rPr>
          <w:rFonts w:ascii="Gill Sans MT" w:hAnsi="Gill Sans MT" w:cs="Times New Roman"/>
          <w:color w:val="6C6463"/>
          <w:szCs w:val="22"/>
        </w:rPr>
        <w:t xml:space="preserve">or </w:t>
      </w:r>
      <w:r w:rsidR="00196E20" w:rsidRPr="00BB18D3">
        <w:rPr>
          <w:rFonts w:ascii="Gill Sans MT" w:hAnsi="Gill Sans MT" w:cs="Times New Roman"/>
          <w:color w:val="6C6463"/>
          <w:szCs w:val="22"/>
        </w:rPr>
        <w:t xml:space="preserve">any </w:t>
      </w:r>
      <w:r w:rsidRPr="00BB18D3">
        <w:rPr>
          <w:rFonts w:ascii="Gill Sans MT" w:hAnsi="Gill Sans MT" w:cs="Times New Roman"/>
          <w:color w:val="6C6463"/>
          <w:szCs w:val="22"/>
        </w:rPr>
        <w:t>further clarification</w:t>
      </w:r>
      <w:r w:rsidR="00196E20" w:rsidRPr="00BB18D3">
        <w:rPr>
          <w:rFonts w:ascii="Gill Sans MT" w:hAnsi="Gill Sans MT" w:cs="Times New Roman"/>
          <w:color w:val="6C6463"/>
          <w:szCs w:val="22"/>
        </w:rPr>
        <w:t>, ask your AAO</w:t>
      </w:r>
      <w:r w:rsidRPr="00BB18D3">
        <w:rPr>
          <w:rFonts w:ascii="Gill Sans MT" w:hAnsi="Gill Sans MT" w:cs="Times New Roman"/>
          <w:color w:val="6C6463"/>
          <w:szCs w:val="22"/>
        </w:rPr>
        <w:t xml:space="preserve">.  </w:t>
      </w:r>
    </w:p>
    <w:p w14:paraId="6E477F86" w14:textId="77777777" w:rsidR="003D7E61" w:rsidRPr="00997338" w:rsidRDefault="003D7E61" w:rsidP="003D7E61">
      <w:pPr>
        <w:rPr>
          <w:rFonts w:cs="Times New Roman"/>
          <w:szCs w:val="22"/>
        </w:rPr>
      </w:pPr>
    </w:p>
    <w:p w14:paraId="47F4297F" w14:textId="77777777" w:rsidR="003D7E61" w:rsidRPr="00997338" w:rsidRDefault="003D7E61" w:rsidP="003D7E61">
      <w:pPr>
        <w:rPr>
          <w:rFonts w:cs="Times New Roman"/>
          <w:szCs w:val="22"/>
        </w:rPr>
      </w:pPr>
    </w:p>
    <w:p w14:paraId="7CE8C3AD" w14:textId="77777777" w:rsidR="003D7E61" w:rsidRPr="00997338" w:rsidRDefault="003D7E61" w:rsidP="003D7E61">
      <w:pPr>
        <w:rPr>
          <w:rFonts w:cs="Times New Roman"/>
          <w:szCs w:val="22"/>
        </w:rPr>
      </w:pPr>
    </w:p>
    <w:p w14:paraId="08A7BC30" w14:textId="77777777" w:rsidR="003D7E61" w:rsidRPr="00997338" w:rsidRDefault="003D7E61" w:rsidP="003D7E61">
      <w:pPr>
        <w:rPr>
          <w:rFonts w:cs="Times New Roman"/>
          <w:szCs w:val="22"/>
        </w:rPr>
      </w:pPr>
    </w:p>
    <w:p w14:paraId="780146E3" w14:textId="77777777" w:rsidR="009C15A4" w:rsidRPr="00997338" w:rsidRDefault="003D7E61" w:rsidP="003D7E61">
      <w:pPr>
        <w:tabs>
          <w:tab w:val="left" w:pos="8025"/>
        </w:tabs>
        <w:rPr>
          <w:rFonts w:cs="Times New Roman"/>
          <w:szCs w:val="22"/>
        </w:rPr>
      </w:pPr>
      <w:r w:rsidRPr="00997338">
        <w:rPr>
          <w:rFonts w:cs="Times New Roman"/>
          <w:szCs w:val="22"/>
        </w:rPr>
        <w:tab/>
      </w:r>
    </w:p>
    <w:sectPr w:rsidR="009C15A4" w:rsidRPr="00997338" w:rsidSect="004912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1B69" w14:textId="77777777" w:rsidR="00995084" w:rsidRDefault="00995084">
      <w:r>
        <w:separator/>
      </w:r>
    </w:p>
  </w:endnote>
  <w:endnote w:type="continuationSeparator" w:id="0">
    <w:p w14:paraId="5C909224" w14:textId="77777777" w:rsidR="00995084" w:rsidRDefault="0099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ngsana New">
    <w:altName w:val="Angsana New"/>
    <w:panose1 w:val="02020603050405020304"/>
    <w:charset w:val="DE"/>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D99D" w14:textId="77777777" w:rsidR="000F7344" w:rsidRDefault="000F7344" w:rsidP="00B3454A">
    <w:pPr>
      <w:pStyle w:val="Footer"/>
    </w:pPr>
    <w:r>
      <w:t xml:space="preserve">July </w:t>
    </w:r>
    <w:r w:rsidRPr="00B15D6B">
      <w:t>2008</w:t>
    </w:r>
    <w:r w:rsidRPr="00B15D6B">
      <w:tab/>
    </w:r>
    <w:r w:rsidRPr="00B15D6B">
      <w:fldChar w:fldCharType="begin"/>
    </w:r>
    <w:r w:rsidRPr="00B15D6B">
      <w:instrText xml:space="preserve"> PAGE </w:instrText>
    </w:r>
    <w:r w:rsidRPr="00B15D6B">
      <w:fldChar w:fldCharType="separate"/>
    </w:r>
    <w:r w:rsidR="00724C8C">
      <w:rPr>
        <w:noProof/>
      </w:rPr>
      <w:t>1</w:t>
    </w:r>
    <w:r w:rsidRPr="00B15D6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3204" w14:textId="77777777" w:rsidR="000F7344" w:rsidRPr="00FE0A46" w:rsidRDefault="000F7344" w:rsidP="00FE0A46">
    <w:pPr>
      <w:pStyle w:val="Footer"/>
      <w:rPr>
        <w:b/>
        <w:bCs/>
        <w:i/>
        <w:iCs/>
        <w:sz w:val="18"/>
        <w:szCs w:val="18"/>
      </w:rPr>
    </w:pPr>
    <w:r w:rsidRPr="00F7659A">
      <w:rPr>
        <w:rFonts w:ascii="Times New Roman" w:hAnsi="Times New Roman" w:cs="Times New Roman"/>
        <w:b/>
        <w:bCs/>
        <w:i/>
        <w:iCs/>
        <w:sz w:val="18"/>
        <w:szCs w:val="18"/>
      </w:rPr>
      <w:t xml:space="preserve">[xx] Report: [Insert short activity name]                                 P </w:t>
    </w:r>
    <w:r w:rsidRPr="00F7659A">
      <w:rPr>
        <w:rFonts w:ascii="Times New Roman" w:hAnsi="Times New Roman" w:cs="Times New Roman"/>
        <w:b/>
        <w:bCs/>
        <w:i/>
        <w:iCs/>
        <w:sz w:val="18"/>
        <w:szCs w:val="18"/>
      </w:rPr>
      <w:fldChar w:fldCharType="begin"/>
    </w:r>
    <w:r w:rsidRPr="00F7659A">
      <w:rPr>
        <w:rFonts w:ascii="Times New Roman" w:hAnsi="Times New Roman" w:cs="Times New Roman"/>
        <w:b/>
        <w:bCs/>
        <w:i/>
        <w:iCs/>
        <w:sz w:val="18"/>
        <w:szCs w:val="18"/>
      </w:rPr>
      <w:instrText xml:space="preserve"> PAGE </w:instrText>
    </w:r>
    <w:r w:rsidRPr="00F7659A">
      <w:rPr>
        <w:rFonts w:ascii="Times New Roman" w:hAnsi="Times New Roman" w:cs="Times New Roman"/>
        <w:b/>
        <w:bCs/>
        <w:i/>
        <w:iCs/>
        <w:sz w:val="18"/>
        <w:szCs w:val="18"/>
      </w:rPr>
      <w:fldChar w:fldCharType="separate"/>
    </w:r>
    <w:r w:rsidR="00086B1E">
      <w:rPr>
        <w:rFonts w:ascii="Times New Roman" w:hAnsi="Times New Roman" w:cs="Times New Roman"/>
        <w:b/>
        <w:bCs/>
        <w:i/>
        <w:iCs/>
        <w:noProof/>
        <w:sz w:val="18"/>
        <w:szCs w:val="18"/>
      </w:rPr>
      <w:t>13</w:t>
    </w:r>
    <w:r w:rsidRPr="00F7659A">
      <w:rPr>
        <w:rFonts w:ascii="Times New Roman" w:hAnsi="Times New Roman" w:cs="Times New Roman"/>
        <w:b/>
        <w:bCs/>
        <w:i/>
        <w:iCs/>
        <w:sz w:val="18"/>
        <w:szCs w:val="18"/>
      </w:rPr>
      <w:fldChar w:fldCharType="end"/>
    </w:r>
    <w:r w:rsidRPr="00F7659A">
      <w:rPr>
        <w:rFonts w:ascii="Times New Roman" w:hAnsi="Times New Roman" w:cs="Times New Roman"/>
        <w:b/>
        <w:bCs/>
        <w:i/>
        <w:iCs/>
        <w:sz w:val="18"/>
        <w:szCs w:val="18"/>
      </w:rPr>
      <w:t>/</w:t>
    </w:r>
    <w:r w:rsidRPr="00F7659A">
      <w:rPr>
        <w:rFonts w:ascii="Times New Roman" w:hAnsi="Times New Roman" w:cs="Times New Roman"/>
        <w:b/>
        <w:bCs/>
        <w:i/>
        <w:iCs/>
        <w:sz w:val="18"/>
        <w:szCs w:val="18"/>
      </w:rPr>
      <w:fldChar w:fldCharType="begin"/>
    </w:r>
    <w:r w:rsidRPr="00F7659A">
      <w:rPr>
        <w:rFonts w:ascii="Times New Roman" w:hAnsi="Times New Roman" w:cs="Times New Roman"/>
        <w:b/>
        <w:bCs/>
        <w:i/>
        <w:iCs/>
        <w:sz w:val="18"/>
        <w:szCs w:val="18"/>
      </w:rPr>
      <w:instrText xml:space="preserve"> NUMPAGES  </w:instrText>
    </w:r>
    <w:r w:rsidRPr="00F7659A">
      <w:rPr>
        <w:rFonts w:ascii="Times New Roman" w:hAnsi="Times New Roman" w:cs="Times New Roman"/>
        <w:b/>
        <w:bCs/>
        <w:i/>
        <w:iCs/>
        <w:sz w:val="18"/>
        <w:szCs w:val="18"/>
      </w:rPr>
      <w:fldChar w:fldCharType="separate"/>
    </w:r>
    <w:r w:rsidR="00086B1E">
      <w:rPr>
        <w:rFonts w:ascii="Times New Roman" w:hAnsi="Times New Roman" w:cs="Times New Roman"/>
        <w:b/>
        <w:bCs/>
        <w:i/>
        <w:iCs/>
        <w:noProof/>
        <w:sz w:val="18"/>
        <w:szCs w:val="18"/>
      </w:rPr>
      <w:t>18</w:t>
    </w:r>
    <w:r w:rsidRPr="00F7659A">
      <w:rPr>
        <w:rFonts w:ascii="Times New Roman" w:hAnsi="Times New Roman" w:cs="Times New Roman"/>
        <w:b/>
        <w:bCs/>
        <w:i/>
        <w:iCs/>
        <w:sz w:val="18"/>
        <w:szCs w:val="18"/>
      </w:rPr>
      <w:fldChar w:fldCharType="end"/>
    </w:r>
    <w:r w:rsidRPr="00873FFB">
      <w:rPr>
        <w:b/>
        <w:bCs/>
        <w:i/>
        <w:iCs/>
        <w:sz w:val="18"/>
        <w:szCs w:val="18"/>
      </w:rPr>
      <w:tab/>
    </w:r>
    <w:r w:rsidRPr="00F7659A">
      <w:rPr>
        <w:rFonts w:ascii="Times New Roman" w:hAnsi="Times New Roman" w:cs="Times New Roman"/>
        <w:b/>
        <w:bCs/>
        <w:i/>
        <w:iCs/>
        <w:sz w:val="18"/>
        <w:szCs w:val="18"/>
      </w:rPr>
      <w:t>[MM, DD, YYYY]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4853B" w14:textId="77777777" w:rsidR="00995084" w:rsidRDefault="00995084">
      <w:r>
        <w:separator/>
      </w:r>
    </w:p>
  </w:footnote>
  <w:footnote w:type="continuationSeparator" w:id="0">
    <w:p w14:paraId="1FF8307A" w14:textId="77777777" w:rsidR="00995084" w:rsidRDefault="00995084">
      <w:r>
        <w:continuationSeparator/>
      </w:r>
    </w:p>
  </w:footnote>
  <w:footnote w:id="1">
    <w:p w14:paraId="617B76AC" w14:textId="77777777" w:rsidR="000F7344" w:rsidRPr="00BB18D3" w:rsidRDefault="000F7344" w:rsidP="002308BE">
      <w:pPr>
        <w:pStyle w:val="FootnoteText"/>
        <w:rPr>
          <w:rFonts w:ascii="Gill Sans MT" w:hAnsi="Gill Sans MT"/>
        </w:rPr>
      </w:pPr>
      <w:r w:rsidRPr="00BB18D3">
        <w:rPr>
          <w:rStyle w:val="FootnoteReference"/>
          <w:rFonts w:ascii="Gill Sans MT" w:hAnsi="Gill Sans MT"/>
        </w:rPr>
        <w:footnoteRef/>
      </w:r>
      <w:r w:rsidRPr="00BB18D3">
        <w:rPr>
          <w:rFonts w:ascii="Gill Sans MT" w:hAnsi="Gill Sans MT"/>
        </w:rPr>
        <w:t xml:space="preserve"> Additional reference for USAID Success Story Guide can be found in the USAID Graphic Standards Manual that can be found online </w:t>
      </w:r>
      <w:hyperlink r:id="rId1" w:history="1">
        <w:r w:rsidRPr="00BB18D3">
          <w:rPr>
            <w:rStyle w:val="Hyperlink"/>
            <w:rFonts w:ascii="Gill Sans MT" w:hAnsi="Gill Sans MT"/>
          </w:rPr>
          <w:t>http://www.usaid.gov/sites/default/files/documents/1869/USAID_Graphic_Standards_Manual.pdf</w:t>
        </w:r>
      </w:hyperlink>
      <w:r w:rsidRPr="00BB18D3">
        <w:rPr>
          <w:rFonts w:ascii="Gill Sans MT" w:hAnsi="Gill Sans MT"/>
        </w:rPr>
        <w:t xml:space="preserve"> page 5.8.</w:t>
      </w:r>
    </w:p>
    <w:p w14:paraId="5884976C" w14:textId="77777777" w:rsidR="000F7344" w:rsidRDefault="000F7344" w:rsidP="002308B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0462"/>
    <w:multiLevelType w:val="hybridMultilevel"/>
    <w:tmpl w:val="65F6EAAC"/>
    <w:lvl w:ilvl="0" w:tplc="04090001">
      <w:start w:val="1"/>
      <w:numFmt w:val="bullet"/>
      <w:lvlText w:val=""/>
      <w:lvlJc w:val="left"/>
      <w:pPr>
        <w:tabs>
          <w:tab w:val="num" w:pos="720"/>
        </w:tabs>
        <w:ind w:left="720" w:hanging="360"/>
      </w:pPr>
      <w:rPr>
        <w:rFonts w:ascii="Symbol" w:hAnsi="Symbol" w:hint="default"/>
      </w:rPr>
    </w:lvl>
    <w:lvl w:ilvl="1" w:tplc="7DE8C3C6">
      <w:start w:val="1"/>
      <w:numFmt w:val="bullet"/>
      <w:pStyle w:val="Bullet2"/>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14970"/>
    <w:multiLevelType w:val="hybridMultilevel"/>
    <w:tmpl w:val="C7A49CA0"/>
    <w:lvl w:ilvl="0" w:tplc="1ACA0D02">
      <w:start w:val="1"/>
      <w:numFmt w:val="bullet"/>
      <w:pStyle w:val="BodyText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11C5564A"/>
    <w:multiLevelType w:val="hybridMultilevel"/>
    <w:tmpl w:val="3B9E9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A2A7E"/>
    <w:multiLevelType w:val="hybridMultilevel"/>
    <w:tmpl w:val="BF747D6A"/>
    <w:lvl w:ilvl="0" w:tplc="44724DBE">
      <w:numFmt w:val="bullet"/>
      <w:lvlText w:val="•"/>
      <w:lvlJc w:val="left"/>
      <w:pPr>
        <w:ind w:left="720" w:hanging="360"/>
      </w:pPr>
      <w:rPr>
        <w:rFonts w:ascii="Gill Sans MT" w:eastAsia="Times New Roman" w:hAnsi="Gill Sans MT"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25FB8"/>
    <w:multiLevelType w:val="hybridMultilevel"/>
    <w:tmpl w:val="DF44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24DA0"/>
    <w:multiLevelType w:val="multilevel"/>
    <w:tmpl w:val="0B2C0844"/>
    <w:lvl w:ilvl="0">
      <w:start w:val="1"/>
      <w:numFmt w:val="upperRoman"/>
      <w:lvlText w:val="Article %1."/>
      <w:lvlJc w:val="left"/>
      <w:pPr>
        <w:ind w:left="0" w:firstLine="0"/>
      </w:pPr>
      <w:rPr>
        <w:rFonts w:hint="default"/>
      </w:rPr>
    </w:lvl>
    <w:lvl w:ilvl="1">
      <w:start w:val="1"/>
      <w:numFmt w:val="decimal"/>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34C06FE7"/>
    <w:multiLevelType w:val="hybridMultilevel"/>
    <w:tmpl w:val="0E623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E21F0"/>
    <w:multiLevelType w:val="hybridMultilevel"/>
    <w:tmpl w:val="4CAE332C"/>
    <w:lvl w:ilvl="0" w:tplc="AC8E39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4251CE"/>
    <w:multiLevelType w:val="multilevel"/>
    <w:tmpl w:val="F1E21166"/>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C665FD1"/>
    <w:multiLevelType w:val="hybridMultilevel"/>
    <w:tmpl w:val="6DA255D8"/>
    <w:lvl w:ilvl="0" w:tplc="AC8E39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F716B"/>
    <w:multiLevelType w:val="hybridMultilevel"/>
    <w:tmpl w:val="A9F81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0A2CD0"/>
    <w:multiLevelType w:val="hybridMultilevel"/>
    <w:tmpl w:val="4AE6BACE"/>
    <w:lvl w:ilvl="0" w:tplc="F6E45014">
      <w:start w:val="1"/>
      <w:numFmt w:val="bullet"/>
      <w:pStyle w:val="TableBullet"/>
      <w:lvlText w:val=""/>
      <w:lvlJc w:val="left"/>
      <w:pPr>
        <w:tabs>
          <w:tab w:val="num" w:pos="105"/>
        </w:tabs>
        <w:ind w:left="825"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BC4EC4"/>
    <w:multiLevelType w:val="hybridMultilevel"/>
    <w:tmpl w:val="672C83C6"/>
    <w:lvl w:ilvl="0" w:tplc="AC8E39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787456"/>
    <w:multiLevelType w:val="multilevel"/>
    <w:tmpl w:val="430CAE76"/>
    <w:lvl w:ilvl="0">
      <w:start w:val="1"/>
      <w:numFmt w:val="upperRoman"/>
      <w:pStyle w:val="Heading1"/>
      <w:lvlText w:val="Article %1."/>
      <w:lvlJc w:val="left"/>
      <w:pPr>
        <w:ind w:left="0" w:firstLine="0"/>
      </w:pPr>
      <w:rPr>
        <w:rFonts w:hint="default"/>
      </w:rPr>
    </w:lvl>
    <w:lvl w:ilvl="1">
      <w:start w:val="1"/>
      <w:numFmt w:val="decimal"/>
      <w:lvlText w:val="%2."/>
      <w:lvlJc w:val="left"/>
      <w:pPr>
        <w:ind w:left="0" w:firstLine="0"/>
      </w:pPr>
      <w:rPr>
        <w:rFonts w:hint="default"/>
      </w:rPr>
    </w:lvl>
    <w:lvl w:ilvl="2">
      <w:start w:val="1"/>
      <w:numFmt w:val="lowerLetter"/>
      <w:pStyle w:val="Heading3"/>
      <w:lvlText w:val="(%3)"/>
      <w:lvlJc w:val="left"/>
      <w:pPr>
        <w:ind w:left="720" w:hanging="432"/>
      </w:pPr>
      <w:rPr>
        <w:rFonts w:ascii="Times New Roman" w:hAnsi="Times New Roman" w:hint="default"/>
        <w:sz w:val="24"/>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4" w15:restartNumberingAfterBreak="0">
    <w:nsid w:val="6DF81A44"/>
    <w:multiLevelType w:val="hybridMultilevel"/>
    <w:tmpl w:val="BBBEF4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7A2F2624"/>
    <w:multiLevelType w:val="multilevel"/>
    <w:tmpl w:val="4F74A3F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spacing w:val="20"/>
      </w:rPr>
    </w:lvl>
    <w:lvl w:ilvl="2">
      <w:start w:val="1"/>
      <w:numFmt w:val="upperLetter"/>
      <w:lvlText w:val="%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E3F1386"/>
    <w:multiLevelType w:val="hybridMultilevel"/>
    <w:tmpl w:val="074666C8"/>
    <w:lvl w:ilvl="0" w:tplc="AC8E39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11"/>
  </w:num>
  <w:num w:numId="4">
    <w:abstractNumId w:val="0"/>
  </w:num>
  <w:num w:numId="5">
    <w:abstractNumId w:val="5"/>
  </w:num>
  <w:num w:numId="6">
    <w:abstractNumId w:val="13"/>
  </w:num>
  <w:num w:numId="7">
    <w:abstractNumId w:val="9"/>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3"/>
  </w:num>
  <w:num w:numId="14">
    <w:abstractNumId w:val="13"/>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
  </w:num>
  <w:num w:numId="19">
    <w:abstractNumId w:val="8"/>
  </w:num>
  <w:num w:numId="20">
    <w:abstractNumId w:val="7"/>
  </w:num>
  <w:num w:numId="21">
    <w:abstractNumId w:val="12"/>
  </w:num>
  <w:num w:numId="22">
    <w:abstractNumId w:val="16"/>
  </w:num>
  <w:num w:numId="23">
    <w:abstractNumId w:val="6"/>
  </w:num>
  <w:num w:numId="24">
    <w:abstractNumId w:val="13"/>
  </w:num>
  <w:num w:numId="25">
    <w:abstractNumId w:val="13"/>
  </w:num>
  <w:num w:numId="26">
    <w:abstractNumId w:val="4"/>
  </w:num>
  <w:num w:numId="27">
    <w:abstractNumId w:val="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noPunctuationKerning/>
  <w:characterSpacingControl w:val="doNotCompress"/>
  <w:hdrShapeDefaults>
    <o:shapedefaults v:ext="edit" spidmax="2050">
      <o:colormru v:ext="edit" colors="#002a6c,#66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AD"/>
    <w:rsid w:val="00001484"/>
    <w:rsid w:val="00001661"/>
    <w:rsid w:val="00001E27"/>
    <w:rsid w:val="00002A90"/>
    <w:rsid w:val="00003DFF"/>
    <w:rsid w:val="00003FB7"/>
    <w:rsid w:val="000041E6"/>
    <w:rsid w:val="00004E13"/>
    <w:rsid w:val="00005501"/>
    <w:rsid w:val="00005D24"/>
    <w:rsid w:val="00007832"/>
    <w:rsid w:val="0001051A"/>
    <w:rsid w:val="00010852"/>
    <w:rsid w:val="000124C2"/>
    <w:rsid w:val="00012CFD"/>
    <w:rsid w:val="00013001"/>
    <w:rsid w:val="00013DC0"/>
    <w:rsid w:val="000166AC"/>
    <w:rsid w:val="000207C8"/>
    <w:rsid w:val="00020CD7"/>
    <w:rsid w:val="00023ED5"/>
    <w:rsid w:val="00025EF0"/>
    <w:rsid w:val="00025FF6"/>
    <w:rsid w:val="000264D7"/>
    <w:rsid w:val="0002664C"/>
    <w:rsid w:val="000267DD"/>
    <w:rsid w:val="000269E9"/>
    <w:rsid w:val="00026A7A"/>
    <w:rsid w:val="00027566"/>
    <w:rsid w:val="0002791B"/>
    <w:rsid w:val="00030840"/>
    <w:rsid w:val="00033610"/>
    <w:rsid w:val="00033C79"/>
    <w:rsid w:val="000365C3"/>
    <w:rsid w:val="00042873"/>
    <w:rsid w:val="000430FA"/>
    <w:rsid w:val="000432BB"/>
    <w:rsid w:val="000439ED"/>
    <w:rsid w:val="00043D1A"/>
    <w:rsid w:val="00044095"/>
    <w:rsid w:val="00044321"/>
    <w:rsid w:val="00044D62"/>
    <w:rsid w:val="00045342"/>
    <w:rsid w:val="00045E83"/>
    <w:rsid w:val="00046B83"/>
    <w:rsid w:val="00050AFC"/>
    <w:rsid w:val="00051C74"/>
    <w:rsid w:val="00051FF0"/>
    <w:rsid w:val="000527CE"/>
    <w:rsid w:val="00052E5A"/>
    <w:rsid w:val="00054CEC"/>
    <w:rsid w:val="00054ED2"/>
    <w:rsid w:val="000551E4"/>
    <w:rsid w:val="0005597A"/>
    <w:rsid w:val="000560D0"/>
    <w:rsid w:val="0005650D"/>
    <w:rsid w:val="0005662C"/>
    <w:rsid w:val="00056C66"/>
    <w:rsid w:val="00057116"/>
    <w:rsid w:val="00057BE3"/>
    <w:rsid w:val="00060FEC"/>
    <w:rsid w:val="0006201C"/>
    <w:rsid w:val="0006243A"/>
    <w:rsid w:val="00062655"/>
    <w:rsid w:val="00062860"/>
    <w:rsid w:val="000629EA"/>
    <w:rsid w:val="000638F2"/>
    <w:rsid w:val="000644B7"/>
    <w:rsid w:val="00065FAC"/>
    <w:rsid w:val="00066E08"/>
    <w:rsid w:val="00067A43"/>
    <w:rsid w:val="00067A96"/>
    <w:rsid w:val="00067AEF"/>
    <w:rsid w:val="00067F77"/>
    <w:rsid w:val="00070D80"/>
    <w:rsid w:val="0007211F"/>
    <w:rsid w:val="00072627"/>
    <w:rsid w:val="00073CBB"/>
    <w:rsid w:val="00073F64"/>
    <w:rsid w:val="000744A8"/>
    <w:rsid w:val="00074DE7"/>
    <w:rsid w:val="00076F1D"/>
    <w:rsid w:val="00080892"/>
    <w:rsid w:val="000813FA"/>
    <w:rsid w:val="00081B67"/>
    <w:rsid w:val="00081C02"/>
    <w:rsid w:val="00082A24"/>
    <w:rsid w:val="00084465"/>
    <w:rsid w:val="00084ABD"/>
    <w:rsid w:val="00084AD2"/>
    <w:rsid w:val="00084B58"/>
    <w:rsid w:val="00086126"/>
    <w:rsid w:val="00086701"/>
    <w:rsid w:val="00086B1E"/>
    <w:rsid w:val="000872E2"/>
    <w:rsid w:val="00090D40"/>
    <w:rsid w:val="0009245E"/>
    <w:rsid w:val="00094C48"/>
    <w:rsid w:val="000978CD"/>
    <w:rsid w:val="00097A11"/>
    <w:rsid w:val="00097C81"/>
    <w:rsid w:val="000A1B28"/>
    <w:rsid w:val="000A3D1F"/>
    <w:rsid w:val="000A5E27"/>
    <w:rsid w:val="000A6822"/>
    <w:rsid w:val="000A708F"/>
    <w:rsid w:val="000A7F26"/>
    <w:rsid w:val="000B0A4D"/>
    <w:rsid w:val="000B1990"/>
    <w:rsid w:val="000B1AC6"/>
    <w:rsid w:val="000B40A3"/>
    <w:rsid w:val="000B53C5"/>
    <w:rsid w:val="000B6069"/>
    <w:rsid w:val="000B6615"/>
    <w:rsid w:val="000B6639"/>
    <w:rsid w:val="000C0339"/>
    <w:rsid w:val="000C0891"/>
    <w:rsid w:val="000C1080"/>
    <w:rsid w:val="000C1362"/>
    <w:rsid w:val="000C19C8"/>
    <w:rsid w:val="000C26D1"/>
    <w:rsid w:val="000C2BBF"/>
    <w:rsid w:val="000C2E74"/>
    <w:rsid w:val="000C4530"/>
    <w:rsid w:val="000C4F02"/>
    <w:rsid w:val="000C6017"/>
    <w:rsid w:val="000D0749"/>
    <w:rsid w:val="000D15D0"/>
    <w:rsid w:val="000D19B5"/>
    <w:rsid w:val="000D1BA6"/>
    <w:rsid w:val="000D1E93"/>
    <w:rsid w:val="000D204E"/>
    <w:rsid w:val="000D3FF7"/>
    <w:rsid w:val="000D47E7"/>
    <w:rsid w:val="000D4A68"/>
    <w:rsid w:val="000D53D7"/>
    <w:rsid w:val="000D6428"/>
    <w:rsid w:val="000E1F5A"/>
    <w:rsid w:val="000E2980"/>
    <w:rsid w:val="000E2C98"/>
    <w:rsid w:val="000E3693"/>
    <w:rsid w:val="000E45DF"/>
    <w:rsid w:val="000E54E8"/>
    <w:rsid w:val="000E5A2F"/>
    <w:rsid w:val="000E6A2D"/>
    <w:rsid w:val="000E73B6"/>
    <w:rsid w:val="000E74D2"/>
    <w:rsid w:val="000F0EE3"/>
    <w:rsid w:val="000F256F"/>
    <w:rsid w:val="000F33E3"/>
    <w:rsid w:val="000F5938"/>
    <w:rsid w:val="000F7344"/>
    <w:rsid w:val="00100194"/>
    <w:rsid w:val="00100CF3"/>
    <w:rsid w:val="00102B68"/>
    <w:rsid w:val="001037DA"/>
    <w:rsid w:val="0010394B"/>
    <w:rsid w:val="00104D59"/>
    <w:rsid w:val="0010529D"/>
    <w:rsid w:val="0010531B"/>
    <w:rsid w:val="00107701"/>
    <w:rsid w:val="0011085F"/>
    <w:rsid w:val="00112DCB"/>
    <w:rsid w:val="001131C4"/>
    <w:rsid w:val="00113735"/>
    <w:rsid w:val="00113F54"/>
    <w:rsid w:val="00114870"/>
    <w:rsid w:val="00115447"/>
    <w:rsid w:val="00117AC5"/>
    <w:rsid w:val="00117BB2"/>
    <w:rsid w:val="001202F3"/>
    <w:rsid w:val="001215FC"/>
    <w:rsid w:val="001227DE"/>
    <w:rsid w:val="001230DC"/>
    <w:rsid w:val="00124F81"/>
    <w:rsid w:val="001253E0"/>
    <w:rsid w:val="00125644"/>
    <w:rsid w:val="00125E47"/>
    <w:rsid w:val="00126813"/>
    <w:rsid w:val="001271DF"/>
    <w:rsid w:val="001272BB"/>
    <w:rsid w:val="0012730E"/>
    <w:rsid w:val="00131312"/>
    <w:rsid w:val="00131435"/>
    <w:rsid w:val="00131FAD"/>
    <w:rsid w:val="00132957"/>
    <w:rsid w:val="00132A7E"/>
    <w:rsid w:val="0013324B"/>
    <w:rsid w:val="00134263"/>
    <w:rsid w:val="001346CA"/>
    <w:rsid w:val="001348AF"/>
    <w:rsid w:val="00136A5F"/>
    <w:rsid w:val="0014103C"/>
    <w:rsid w:val="001432C8"/>
    <w:rsid w:val="00143B1A"/>
    <w:rsid w:val="00143E8D"/>
    <w:rsid w:val="0014616D"/>
    <w:rsid w:val="00146629"/>
    <w:rsid w:val="00146AD6"/>
    <w:rsid w:val="00147426"/>
    <w:rsid w:val="00147D40"/>
    <w:rsid w:val="00147E2F"/>
    <w:rsid w:val="001500BC"/>
    <w:rsid w:val="00150622"/>
    <w:rsid w:val="00151056"/>
    <w:rsid w:val="0015189D"/>
    <w:rsid w:val="00151D67"/>
    <w:rsid w:val="00151E4E"/>
    <w:rsid w:val="00151EF0"/>
    <w:rsid w:val="00152EC7"/>
    <w:rsid w:val="0015331B"/>
    <w:rsid w:val="00153616"/>
    <w:rsid w:val="00154889"/>
    <w:rsid w:val="001548B9"/>
    <w:rsid w:val="001558AD"/>
    <w:rsid w:val="00155E99"/>
    <w:rsid w:val="001576DC"/>
    <w:rsid w:val="0016007E"/>
    <w:rsid w:val="001607E5"/>
    <w:rsid w:val="001618A0"/>
    <w:rsid w:val="00162185"/>
    <w:rsid w:val="00162AEC"/>
    <w:rsid w:val="00163F22"/>
    <w:rsid w:val="001656C0"/>
    <w:rsid w:val="00167B84"/>
    <w:rsid w:val="001715D2"/>
    <w:rsid w:val="001719CE"/>
    <w:rsid w:val="00171F41"/>
    <w:rsid w:val="00172BF5"/>
    <w:rsid w:val="001731F5"/>
    <w:rsid w:val="0017321C"/>
    <w:rsid w:val="001748AA"/>
    <w:rsid w:val="00174BEB"/>
    <w:rsid w:val="001761F6"/>
    <w:rsid w:val="001762D0"/>
    <w:rsid w:val="00176792"/>
    <w:rsid w:val="00177CE1"/>
    <w:rsid w:val="00180732"/>
    <w:rsid w:val="00181792"/>
    <w:rsid w:val="0018230D"/>
    <w:rsid w:val="001833B9"/>
    <w:rsid w:val="001835C5"/>
    <w:rsid w:val="00183D8A"/>
    <w:rsid w:val="00184801"/>
    <w:rsid w:val="001850EE"/>
    <w:rsid w:val="0018647F"/>
    <w:rsid w:val="0018785D"/>
    <w:rsid w:val="00190074"/>
    <w:rsid w:val="001932CA"/>
    <w:rsid w:val="00194708"/>
    <w:rsid w:val="00194BFA"/>
    <w:rsid w:val="001953E0"/>
    <w:rsid w:val="0019548C"/>
    <w:rsid w:val="001957B1"/>
    <w:rsid w:val="0019650F"/>
    <w:rsid w:val="00196E20"/>
    <w:rsid w:val="00196E8F"/>
    <w:rsid w:val="00197224"/>
    <w:rsid w:val="0019767B"/>
    <w:rsid w:val="001A0521"/>
    <w:rsid w:val="001A1EE0"/>
    <w:rsid w:val="001A24B3"/>
    <w:rsid w:val="001A733F"/>
    <w:rsid w:val="001A7A74"/>
    <w:rsid w:val="001B010A"/>
    <w:rsid w:val="001B03A7"/>
    <w:rsid w:val="001B0895"/>
    <w:rsid w:val="001B0BEB"/>
    <w:rsid w:val="001B1D94"/>
    <w:rsid w:val="001B21C1"/>
    <w:rsid w:val="001B24CC"/>
    <w:rsid w:val="001B2C90"/>
    <w:rsid w:val="001B3720"/>
    <w:rsid w:val="001B6033"/>
    <w:rsid w:val="001B6069"/>
    <w:rsid w:val="001B6864"/>
    <w:rsid w:val="001B7043"/>
    <w:rsid w:val="001B7D09"/>
    <w:rsid w:val="001B7DCB"/>
    <w:rsid w:val="001C25D6"/>
    <w:rsid w:val="001C2D39"/>
    <w:rsid w:val="001C2E38"/>
    <w:rsid w:val="001C42E0"/>
    <w:rsid w:val="001C498F"/>
    <w:rsid w:val="001C4DF0"/>
    <w:rsid w:val="001C5072"/>
    <w:rsid w:val="001C5372"/>
    <w:rsid w:val="001C540B"/>
    <w:rsid w:val="001C59D8"/>
    <w:rsid w:val="001C5EB5"/>
    <w:rsid w:val="001C6C65"/>
    <w:rsid w:val="001D08DF"/>
    <w:rsid w:val="001D12B3"/>
    <w:rsid w:val="001D16E7"/>
    <w:rsid w:val="001D19E9"/>
    <w:rsid w:val="001D219D"/>
    <w:rsid w:val="001D31CD"/>
    <w:rsid w:val="001D49A1"/>
    <w:rsid w:val="001D4F51"/>
    <w:rsid w:val="001D51F8"/>
    <w:rsid w:val="001D5830"/>
    <w:rsid w:val="001D5915"/>
    <w:rsid w:val="001D5DA0"/>
    <w:rsid w:val="001D6229"/>
    <w:rsid w:val="001D7893"/>
    <w:rsid w:val="001D7E41"/>
    <w:rsid w:val="001E1263"/>
    <w:rsid w:val="001E31AF"/>
    <w:rsid w:val="001E329A"/>
    <w:rsid w:val="001E3A2A"/>
    <w:rsid w:val="001E442E"/>
    <w:rsid w:val="001E4F8E"/>
    <w:rsid w:val="001E567A"/>
    <w:rsid w:val="001E5974"/>
    <w:rsid w:val="001E6EC5"/>
    <w:rsid w:val="001E76ED"/>
    <w:rsid w:val="001F0AC7"/>
    <w:rsid w:val="001F1245"/>
    <w:rsid w:val="001F17B4"/>
    <w:rsid w:val="001F336D"/>
    <w:rsid w:val="001F3982"/>
    <w:rsid w:val="001F4C77"/>
    <w:rsid w:val="001F531F"/>
    <w:rsid w:val="001F7677"/>
    <w:rsid w:val="0020085B"/>
    <w:rsid w:val="00200AFF"/>
    <w:rsid w:val="00200CCC"/>
    <w:rsid w:val="002012A4"/>
    <w:rsid w:val="00203059"/>
    <w:rsid w:val="00205329"/>
    <w:rsid w:val="002055E0"/>
    <w:rsid w:val="002066BA"/>
    <w:rsid w:val="00206CAA"/>
    <w:rsid w:val="00210926"/>
    <w:rsid w:val="002112E5"/>
    <w:rsid w:val="002126F9"/>
    <w:rsid w:val="00213417"/>
    <w:rsid w:val="002167B3"/>
    <w:rsid w:val="00216BBB"/>
    <w:rsid w:val="002170EF"/>
    <w:rsid w:val="002174CF"/>
    <w:rsid w:val="00220820"/>
    <w:rsid w:val="00221576"/>
    <w:rsid w:val="00223A4A"/>
    <w:rsid w:val="00223FBE"/>
    <w:rsid w:val="00224646"/>
    <w:rsid w:val="0022480F"/>
    <w:rsid w:val="00225FA7"/>
    <w:rsid w:val="0022631B"/>
    <w:rsid w:val="00227081"/>
    <w:rsid w:val="0022793C"/>
    <w:rsid w:val="002308BE"/>
    <w:rsid w:val="00231665"/>
    <w:rsid w:val="00231A5E"/>
    <w:rsid w:val="002354BC"/>
    <w:rsid w:val="002356ED"/>
    <w:rsid w:val="00235B32"/>
    <w:rsid w:val="00235DAD"/>
    <w:rsid w:val="00236ACE"/>
    <w:rsid w:val="00237311"/>
    <w:rsid w:val="00237849"/>
    <w:rsid w:val="00241158"/>
    <w:rsid w:val="00241BF2"/>
    <w:rsid w:val="0024228C"/>
    <w:rsid w:val="00242586"/>
    <w:rsid w:val="00243C42"/>
    <w:rsid w:val="00244150"/>
    <w:rsid w:val="0024442E"/>
    <w:rsid w:val="0025158D"/>
    <w:rsid w:val="002515AF"/>
    <w:rsid w:val="0025192A"/>
    <w:rsid w:val="002537A0"/>
    <w:rsid w:val="002551A9"/>
    <w:rsid w:val="00255C5C"/>
    <w:rsid w:val="00256558"/>
    <w:rsid w:val="00256BFA"/>
    <w:rsid w:val="00256CB0"/>
    <w:rsid w:val="00256D8F"/>
    <w:rsid w:val="0025722C"/>
    <w:rsid w:val="002578AD"/>
    <w:rsid w:val="002579F3"/>
    <w:rsid w:val="002605C8"/>
    <w:rsid w:val="00260FD7"/>
    <w:rsid w:val="00261035"/>
    <w:rsid w:val="002661AB"/>
    <w:rsid w:val="002672CD"/>
    <w:rsid w:val="00267B20"/>
    <w:rsid w:val="00270B20"/>
    <w:rsid w:val="00271800"/>
    <w:rsid w:val="00271F14"/>
    <w:rsid w:val="00272728"/>
    <w:rsid w:val="00272C61"/>
    <w:rsid w:val="002737D6"/>
    <w:rsid w:val="002754C8"/>
    <w:rsid w:val="0027554D"/>
    <w:rsid w:val="002756D2"/>
    <w:rsid w:val="00275DDB"/>
    <w:rsid w:val="002761FA"/>
    <w:rsid w:val="0027692C"/>
    <w:rsid w:val="00277082"/>
    <w:rsid w:val="00277FEF"/>
    <w:rsid w:val="002815EB"/>
    <w:rsid w:val="00282499"/>
    <w:rsid w:val="002824DF"/>
    <w:rsid w:val="00282812"/>
    <w:rsid w:val="00282985"/>
    <w:rsid w:val="00284ABA"/>
    <w:rsid w:val="00286FBE"/>
    <w:rsid w:val="00287313"/>
    <w:rsid w:val="0029132D"/>
    <w:rsid w:val="00292E13"/>
    <w:rsid w:val="00292E5A"/>
    <w:rsid w:val="00294AD8"/>
    <w:rsid w:val="00295F44"/>
    <w:rsid w:val="002968F0"/>
    <w:rsid w:val="00296FD1"/>
    <w:rsid w:val="0029724B"/>
    <w:rsid w:val="002973C7"/>
    <w:rsid w:val="0029783B"/>
    <w:rsid w:val="00297A5B"/>
    <w:rsid w:val="002A0FC9"/>
    <w:rsid w:val="002A1E71"/>
    <w:rsid w:val="002A32D2"/>
    <w:rsid w:val="002A3FF2"/>
    <w:rsid w:val="002A40B7"/>
    <w:rsid w:val="002A41F8"/>
    <w:rsid w:val="002A49B1"/>
    <w:rsid w:val="002A6617"/>
    <w:rsid w:val="002A66C3"/>
    <w:rsid w:val="002A7DDB"/>
    <w:rsid w:val="002B0ACA"/>
    <w:rsid w:val="002B12D6"/>
    <w:rsid w:val="002B1E7C"/>
    <w:rsid w:val="002B35AC"/>
    <w:rsid w:val="002B3658"/>
    <w:rsid w:val="002B489A"/>
    <w:rsid w:val="002B4DCE"/>
    <w:rsid w:val="002B5314"/>
    <w:rsid w:val="002B632A"/>
    <w:rsid w:val="002B76A8"/>
    <w:rsid w:val="002B7887"/>
    <w:rsid w:val="002B78AE"/>
    <w:rsid w:val="002C0DE3"/>
    <w:rsid w:val="002C0EE2"/>
    <w:rsid w:val="002C1CE3"/>
    <w:rsid w:val="002C284B"/>
    <w:rsid w:val="002C2DA2"/>
    <w:rsid w:val="002C6759"/>
    <w:rsid w:val="002C6872"/>
    <w:rsid w:val="002C7399"/>
    <w:rsid w:val="002D058D"/>
    <w:rsid w:val="002D0A8F"/>
    <w:rsid w:val="002D1226"/>
    <w:rsid w:val="002D1296"/>
    <w:rsid w:val="002D1815"/>
    <w:rsid w:val="002D21A9"/>
    <w:rsid w:val="002D2B7E"/>
    <w:rsid w:val="002D2D44"/>
    <w:rsid w:val="002D3017"/>
    <w:rsid w:val="002D3BAC"/>
    <w:rsid w:val="002D4880"/>
    <w:rsid w:val="002D4C11"/>
    <w:rsid w:val="002D5BA7"/>
    <w:rsid w:val="002D70F3"/>
    <w:rsid w:val="002D7423"/>
    <w:rsid w:val="002D76B5"/>
    <w:rsid w:val="002D798D"/>
    <w:rsid w:val="002E0EDD"/>
    <w:rsid w:val="002E0EFD"/>
    <w:rsid w:val="002E2FCC"/>
    <w:rsid w:val="002E6A07"/>
    <w:rsid w:val="002E6B5A"/>
    <w:rsid w:val="002E6D87"/>
    <w:rsid w:val="002E7620"/>
    <w:rsid w:val="002F1469"/>
    <w:rsid w:val="002F1D69"/>
    <w:rsid w:val="002F2248"/>
    <w:rsid w:val="002F2F7B"/>
    <w:rsid w:val="002F3F97"/>
    <w:rsid w:val="002F43E9"/>
    <w:rsid w:val="002F4546"/>
    <w:rsid w:val="002F483F"/>
    <w:rsid w:val="002F519A"/>
    <w:rsid w:val="002F6798"/>
    <w:rsid w:val="002F7FC1"/>
    <w:rsid w:val="003000BF"/>
    <w:rsid w:val="00302923"/>
    <w:rsid w:val="00302F98"/>
    <w:rsid w:val="00303161"/>
    <w:rsid w:val="00303B56"/>
    <w:rsid w:val="00303F81"/>
    <w:rsid w:val="00304218"/>
    <w:rsid w:val="00304684"/>
    <w:rsid w:val="00306D3E"/>
    <w:rsid w:val="00307417"/>
    <w:rsid w:val="00312AA5"/>
    <w:rsid w:val="003133E0"/>
    <w:rsid w:val="00313C88"/>
    <w:rsid w:val="00315AED"/>
    <w:rsid w:val="00316878"/>
    <w:rsid w:val="00317845"/>
    <w:rsid w:val="003200DE"/>
    <w:rsid w:val="00320532"/>
    <w:rsid w:val="00323817"/>
    <w:rsid w:val="0032418A"/>
    <w:rsid w:val="00326E84"/>
    <w:rsid w:val="00327243"/>
    <w:rsid w:val="00327437"/>
    <w:rsid w:val="00327B52"/>
    <w:rsid w:val="00331FF9"/>
    <w:rsid w:val="0033329F"/>
    <w:rsid w:val="00335BE7"/>
    <w:rsid w:val="0033607C"/>
    <w:rsid w:val="00336E40"/>
    <w:rsid w:val="00337A60"/>
    <w:rsid w:val="00337BC7"/>
    <w:rsid w:val="003401E5"/>
    <w:rsid w:val="00340323"/>
    <w:rsid w:val="00342281"/>
    <w:rsid w:val="00343BD9"/>
    <w:rsid w:val="00343F86"/>
    <w:rsid w:val="00346F3C"/>
    <w:rsid w:val="00347826"/>
    <w:rsid w:val="00350365"/>
    <w:rsid w:val="0035070C"/>
    <w:rsid w:val="0035092F"/>
    <w:rsid w:val="00351021"/>
    <w:rsid w:val="00351FF8"/>
    <w:rsid w:val="00352949"/>
    <w:rsid w:val="00355649"/>
    <w:rsid w:val="00357230"/>
    <w:rsid w:val="003575BD"/>
    <w:rsid w:val="00357868"/>
    <w:rsid w:val="00357B18"/>
    <w:rsid w:val="00361CA7"/>
    <w:rsid w:val="00362441"/>
    <w:rsid w:val="00363CB1"/>
    <w:rsid w:val="00364FD0"/>
    <w:rsid w:val="003652A0"/>
    <w:rsid w:val="00366293"/>
    <w:rsid w:val="00366713"/>
    <w:rsid w:val="00367079"/>
    <w:rsid w:val="00367BDD"/>
    <w:rsid w:val="00370DB6"/>
    <w:rsid w:val="00372258"/>
    <w:rsid w:val="00372DFA"/>
    <w:rsid w:val="00373E60"/>
    <w:rsid w:val="00373EFE"/>
    <w:rsid w:val="00374326"/>
    <w:rsid w:val="003766FE"/>
    <w:rsid w:val="003767CE"/>
    <w:rsid w:val="00376D30"/>
    <w:rsid w:val="00377B25"/>
    <w:rsid w:val="00377E47"/>
    <w:rsid w:val="00380EF6"/>
    <w:rsid w:val="00382868"/>
    <w:rsid w:val="00382A58"/>
    <w:rsid w:val="00382AFF"/>
    <w:rsid w:val="00383721"/>
    <w:rsid w:val="00383EEE"/>
    <w:rsid w:val="00383FA7"/>
    <w:rsid w:val="0038439D"/>
    <w:rsid w:val="00384F3D"/>
    <w:rsid w:val="00384FE5"/>
    <w:rsid w:val="00384FE8"/>
    <w:rsid w:val="00385630"/>
    <w:rsid w:val="00386788"/>
    <w:rsid w:val="00387E53"/>
    <w:rsid w:val="0039037E"/>
    <w:rsid w:val="00390D0B"/>
    <w:rsid w:val="00390D55"/>
    <w:rsid w:val="00390DAF"/>
    <w:rsid w:val="00391573"/>
    <w:rsid w:val="00391F89"/>
    <w:rsid w:val="00392635"/>
    <w:rsid w:val="00392D66"/>
    <w:rsid w:val="00393C15"/>
    <w:rsid w:val="0039408F"/>
    <w:rsid w:val="003947D3"/>
    <w:rsid w:val="003951FC"/>
    <w:rsid w:val="003958C9"/>
    <w:rsid w:val="00395B02"/>
    <w:rsid w:val="00396905"/>
    <w:rsid w:val="00397B17"/>
    <w:rsid w:val="003A1F1C"/>
    <w:rsid w:val="003A23ED"/>
    <w:rsid w:val="003A381B"/>
    <w:rsid w:val="003A437A"/>
    <w:rsid w:val="003A4713"/>
    <w:rsid w:val="003A4F42"/>
    <w:rsid w:val="003A60BB"/>
    <w:rsid w:val="003B0A66"/>
    <w:rsid w:val="003B0F54"/>
    <w:rsid w:val="003B1206"/>
    <w:rsid w:val="003B177F"/>
    <w:rsid w:val="003B1E29"/>
    <w:rsid w:val="003B24E2"/>
    <w:rsid w:val="003B3114"/>
    <w:rsid w:val="003B413D"/>
    <w:rsid w:val="003B453C"/>
    <w:rsid w:val="003B4766"/>
    <w:rsid w:val="003B5182"/>
    <w:rsid w:val="003B5195"/>
    <w:rsid w:val="003B5ED8"/>
    <w:rsid w:val="003B6966"/>
    <w:rsid w:val="003B7367"/>
    <w:rsid w:val="003B7792"/>
    <w:rsid w:val="003B78C3"/>
    <w:rsid w:val="003C0674"/>
    <w:rsid w:val="003C3099"/>
    <w:rsid w:val="003C31C9"/>
    <w:rsid w:val="003C37B9"/>
    <w:rsid w:val="003C37C1"/>
    <w:rsid w:val="003C3E36"/>
    <w:rsid w:val="003C3FE0"/>
    <w:rsid w:val="003C6F8A"/>
    <w:rsid w:val="003C7DC6"/>
    <w:rsid w:val="003D125F"/>
    <w:rsid w:val="003D19D7"/>
    <w:rsid w:val="003D2361"/>
    <w:rsid w:val="003D2AED"/>
    <w:rsid w:val="003D50B0"/>
    <w:rsid w:val="003D73EB"/>
    <w:rsid w:val="003D79D3"/>
    <w:rsid w:val="003D7E61"/>
    <w:rsid w:val="003E085D"/>
    <w:rsid w:val="003E0B04"/>
    <w:rsid w:val="003E1229"/>
    <w:rsid w:val="003E1617"/>
    <w:rsid w:val="003E1A99"/>
    <w:rsid w:val="003E1F71"/>
    <w:rsid w:val="003E26FF"/>
    <w:rsid w:val="003E400C"/>
    <w:rsid w:val="003E4E34"/>
    <w:rsid w:val="003E56D2"/>
    <w:rsid w:val="003E6F5B"/>
    <w:rsid w:val="003E71AC"/>
    <w:rsid w:val="003E7C61"/>
    <w:rsid w:val="003F0318"/>
    <w:rsid w:val="003F2FCF"/>
    <w:rsid w:val="003F32D3"/>
    <w:rsid w:val="003F3885"/>
    <w:rsid w:val="003F3946"/>
    <w:rsid w:val="003F57F2"/>
    <w:rsid w:val="003F65D4"/>
    <w:rsid w:val="003F66D4"/>
    <w:rsid w:val="003F6F97"/>
    <w:rsid w:val="00400382"/>
    <w:rsid w:val="00401A52"/>
    <w:rsid w:val="0040326B"/>
    <w:rsid w:val="0040685A"/>
    <w:rsid w:val="00407162"/>
    <w:rsid w:val="004118FB"/>
    <w:rsid w:val="00412B56"/>
    <w:rsid w:val="0041305B"/>
    <w:rsid w:val="00413482"/>
    <w:rsid w:val="004137EA"/>
    <w:rsid w:val="00415184"/>
    <w:rsid w:val="00415706"/>
    <w:rsid w:val="00415FF3"/>
    <w:rsid w:val="00417E62"/>
    <w:rsid w:val="0042020A"/>
    <w:rsid w:val="00421B61"/>
    <w:rsid w:val="00422EBE"/>
    <w:rsid w:val="0042426D"/>
    <w:rsid w:val="0042449A"/>
    <w:rsid w:val="00424EA2"/>
    <w:rsid w:val="00425CFE"/>
    <w:rsid w:val="00426200"/>
    <w:rsid w:val="00426405"/>
    <w:rsid w:val="00426F2A"/>
    <w:rsid w:val="004272C3"/>
    <w:rsid w:val="00427EE0"/>
    <w:rsid w:val="0043003A"/>
    <w:rsid w:val="00430C22"/>
    <w:rsid w:val="00431077"/>
    <w:rsid w:val="00431C8A"/>
    <w:rsid w:val="00431DF8"/>
    <w:rsid w:val="004320C6"/>
    <w:rsid w:val="00432A5F"/>
    <w:rsid w:val="00435EEA"/>
    <w:rsid w:val="0043734F"/>
    <w:rsid w:val="00441764"/>
    <w:rsid w:val="004423A3"/>
    <w:rsid w:val="0044244F"/>
    <w:rsid w:val="00442A3C"/>
    <w:rsid w:val="00445845"/>
    <w:rsid w:val="00445C69"/>
    <w:rsid w:val="00446DC3"/>
    <w:rsid w:val="004472C1"/>
    <w:rsid w:val="00447802"/>
    <w:rsid w:val="00447CDD"/>
    <w:rsid w:val="00447E72"/>
    <w:rsid w:val="00451AF8"/>
    <w:rsid w:val="0045259A"/>
    <w:rsid w:val="00452802"/>
    <w:rsid w:val="00453392"/>
    <w:rsid w:val="00453CDA"/>
    <w:rsid w:val="00454A85"/>
    <w:rsid w:val="00454FB3"/>
    <w:rsid w:val="00455101"/>
    <w:rsid w:val="004551E2"/>
    <w:rsid w:val="00455292"/>
    <w:rsid w:val="004558C0"/>
    <w:rsid w:val="004564C8"/>
    <w:rsid w:val="00456638"/>
    <w:rsid w:val="0046042B"/>
    <w:rsid w:val="004618AE"/>
    <w:rsid w:val="00461D0F"/>
    <w:rsid w:val="00462D67"/>
    <w:rsid w:val="00463A6A"/>
    <w:rsid w:val="00466BB8"/>
    <w:rsid w:val="00466F2F"/>
    <w:rsid w:val="00467162"/>
    <w:rsid w:val="004676E0"/>
    <w:rsid w:val="004707EB"/>
    <w:rsid w:val="004716F0"/>
    <w:rsid w:val="00471D63"/>
    <w:rsid w:val="00472502"/>
    <w:rsid w:val="0047329C"/>
    <w:rsid w:val="004738F9"/>
    <w:rsid w:val="00474AAD"/>
    <w:rsid w:val="0047511E"/>
    <w:rsid w:val="00475DB9"/>
    <w:rsid w:val="00475DC0"/>
    <w:rsid w:val="00477A42"/>
    <w:rsid w:val="00480EEE"/>
    <w:rsid w:val="00481572"/>
    <w:rsid w:val="00481821"/>
    <w:rsid w:val="00483715"/>
    <w:rsid w:val="004859A6"/>
    <w:rsid w:val="0048602C"/>
    <w:rsid w:val="004860BE"/>
    <w:rsid w:val="00486373"/>
    <w:rsid w:val="00486726"/>
    <w:rsid w:val="00486DFE"/>
    <w:rsid w:val="0048724B"/>
    <w:rsid w:val="004912E2"/>
    <w:rsid w:val="00491B85"/>
    <w:rsid w:val="004938E1"/>
    <w:rsid w:val="00493A2F"/>
    <w:rsid w:val="00495825"/>
    <w:rsid w:val="00495916"/>
    <w:rsid w:val="00496219"/>
    <w:rsid w:val="00496B04"/>
    <w:rsid w:val="004A0DF2"/>
    <w:rsid w:val="004A3005"/>
    <w:rsid w:val="004A42D1"/>
    <w:rsid w:val="004A5C57"/>
    <w:rsid w:val="004B01E3"/>
    <w:rsid w:val="004B0E31"/>
    <w:rsid w:val="004B18A6"/>
    <w:rsid w:val="004B21B4"/>
    <w:rsid w:val="004B257A"/>
    <w:rsid w:val="004B5547"/>
    <w:rsid w:val="004B6F61"/>
    <w:rsid w:val="004C0C25"/>
    <w:rsid w:val="004C12AE"/>
    <w:rsid w:val="004C35B5"/>
    <w:rsid w:val="004C3BAC"/>
    <w:rsid w:val="004C4ACB"/>
    <w:rsid w:val="004C5F39"/>
    <w:rsid w:val="004C6069"/>
    <w:rsid w:val="004C6694"/>
    <w:rsid w:val="004C7A28"/>
    <w:rsid w:val="004D04A0"/>
    <w:rsid w:val="004D0C5D"/>
    <w:rsid w:val="004D15C4"/>
    <w:rsid w:val="004D4BC5"/>
    <w:rsid w:val="004D58D1"/>
    <w:rsid w:val="004E0B03"/>
    <w:rsid w:val="004E0D3B"/>
    <w:rsid w:val="004E181E"/>
    <w:rsid w:val="004E1EBF"/>
    <w:rsid w:val="004E25A2"/>
    <w:rsid w:val="004E2848"/>
    <w:rsid w:val="004E2AE5"/>
    <w:rsid w:val="004E5335"/>
    <w:rsid w:val="004E54E0"/>
    <w:rsid w:val="004E626A"/>
    <w:rsid w:val="004E6A42"/>
    <w:rsid w:val="004E76F6"/>
    <w:rsid w:val="004F15AE"/>
    <w:rsid w:val="004F2E6D"/>
    <w:rsid w:val="004F4792"/>
    <w:rsid w:val="004F60C1"/>
    <w:rsid w:val="004F6858"/>
    <w:rsid w:val="005011AE"/>
    <w:rsid w:val="00502026"/>
    <w:rsid w:val="005022B7"/>
    <w:rsid w:val="005028BB"/>
    <w:rsid w:val="005031D5"/>
    <w:rsid w:val="0050349A"/>
    <w:rsid w:val="005036F4"/>
    <w:rsid w:val="00503BBA"/>
    <w:rsid w:val="0050580F"/>
    <w:rsid w:val="00506A94"/>
    <w:rsid w:val="0051007C"/>
    <w:rsid w:val="005109A5"/>
    <w:rsid w:val="0051145B"/>
    <w:rsid w:val="00513B31"/>
    <w:rsid w:val="005153A6"/>
    <w:rsid w:val="0051579E"/>
    <w:rsid w:val="00515903"/>
    <w:rsid w:val="00515FCD"/>
    <w:rsid w:val="00521B1F"/>
    <w:rsid w:val="005264E1"/>
    <w:rsid w:val="00526F7A"/>
    <w:rsid w:val="005278CB"/>
    <w:rsid w:val="00527FC0"/>
    <w:rsid w:val="00530D30"/>
    <w:rsid w:val="0053105D"/>
    <w:rsid w:val="00532D11"/>
    <w:rsid w:val="00533EAA"/>
    <w:rsid w:val="005349F6"/>
    <w:rsid w:val="00535CA6"/>
    <w:rsid w:val="00537D69"/>
    <w:rsid w:val="00541423"/>
    <w:rsid w:val="005425DF"/>
    <w:rsid w:val="00543B7B"/>
    <w:rsid w:val="005456F7"/>
    <w:rsid w:val="00545BE3"/>
    <w:rsid w:val="00547914"/>
    <w:rsid w:val="00547DE7"/>
    <w:rsid w:val="0055356E"/>
    <w:rsid w:val="005557E7"/>
    <w:rsid w:val="00560873"/>
    <w:rsid w:val="00560D8A"/>
    <w:rsid w:val="00560E3F"/>
    <w:rsid w:val="00560FB1"/>
    <w:rsid w:val="00561090"/>
    <w:rsid w:val="00561646"/>
    <w:rsid w:val="005619F9"/>
    <w:rsid w:val="00561C44"/>
    <w:rsid w:val="00562468"/>
    <w:rsid w:val="00562F44"/>
    <w:rsid w:val="00563DED"/>
    <w:rsid w:val="005640E4"/>
    <w:rsid w:val="00564B3A"/>
    <w:rsid w:val="005650B4"/>
    <w:rsid w:val="00565462"/>
    <w:rsid w:val="00566B64"/>
    <w:rsid w:val="00567B40"/>
    <w:rsid w:val="00570013"/>
    <w:rsid w:val="00570EA0"/>
    <w:rsid w:val="005722B9"/>
    <w:rsid w:val="005739CF"/>
    <w:rsid w:val="00573E5C"/>
    <w:rsid w:val="00575717"/>
    <w:rsid w:val="00575ABB"/>
    <w:rsid w:val="005764C6"/>
    <w:rsid w:val="00580405"/>
    <w:rsid w:val="00580BF5"/>
    <w:rsid w:val="00581C6B"/>
    <w:rsid w:val="00582F3B"/>
    <w:rsid w:val="00583035"/>
    <w:rsid w:val="00583591"/>
    <w:rsid w:val="005836B3"/>
    <w:rsid w:val="00586BC8"/>
    <w:rsid w:val="00587B2B"/>
    <w:rsid w:val="005906DA"/>
    <w:rsid w:val="00591296"/>
    <w:rsid w:val="00591917"/>
    <w:rsid w:val="00592866"/>
    <w:rsid w:val="005928B4"/>
    <w:rsid w:val="0059292B"/>
    <w:rsid w:val="00593F69"/>
    <w:rsid w:val="00594B1D"/>
    <w:rsid w:val="00595305"/>
    <w:rsid w:val="00595328"/>
    <w:rsid w:val="00595B10"/>
    <w:rsid w:val="00595D4B"/>
    <w:rsid w:val="0059688D"/>
    <w:rsid w:val="00596AE6"/>
    <w:rsid w:val="0059723F"/>
    <w:rsid w:val="005A0353"/>
    <w:rsid w:val="005A0E1C"/>
    <w:rsid w:val="005A1048"/>
    <w:rsid w:val="005A1629"/>
    <w:rsid w:val="005A1801"/>
    <w:rsid w:val="005A1D92"/>
    <w:rsid w:val="005A1F8B"/>
    <w:rsid w:val="005A4BDB"/>
    <w:rsid w:val="005A4FF3"/>
    <w:rsid w:val="005A572F"/>
    <w:rsid w:val="005A5CE0"/>
    <w:rsid w:val="005A5F0D"/>
    <w:rsid w:val="005A64DE"/>
    <w:rsid w:val="005A769E"/>
    <w:rsid w:val="005B16FF"/>
    <w:rsid w:val="005B2A60"/>
    <w:rsid w:val="005B2A8B"/>
    <w:rsid w:val="005B57AD"/>
    <w:rsid w:val="005B5F79"/>
    <w:rsid w:val="005B60F5"/>
    <w:rsid w:val="005C0BD9"/>
    <w:rsid w:val="005C10A1"/>
    <w:rsid w:val="005C27DC"/>
    <w:rsid w:val="005C60D6"/>
    <w:rsid w:val="005C6304"/>
    <w:rsid w:val="005D0FE4"/>
    <w:rsid w:val="005D15BD"/>
    <w:rsid w:val="005D34D0"/>
    <w:rsid w:val="005D3556"/>
    <w:rsid w:val="005D53E5"/>
    <w:rsid w:val="005D5DE5"/>
    <w:rsid w:val="005D60EC"/>
    <w:rsid w:val="005D7AA5"/>
    <w:rsid w:val="005E2351"/>
    <w:rsid w:val="005E2887"/>
    <w:rsid w:val="005E29C9"/>
    <w:rsid w:val="005E3581"/>
    <w:rsid w:val="005E3E0B"/>
    <w:rsid w:val="005E6B51"/>
    <w:rsid w:val="005E6C31"/>
    <w:rsid w:val="005E6D92"/>
    <w:rsid w:val="005E74DB"/>
    <w:rsid w:val="005E7580"/>
    <w:rsid w:val="005E7855"/>
    <w:rsid w:val="005F037B"/>
    <w:rsid w:val="005F04EB"/>
    <w:rsid w:val="005F05A1"/>
    <w:rsid w:val="005F12F0"/>
    <w:rsid w:val="005F22D4"/>
    <w:rsid w:val="005F2E22"/>
    <w:rsid w:val="005F33F1"/>
    <w:rsid w:val="005F35EA"/>
    <w:rsid w:val="005F4AC4"/>
    <w:rsid w:val="005F4C71"/>
    <w:rsid w:val="005F6CBC"/>
    <w:rsid w:val="005F6EEA"/>
    <w:rsid w:val="005F709B"/>
    <w:rsid w:val="005F7345"/>
    <w:rsid w:val="005F77D8"/>
    <w:rsid w:val="00600228"/>
    <w:rsid w:val="00600A9D"/>
    <w:rsid w:val="00603048"/>
    <w:rsid w:val="006031A2"/>
    <w:rsid w:val="00604EE7"/>
    <w:rsid w:val="0060641E"/>
    <w:rsid w:val="00606D51"/>
    <w:rsid w:val="00607B4F"/>
    <w:rsid w:val="006100EB"/>
    <w:rsid w:val="006128F8"/>
    <w:rsid w:val="00614762"/>
    <w:rsid w:val="00614AA5"/>
    <w:rsid w:val="00614C88"/>
    <w:rsid w:val="006155F5"/>
    <w:rsid w:val="006158EE"/>
    <w:rsid w:val="00616411"/>
    <w:rsid w:val="00616A69"/>
    <w:rsid w:val="006175CF"/>
    <w:rsid w:val="00617F73"/>
    <w:rsid w:val="00620269"/>
    <w:rsid w:val="00621358"/>
    <w:rsid w:val="00624A8E"/>
    <w:rsid w:val="00624DDC"/>
    <w:rsid w:val="00625D28"/>
    <w:rsid w:val="00626188"/>
    <w:rsid w:val="00626D8D"/>
    <w:rsid w:val="00627F87"/>
    <w:rsid w:val="00630005"/>
    <w:rsid w:val="00633587"/>
    <w:rsid w:val="00634403"/>
    <w:rsid w:val="00636848"/>
    <w:rsid w:val="00637054"/>
    <w:rsid w:val="006403F8"/>
    <w:rsid w:val="006415F7"/>
    <w:rsid w:val="0064195C"/>
    <w:rsid w:val="006436FD"/>
    <w:rsid w:val="00643A36"/>
    <w:rsid w:val="00643ADE"/>
    <w:rsid w:val="00643C3E"/>
    <w:rsid w:val="006442E4"/>
    <w:rsid w:val="00644989"/>
    <w:rsid w:val="00644D80"/>
    <w:rsid w:val="00645DB1"/>
    <w:rsid w:val="00647634"/>
    <w:rsid w:val="00650E89"/>
    <w:rsid w:val="00650E9B"/>
    <w:rsid w:val="006517E9"/>
    <w:rsid w:val="00652F91"/>
    <w:rsid w:val="00654960"/>
    <w:rsid w:val="0065496B"/>
    <w:rsid w:val="00655AB2"/>
    <w:rsid w:val="00657727"/>
    <w:rsid w:val="00657C5C"/>
    <w:rsid w:val="00660FF3"/>
    <w:rsid w:val="00661313"/>
    <w:rsid w:val="006619F4"/>
    <w:rsid w:val="00661DF5"/>
    <w:rsid w:val="0066254C"/>
    <w:rsid w:val="006641D1"/>
    <w:rsid w:val="0066709E"/>
    <w:rsid w:val="006672A8"/>
    <w:rsid w:val="00670105"/>
    <w:rsid w:val="006701F8"/>
    <w:rsid w:val="006708BB"/>
    <w:rsid w:val="006709C5"/>
    <w:rsid w:val="006720A6"/>
    <w:rsid w:val="00672727"/>
    <w:rsid w:val="0067280B"/>
    <w:rsid w:val="00672902"/>
    <w:rsid w:val="00672D0B"/>
    <w:rsid w:val="006765D0"/>
    <w:rsid w:val="00677423"/>
    <w:rsid w:val="00680AB1"/>
    <w:rsid w:val="00680B51"/>
    <w:rsid w:val="00681992"/>
    <w:rsid w:val="00681A23"/>
    <w:rsid w:val="00681C7E"/>
    <w:rsid w:val="00682173"/>
    <w:rsid w:val="00682705"/>
    <w:rsid w:val="00683999"/>
    <w:rsid w:val="00683D65"/>
    <w:rsid w:val="00684024"/>
    <w:rsid w:val="00684056"/>
    <w:rsid w:val="006841B5"/>
    <w:rsid w:val="006843CD"/>
    <w:rsid w:val="00684D56"/>
    <w:rsid w:val="00685BA5"/>
    <w:rsid w:val="00686074"/>
    <w:rsid w:val="00686B11"/>
    <w:rsid w:val="00687B03"/>
    <w:rsid w:val="00690721"/>
    <w:rsid w:val="006910EC"/>
    <w:rsid w:val="00691FFE"/>
    <w:rsid w:val="00692635"/>
    <w:rsid w:val="0069270E"/>
    <w:rsid w:val="0069278B"/>
    <w:rsid w:val="0069292B"/>
    <w:rsid w:val="00693195"/>
    <w:rsid w:val="00693AC4"/>
    <w:rsid w:val="00694EBA"/>
    <w:rsid w:val="0069500F"/>
    <w:rsid w:val="00697960"/>
    <w:rsid w:val="00697C18"/>
    <w:rsid w:val="006A15B8"/>
    <w:rsid w:val="006A193A"/>
    <w:rsid w:val="006A2ADB"/>
    <w:rsid w:val="006A3707"/>
    <w:rsid w:val="006A6E35"/>
    <w:rsid w:val="006A7CFB"/>
    <w:rsid w:val="006B1604"/>
    <w:rsid w:val="006B252C"/>
    <w:rsid w:val="006B2835"/>
    <w:rsid w:val="006B2BA8"/>
    <w:rsid w:val="006B2E10"/>
    <w:rsid w:val="006B438E"/>
    <w:rsid w:val="006B569A"/>
    <w:rsid w:val="006B6071"/>
    <w:rsid w:val="006B6182"/>
    <w:rsid w:val="006C1D0E"/>
    <w:rsid w:val="006C1E16"/>
    <w:rsid w:val="006C2571"/>
    <w:rsid w:val="006C37C4"/>
    <w:rsid w:val="006C385C"/>
    <w:rsid w:val="006C3D5D"/>
    <w:rsid w:val="006C4035"/>
    <w:rsid w:val="006C470A"/>
    <w:rsid w:val="006C57B4"/>
    <w:rsid w:val="006D0804"/>
    <w:rsid w:val="006D1CB7"/>
    <w:rsid w:val="006D305B"/>
    <w:rsid w:val="006D3448"/>
    <w:rsid w:val="006D353A"/>
    <w:rsid w:val="006D4505"/>
    <w:rsid w:val="006D4A1C"/>
    <w:rsid w:val="006D5CD8"/>
    <w:rsid w:val="006E2266"/>
    <w:rsid w:val="006E296D"/>
    <w:rsid w:val="006E346D"/>
    <w:rsid w:val="006E3D24"/>
    <w:rsid w:val="006E48AB"/>
    <w:rsid w:val="006E492A"/>
    <w:rsid w:val="006E6148"/>
    <w:rsid w:val="006E637D"/>
    <w:rsid w:val="006E6CA0"/>
    <w:rsid w:val="006E6D55"/>
    <w:rsid w:val="006E6FB4"/>
    <w:rsid w:val="006E77D1"/>
    <w:rsid w:val="006F0242"/>
    <w:rsid w:val="006F12E2"/>
    <w:rsid w:val="006F196B"/>
    <w:rsid w:val="006F394F"/>
    <w:rsid w:val="006F3B2E"/>
    <w:rsid w:val="006F413E"/>
    <w:rsid w:val="006F4A8D"/>
    <w:rsid w:val="006F4D31"/>
    <w:rsid w:val="006F5523"/>
    <w:rsid w:val="006F565B"/>
    <w:rsid w:val="006F66A5"/>
    <w:rsid w:val="006F66C9"/>
    <w:rsid w:val="006F767D"/>
    <w:rsid w:val="006F7D75"/>
    <w:rsid w:val="007009FB"/>
    <w:rsid w:val="00700EA5"/>
    <w:rsid w:val="0070103A"/>
    <w:rsid w:val="00702516"/>
    <w:rsid w:val="00703661"/>
    <w:rsid w:val="007038C8"/>
    <w:rsid w:val="00703B45"/>
    <w:rsid w:val="00705D8A"/>
    <w:rsid w:val="007063F0"/>
    <w:rsid w:val="00707605"/>
    <w:rsid w:val="007078B9"/>
    <w:rsid w:val="007079D1"/>
    <w:rsid w:val="00707D9E"/>
    <w:rsid w:val="00707FA1"/>
    <w:rsid w:val="007108C6"/>
    <w:rsid w:val="00711875"/>
    <w:rsid w:val="0071382D"/>
    <w:rsid w:val="00713E43"/>
    <w:rsid w:val="00713FBD"/>
    <w:rsid w:val="00716950"/>
    <w:rsid w:val="00717637"/>
    <w:rsid w:val="00717790"/>
    <w:rsid w:val="00717AC3"/>
    <w:rsid w:val="00720FDE"/>
    <w:rsid w:val="00721742"/>
    <w:rsid w:val="007218B9"/>
    <w:rsid w:val="00721E55"/>
    <w:rsid w:val="007229FE"/>
    <w:rsid w:val="00723208"/>
    <w:rsid w:val="0072368B"/>
    <w:rsid w:val="00724C8C"/>
    <w:rsid w:val="00727DD6"/>
    <w:rsid w:val="00731077"/>
    <w:rsid w:val="00735314"/>
    <w:rsid w:val="00735FFE"/>
    <w:rsid w:val="007370FE"/>
    <w:rsid w:val="007374A5"/>
    <w:rsid w:val="00737B4B"/>
    <w:rsid w:val="007406ED"/>
    <w:rsid w:val="00740D77"/>
    <w:rsid w:val="0074151E"/>
    <w:rsid w:val="007430E0"/>
    <w:rsid w:val="00743EDC"/>
    <w:rsid w:val="0074472B"/>
    <w:rsid w:val="00744D78"/>
    <w:rsid w:val="007456EC"/>
    <w:rsid w:val="0074626C"/>
    <w:rsid w:val="00747DFA"/>
    <w:rsid w:val="00753187"/>
    <w:rsid w:val="00753572"/>
    <w:rsid w:val="00754ED5"/>
    <w:rsid w:val="00760983"/>
    <w:rsid w:val="0076302E"/>
    <w:rsid w:val="00764A23"/>
    <w:rsid w:val="00764A88"/>
    <w:rsid w:val="00765BC3"/>
    <w:rsid w:val="00765C5A"/>
    <w:rsid w:val="00766DFC"/>
    <w:rsid w:val="00767396"/>
    <w:rsid w:val="00770463"/>
    <w:rsid w:val="00770B31"/>
    <w:rsid w:val="00771689"/>
    <w:rsid w:val="007720B8"/>
    <w:rsid w:val="0077297C"/>
    <w:rsid w:val="007733D5"/>
    <w:rsid w:val="00775AB1"/>
    <w:rsid w:val="00775C53"/>
    <w:rsid w:val="00777707"/>
    <w:rsid w:val="00781D29"/>
    <w:rsid w:val="007823E0"/>
    <w:rsid w:val="00782A97"/>
    <w:rsid w:val="00783FA0"/>
    <w:rsid w:val="007847CE"/>
    <w:rsid w:val="0078531F"/>
    <w:rsid w:val="007854F4"/>
    <w:rsid w:val="0078596B"/>
    <w:rsid w:val="00785BE6"/>
    <w:rsid w:val="0078795F"/>
    <w:rsid w:val="00787F87"/>
    <w:rsid w:val="00790360"/>
    <w:rsid w:val="00790703"/>
    <w:rsid w:val="007909A5"/>
    <w:rsid w:val="007915BD"/>
    <w:rsid w:val="0079166D"/>
    <w:rsid w:val="00793A8C"/>
    <w:rsid w:val="0079437A"/>
    <w:rsid w:val="0079442E"/>
    <w:rsid w:val="00794939"/>
    <w:rsid w:val="0079520F"/>
    <w:rsid w:val="00795D18"/>
    <w:rsid w:val="007A0A98"/>
    <w:rsid w:val="007A2417"/>
    <w:rsid w:val="007A5A3C"/>
    <w:rsid w:val="007B02BC"/>
    <w:rsid w:val="007B0797"/>
    <w:rsid w:val="007B1954"/>
    <w:rsid w:val="007B2090"/>
    <w:rsid w:val="007B337B"/>
    <w:rsid w:val="007B42F6"/>
    <w:rsid w:val="007B4AD2"/>
    <w:rsid w:val="007B6EF3"/>
    <w:rsid w:val="007B7B3C"/>
    <w:rsid w:val="007B7F0E"/>
    <w:rsid w:val="007C0AE6"/>
    <w:rsid w:val="007C0B4B"/>
    <w:rsid w:val="007C13C8"/>
    <w:rsid w:val="007C1D78"/>
    <w:rsid w:val="007C2855"/>
    <w:rsid w:val="007C3AEF"/>
    <w:rsid w:val="007C4757"/>
    <w:rsid w:val="007D0ED4"/>
    <w:rsid w:val="007D15CD"/>
    <w:rsid w:val="007D22F7"/>
    <w:rsid w:val="007D50C9"/>
    <w:rsid w:val="007D5853"/>
    <w:rsid w:val="007D5B34"/>
    <w:rsid w:val="007D5E71"/>
    <w:rsid w:val="007D5EAC"/>
    <w:rsid w:val="007D61D6"/>
    <w:rsid w:val="007D6799"/>
    <w:rsid w:val="007E2AF6"/>
    <w:rsid w:val="007E321D"/>
    <w:rsid w:val="007E4F29"/>
    <w:rsid w:val="007E5AC9"/>
    <w:rsid w:val="007E7669"/>
    <w:rsid w:val="007E7AD1"/>
    <w:rsid w:val="007F07A9"/>
    <w:rsid w:val="007F2436"/>
    <w:rsid w:val="007F281E"/>
    <w:rsid w:val="007F395F"/>
    <w:rsid w:val="007F3F5F"/>
    <w:rsid w:val="007F424E"/>
    <w:rsid w:val="007F44EF"/>
    <w:rsid w:val="007F5AAD"/>
    <w:rsid w:val="007F7840"/>
    <w:rsid w:val="007F7CCD"/>
    <w:rsid w:val="00801B1A"/>
    <w:rsid w:val="008041D4"/>
    <w:rsid w:val="0080426B"/>
    <w:rsid w:val="00804DF1"/>
    <w:rsid w:val="0080574B"/>
    <w:rsid w:val="008067B9"/>
    <w:rsid w:val="00811F0E"/>
    <w:rsid w:val="00812572"/>
    <w:rsid w:val="008135BC"/>
    <w:rsid w:val="00814B4F"/>
    <w:rsid w:val="00815115"/>
    <w:rsid w:val="008202CD"/>
    <w:rsid w:val="00820571"/>
    <w:rsid w:val="00820FE6"/>
    <w:rsid w:val="0082205B"/>
    <w:rsid w:val="00822D21"/>
    <w:rsid w:val="00823871"/>
    <w:rsid w:val="008260CA"/>
    <w:rsid w:val="00826EA7"/>
    <w:rsid w:val="008272F4"/>
    <w:rsid w:val="00836ED6"/>
    <w:rsid w:val="0083788B"/>
    <w:rsid w:val="00837DF5"/>
    <w:rsid w:val="008415DC"/>
    <w:rsid w:val="00841D70"/>
    <w:rsid w:val="00841D75"/>
    <w:rsid w:val="008425E6"/>
    <w:rsid w:val="008425FD"/>
    <w:rsid w:val="00842A6D"/>
    <w:rsid w:val="00842B48"/>
    <w:rsid w:val="00843887"/>
    <w:rsid w:val="00843927"/>
    <w:rsid w:val="00844254"/>
    <w:rsid w:val="008445A7"/>
    <w:rsid w:val="00845ACB"/>
    <w:rsid w:val="00845CA4"/>
    <w:rsid w:val="00846E9B"/>
    <w:rsid w:val="00850025"/>
    <w:rsid w:val="00850D61"/>
    <w:rsid w:val="00850FA0"/>
    <w:rsid w:val="00851EFA"/>
    <w:rsid w:val="0085385C"/>
    <w:rsid w:val="00854CAD"/>
    <w:rsid w:val="0085509F"/>
    <w:rsid w:val="008558F1"/>
    <w:rsid w:val="00855D07"/>
    <w:rsid w:val="0085665D"/>
    <w:rsid w:val="00857CA3"/>
    <w:rsid w:val="00860448"/>
    <w:rsid w:val="00860EF0"/>
    <w:rsid w:val="008611BF"/>
    <w:rsid w:val="0086184F"/>
    <w:rsid w:val="00862E46"/>
    <w:rsid w:val="0086304C"/>
    <w:rsid w:val="00864EE7"/>
    <w:rsid w:val="00866B65"/>
    <w:rsid w:val="00870159"/>
    <w:rsid w:val="00870D15"/>
    <w:rsid w:val="00871261"/>
    <w:rsid w:val="00871275"/>
    <w:rsid w:val="00871384"/>
    <w:rsid w:val="0087161A"/>
    <w:rsid w:val="008725F9"/>
    <w:rsid w:val="00873055"/>
    <w:rsid w:val="008738BA"/>
    <w:rsid w:val="008748D1"/>
    <w:rsid w:val="00874C43"/>
    <w:rsid w:val="00875DE9"/>
    <w:rsid w:val="00876937"/>
    <w:rsid w:val="0087694F"/>
    <w:rsid w:val="00882036"/>
    <w:rsid w:val="008828DE"/>
    <w:rsid w:val="00883800"/>
    <w:rsid w:val="00883BE6"/>
    <w:rsid w:val="00884980"/>
    <w:rsid w:val="00884C64"/>
    <w:rsid w:val="00885D86"/>
    <w:rsid w:val="008872BA"/>
    <w:rsid w:val="008874AB"/>
    <w:rsid w:val="00887D1F"/>
    <w:rsid w:val="008901D1"/>
    <w:rsid w:val="00890F08"/>
    <w:rsid w:val="00891526"/>
    <w:rsid w:val="00893386"/>
    <w:rsid w:val="00894964"/>
    <w:rsid w:val="0089631C"/>
    <w:rsid w:val="008A06DC"/>
    <w:rsid w:val="008A133A"/>
    <w:rsid w:val="008A16B1"/>
    <w:rsid w:val="008A1BD5"/>
    <w:rsid w:val="008A40FC"/>
    <w:rsid w:val="008A455D"/>
    <w:rsid w:val="008A4E81"/>
    <w:rsid w:val="008A5992"/>
    <w:rsid w:val="008A5F39"/>
    <w:rsid w:val="008A6D54"/>
    <w:rsid w:val="008A74A4"/>
    <w:rsid w:val="008B0016"/>
    <w:rsid w:val="008B0C9C"/>
    <w:rsid w:val="008B1A7A"/>
    <w:rsid w:val="008B2951"/>
    <w:rsid w:val="008B4E23"/>
    <w:rsid w:val="008B5CCD"/>
    <w:rsid w:val="008B6033"/>
    <w:rsid w:val="008B65F1"/>
    <w:rsid w:val="008C0BCD"/>
    <w:rsid w:val="008C136A"/>
    <w:rsid w:val="008C3FB6"/>
    <w:rsid w:val="008C4ECE"/>
    <w:rsid w:val="008C7C24"/>
    <w:rsid w:val="008D13C3"/>
    <w:rsid w:val="008D2A9D"/>
    <w:rsid w:val="008D2F60"/>
    <w:rsid w:val="008D31FF"/>
    <w:rsid w:val="008D36E0"/>
    <w:rsid w:val="008D3C5C"/>
    <w:rsid w:val="008D4347"/>
    <w:rsid w:val="008D54CA"/>
    <w:rsid w:val="008D6921"/>
    <w:rsid w:val="008D6A4C"/>
    <w:rsid w:val="008D715A"/>
    <w:rsid w:val="008D752A"/>
    <w:rsid w:val="008E0057"/>
    <w:rsid w:val="008E082B"/>
    <w:rsid w:val="008E1576"/>
    <w:rsid w:val="008E1F33"/>
    <w:rsid w:val="008E2783"/>
    <w:rsid w:val="008E3374"/>
    <w:rsid w:val="008E5C8C"/>
    <w:rsid w:val="008E63C7"/>
    <w:rsid w:val="008E6455"/>
    <w:rsid w:val="008E7774"/>
    <w:rsid w:val="008E77CD"/>
    <w:rsid w:val="008F0891"/>
    <w:rsid w:val="008F0C16"/>
    <w:rsid w:val="008F19F6"/>
    <w:rsid w:val="008F1BFE"/>
    <w:rsid w:val="008F1E03"/>
    <w:rsid w:val="008F32AA"/>
    <w:rsid w:val="008F34F5"/>
    <w:rsid w:val="008F43C7"/>
    <w:rsid w:val="008F6F61"/>
    <w:rsid w:val="008F7067"/>
    <w:rsid w:val="00900E60"/>
    <w:rsid w:val="009010D1"/>
    <w:rsid w:val="009021EA"/>
    <w:rsid w:val="00903EA4"/>
    <w:rsid w:val="009041CB"/>
    <w:rsid w:val="00904A29"/>
    <w:rsid w:val="00905708"/>
    <w:rsid w:val="00905AE1"/>
    <w:rsid w:val="00910BAC"/>
    <w:rsid w:val="00910DF1"/>
    <w:rsid w:val="00913EDB"/>
    <w:rsid w:val="00916C93"/>
    <w:rsid w:val="009176DA"/>
    <w:rsid w:val="00917829"/>
    <w:rsid w:val="00917E3A"/>
    <w:rsid w:val="00917EEA"/>
    <w:rsid w:val="0092293D"/>
    <w:rsid w:val="00922E2D"/>
    <w:rsid w:val="00923E66"/>
    <w:rsid w:val="009246CB"/>
    <w:rsid w:val="00924E0C"/>
    <w:rsid w:val="00924F18"/>
    <w:rsid w:val="00924FFE"/>
    <w:rsid w:val="00925DD1"/>
    <w:rsid w:val="0092674F"/>
    <w:rsid w:val="009271FF"/>
    <w:rsid w:val="009277D2"/>
    <w:rsid w:val="00931319"/>
    <w:rsid w:val="00931C42"/>
    <w:rsid w:val="00932117"/>
    <w:rsid w:val="00932395"/>
    <w:rsid w:val="009333D5"/>
    <w:rsid w:val="009339D1"/>
    <w:rsid w:val="00935122"/>
    <w:rsid w:val="0093547C"/>
    <w:rsid w:val="009356FD"/>
    <w:rsid w:val="009365FE"/>
    <w:rsid w:val="00937382"/>
    <w:rsid w:val="00940546"/>
    <w:rsid w:val="0094087F"/>
    <w:rsid w:val="00941BEC"/>
    <w:rsid w:val="0094305F"/>
    <w:rsid w:val="00943488"/>
    <w:rsid w:val="009441BC"/>
    <w:rsid w:val="00944358"/>
    <w:rsid w:val="0094610D"/>
    <w:rsid w:val="00946523"/>
    <w:rsid w:val="0094763E"/>
    <w:rsid w:val="00947C2A"/>
    <w:rsid w:val="00947D4F"/>
    <w:rsid w:val="00950BE7"/>
    <w:rsid w:val="0095194E"/>
    <w:rsid w:val="00951CDD"/>
    <w:rsid w:val="00952553"/>
    <w:rsid w:val="00953CD5"/>
    <w:rsid w:val="0095467D"/>
    <w:rsid w:val="009556F0"/>
    <w:rsid w:val="00955AF7"/>
    <w:rsid w:val="00957FC5"/>
    <w:rsid w:val="00961DA4"/>
    <w:rsid w:val="00961DB8"/>
    <w:rsid w:val="009622EE"/>
    <w:rsid w:val="00962E30"/>
    <w:rsid w:val="0096347C"/>
    <w:rsid w:val="00965B47"/>
    <w:rsid w:val="00966ACA"/>
    <w:rsid w:val="00966B08"/>
    <w:rsid w:val="00967D49"/>
    <w:rsid w:val="00967F62"/>
    <w:rsid w:val="00970EBC"/>
    <w:rsid w:val="00971354"/>
    <w:rsid w:val="0097143F"/>
    <w:rsid w:val="009728B2"/>
    <w:rsid w:val="00973E08"/>
    <w:rsid w:val="00974D0E"/>
    <w:rsid w:val="00974D43"/>
    <w:rsid w:val="00975BB3"/>
    <w:rsid w:val="0097706F"/>
    <w:rsid w:val="00977E58"/>
    <w:rsid w:val="00981581"/>
    <w:rsid w:val="00983150"/>
    <w:rsid w:val="00983AF7"/>
    <w:rsid w:val="00983F98"/>
    <w:rsid w:val="009905B2"/>
    <w:rsid w:val="00991D9A"/>
    <w:rsid w:val="00993508"/>
    <w:rsid w:val="009941C3"/>
    <w:rsid w:val="00995084"/>
    <w:rsid w:val="009960C0"/>
    <w:rsid w:val="0099638E"/>
    <w:rsid w:val="009963AA"/>
    <w:rsid w:val="0099650B"/>
    <w:rsid w:val="00996995"/>
    <w:rsid w:val="00997338"/>
    <w:rsid w:val="0099795B"/>
    <w:rsid w:val="009A06A9"/>
    <w:rsid w:val="009A0ADE"/>
    <w:rsid w:val="009A2C2B"/>
    <w:rsid w:val="009A42BD"/>
    <w:rsid w:val="009A4367"/>
    <w:rsid w:val="009A521A"/>
    <w:rsid w:val="009B01E1"/>
    <w:rsid w:val="009B0A88"/>
    <w:rsid w:val="009B14FD"/>
    <w:rsid w:val="009B218C"/>
    <w:rsid w:val="009B23E7"/>
    <w:rsid w:val="009B2ADD"/>
    <w:rsid w:val="009B3996"/>
    <w:rsid w:val="009B4E56"/>
    <w:rsid w:val="009B56BA"/>
    <w:rsid w:val="009B5A69"/>
    <w:rsid w:val="009B5E09"/>
    <w:rsid w:val="009C0723"/>
    <w:rsid w:val="009C15A4"/>
    <w:rsid w:val="009C3510"/>
    <w:rsid w:val="009C3F0C"/>
    <w:rsid w:val="009C3F23"/>
    <w:rsid w:val="009C46F2"/>
    <w:rsid w:val="009C5344"/>
    <w:rsid w:val="009C6FFF"/>
    <w:rsid w:val="009C7CD5"/>
    <w:rsid w:val="009D0083"/>
    <w:rsid w:val="009D0FF1"/>
    <w:rsid w:val="009D1817"/>
    <w:rsid w:val="009D2B8B"/>
    <w:rsid w:val="009D51FF"/>
    <w:rsid w:val="009D5765"/>
    <w:rsid w:val="009D750A"/>
    <w:rsid w:val="009E0C30"/>
    <w:rsid w:val="009E0CAE"/>
    <w:rsid w:val="009E1183"/>
    <w:rsid w:val="009E1D38"/>
    <w:rsid w:val="009E1F57"/>
    <w:rsid w:val="009E24FF"/>
    <w:rsid w:val="009E2DFA"/>
    <w:rsid w:val="009E2F6E"/>
    <w:rsid w:val="009E4275"/>
    <w:rsid w:val="009E4BA6"/>
    <w:rsid w:val="009E5BD9"/>
    <w:rsid w:val="009E6233"/>
    <w:rsid w:val="009E72FB"/>
    <w:rsid w:val="009E76B8"/>
    <w:rsid w:val="009E7E38"/>
    <w:rsid w:val="009E7F39"/>
    <w:rsid w:val="009F2317"/>
    <w:rsid w:val="009F2A22"/>
    <w:rsid w:val="009F476D"/>
    <w:rsid w:val="009F672C"/>
    <w:rsid w:val="009F73A8"/>
    <w:rsid w:val="00A00AE4"/>
    <w:rsid w:val="00A0115C"/>
    <w:rsid w:val="00A01AB9"/>
    <w:rsid w:val="00A0210E"/>
    <w:rsid w:val="00A03A83"/>
    <w:rsid w:val="00A043F2"/>
    <w:rsid w:val="00A04840"/>
    <w:rsid w:val="00A04D5F"/>
    <w:rsid w:val="00A05180"/>
    <w:rsid w:val="00A064EA"/>
    <w:rsid w:val="00A0663B"/>
    <w:rsid w:val="00A06B23"/>
    <w:rsid w:val="00A102FD"/>
    <w:rsid w:val="00A10D3E"/>
    <w:rsid w:val="00A11CDF"/>
    <w:rsid w:val="00A1306B"/>
    <w:rsid w:val="00A13B3C"/>
    <w:rsid w:val="00A150AE"/>
    <w:rsid w:val="00A16261"/>
    <w:rsid w:val="00A163AC"/>
    <w:rsid w:val="00A16E56"/>
    <w:rsid w:val="00A17108"/>
    <w:rsid w:val="00A201F5"/>
    <w:rsid w:val="00A21247"/>
    <w:rsid w:val="00A21389"/>
    <w:rsid w:val="00A21B4D"/>
    <w:rsid w:val="00A2494A"/>
    <w:rsid w:val="00A24B04"/>
    <w:rsid w:val="00A24CD9"/>
    <w:rsid w:val="00A24E40"/>
    <w:rsid w:val="00A25281"/>
    <w:rsid w:val="00A25AA7"/>
    <w:rsid w:val="00A26D0B"/>
    <w:rsid w:val="00A27020"/>
    <w:rsid w:val="00A27488"/>
    <w:rsid w:val="00A3099D"/>
    <w:rsid w:val="00A309A6"/>
    <w:rsid w:val="00A30B3C"/>
    <w:rsid w:val="00A310FC"/>
    <w:rsid w:val="00A31776"/>
    <w:rsid w:val="00A33AF1"/>
    <w:rsid w:val="00A365D2"/>
    <w:rsid w:val="00A36A11"/>
    <w:rsid w:val="00A37D0B"/>
    <w:rsid w:val="00A4047B"/>
    <w:rsid w:val="00A40901"/>
    <w:rsid w:val="00A4125A"/>
    <w:rsid w:val="00A42AC1"/>
    <w:rsid w:val="00A43019"/>
    <w:rsid w:val="00A4308D"/>
    <w:rsid w:val="00A43D5A"/>
    <w:rsid w:val="00A43FC5"/>
    <w:rsid w:val="00A44B39"/>
    <w:rsid w:val="00A44EEA"/>
    <w:rsid w:val="00A46057"/>
    <w:rsid w:val="00A47BB8"/>
    <w:rsid w:val="00A50F33"/>
    <w:rsid w:val="00A52384"/>
    <w:rsid w:val="00A52C12"/>
    <w:rsid w:val="00A551BC"/>
    <w:rsid w:val="00A5689A"/>
    <w:rsid w:val="00A61935"/>
    <w:rsid w:val="00A61E4F"/>
    <w:rsid w:val="00A62B97"/>
    <w:rsid w:val="00A6339C"/>
    <w:rsid w:val="00A638B0"/>
    <w:rsid w:val="00A63B8D"/>
    <w:rsid w:val="00A674E5"/>
    <w:rsid w:val="00A7060E"/>
    <w:rsid w:val="00A7068F"/>
    <w:rsid w:val="00A71A35"/>
    <w:rsid w:val="00A71D3A"/>
    <w:rsid w:val="00A72413"/>
    <w:rsid w:val="00A729C6"/>
    <w:rsid w:val="00A7477D"/>
    <w:rsid w:val="00A7682C"/>
    <w:rsid w:val="00A8010A"/>
    <w:rsid w:val="00A8041D"/>
    <w:rsid w:val="00A82191"/>
    <w:rsid w:val="00A82584"/>
    <w:rsid w:val="00A82902"/>
    <w:rsid w:val="00A830B7"/>
    <w:rsid w:val="00A831F0"/>
    <w:rsid w:val="00A86386"/>
    <w:rsid w:val="00A86DF1"/>
    <w:rsid w:val="00A874B6"/>
    <w:rsid w:val="00A92718"/>
    <w:rsid w:val="00A92AA3"/>
    <w:rsid w:val="00A954EF"/>
    <w:rsid w:val="00A95C52"/>
    <w:rsid w:val="00A95F58"/>
    <w:rsid w:val="00AA1889"/>
    <w:rsid w:val="00AA1890"/>
    <w:rsid w:val="00AA1B5D"/>
    <w:rsid w:val="00AA2EE2"/>
    <w:rsid w:val="00AA3CF2"/>
    <w:rsid w:val="00AA3D7C"/>
    <w:rsid w:val="00AA4148"/>
    <w:rsid w:val="00AA47E2"/>
    <w:rsid w:val="00AA55B4"/>
    <w:rsid w:val="00AA6578"/>
    <w:rsid w:val="00AA6E1B"/>
    <w:rsid w:val="00AA7808"/>
    <w:rsid w:val="00AB01D8"/>
    <w:rsid w:val="00AB07BC"/>
    <w:rsid w:val="00AB115D"/>
    <w:rsid w:val="00AB1AE0"/>
    <w:rsid w:val="00AB2948"/>
    <w:rsid w:val="00AB4A9D"/>
    <w:rsid w:val="00AB4B2C"/>
    <w:rsid w:val="00AB5843"/>
    <w:rsid w:val="00AB6E96"/>
    <w:rsid w:val="00AC0A19"/>
    <w:rsid w:val="00AC0BD4"/>
    <w:rsid w:val="00AC0DE5"/>
    <w:rsid w:val="00AC1644"/>
    <w:rsid w:val="00AC16BC"/>
    <w:rsid w:val="00AC1ADF"/>
    <w:rsid w:val="00AC1FDB"/>
    <w:rsid w:val="00AC278B"/>
    <w:rsid w:val="00AC2800"/>
    <w:rsid w:val="00AC2B11"/>
    <w:rsid w:val="00AC2E02"/>
    <w:rsid w:val="00AC3049"/>
    <w:rsid w:val="00AC5977"/>
    <w:rsid w:val="00AC6864"/>
    <w:rsid w:val="00AC6F6A"/>
    <w:rsid w:val="00AC6FF8"/>
    <w:rsid w:val="00AC7295"/>
    <w:rsid w:val="00AC746B"/>
    <w:rsid w:val="00AC75B1"/>
    <w:rsid w:val="00AD018E"/>
    <w:rsid w:val="00AD0533"/>
    <w:rsid w:val="00AD0717"/>
    <w:rsid w:val="00AD07A5"/>
    <w:rsid w:val="00AD126E"/>
    <w:rsid w:val="00AD2E2B"/>
    <w:rsid w:val="00AD2F56"/>
    <w:rsid w:val="00AD313C"/>
    <w:rsid w:val="00AD323A"/>
    <w:rsid w:val="00AD4393"/>
    <w:rsid w:val="00AD43BF"/>
    <w:rsid w:val="00AD45F1"/>
    <w:rsid w:val="00AD4AD2"/>
    <w:rsid w:val="00AD4CC3"/>
    <w:rsid w:val="00AD5814"/>
    <w:rsid w:val="00AD6B6E"/>
    <w:rsid w:val="00AD73F8"/>
    <w:rsid w:val="00AE038B"/>
    <w:rsid w:val="00AE2239"/>
    <w:rsid w:val="00AE33C2"/>
    <w:rsid w:val="00AE40D6"/>
    <w:rsid w:val="00AE5D25"/>
    <w:rsid w:val="00AE709A"/>
    <w:rsid w:val="00AE70C5"/>
    <w:rsid w:val="00AE743D"/>
    <w:rsid w:val="00AE750C"/>
    <w:rsid w:val="00AE7622"/>
    <w:rsid w:val="00AE7DB1"/>
    <w:rsid w:val="00AF03F6"/>
    <w:rsid w:val="00AF0866"/>
    <w:rsid w:val="00AF0C5C"/>
    <w:rsid w:val="00AF266E"/>
    <w:rsid w:val="00AF415C"/>
    <w:rsid w:val="00AF42EC"/>
    <w:rsid w:val="00AF4884"/>
    <w:rsid w:val="00AF5E27"/>
    <w:rsid w:val="00AF61E1"/>
    <w:rsid w:val="00B01148"/>
    <w:rsid w:val="00B02065"/>
    <w:rsid w:val="00B029AA"/>
    <w:rsid w:val="00B03291"/>
    <w:rsid w:val="00B03E08"/>
    <w:rsid w:val="00B049E9"/>
    <w:rsid w:val="00B049F3"/>
    <w:rsid w:val="00B07B60"/>
    <w:rsid w:val="00B109CA"/>
    <w:rsid w:val="00B12DF0"/>
    <w:rsid w:val="00B149E0"/>
    <w:rsid w:val="00B14B44"/>
    <w:rsid w:val="00B176B6"/>
    <w:rsid w:val="00B177BF"/>
    <w:rsid w:val="00B17957"/>
    <w:rsid w:val="00B202B4"/>
    <w:rsid w:val="00B22120"/>
    <w:rsid w:val="00B235E8"/>
    <w:rsid w:val="00B23A7F"/>
    <w:rsid w:val="00B24861"/>
    <w:rsid w:val="00B24FD5"/>
    <w:rsid w:val="00B2501C"/>
    <w:rsid w:val="00B2632C"/>
    <w:rsid w:val="00B26822"/>
    <w:rsid w:val="00B27197"/>
    <w:rsid w:val="00B27C11"/>
    <w:rsid w:val="00B3081D"/>
    <w:rsid w:val="00B3094D"/>
    <w:rsid w:val="00B30CDC"/>
    <w:rsid w:val="00B31CED"/>
    <w:rsid w:val="00B33A64"/>
    <w:rsid w:val="00B3427B"/>
    <w:rsid w:val="00B3454A"/>
    <w:rsid w:val="00B346E9"/>
    <w:rsid w:val="00B35B3C"/>
    <w:rsid w:val="00B35DE4"/>
    <w:rsid w:val="00B3608C"/>
    <w:rsid w:val="00B36F76"/>
    <w:rsid w:val="00B4007E"/>
    <w:rsid w:val="00B4073E"/>
    <w:rsid w:val="00B40FA7"/>
    <w:rsid w:val="00B41641"/>
    <w:rsid w:val="00B42E1F"/>
    <w:rsid w:val="00B4642C"/>
    <w:rsid w:val="00B4686D"/>
    <w:rsid w:val="00B46C62"/>
    <w:rsid w:val="00B46D9D"/>
    <w:rsid w:val="00B47F1E"/>
    <w:rsid w:val="00B51931"/>
    <w:rsid w:val="00B51A90"/>
    <w:rsid w:val="00B52789"/>
    <w:rsid w:val="00B528D5"/>
    <w:rsid w:val="00B53C93"/>
    <w:rsid w:val="00B552A3"/>
    <w:rsid w:val="00B554BC"/>
    <w:rsid w:val="00B55E76"/>
    <w:rsid w:val="00B60438"/>
    <w:rsid w:val="00B60A15"/>
    <w:rsid w:val="00B619EE"/>
    <w:rsid w:val="00B61BB5"/>
    <w:rsid w:val="00B61F33"/>
    <w:rsid w:val="00B62E78"/>
    <w:rsid w:val="00B631A7"/>
    <w:rsid w:val="00B66128"/>
    <w:rsid w:val="00B6695E"/>
    <w:rsid w:val="00B66AA3"/>
    <w:rsid w:val="00B673FB"/>
    <w:rsid w:val="00B67EF3"/>
    <w:rsid w:val="00B67F07"/>
    <w:rsid w:val="00B70F07"/>
    <w:rsid w:val="00B71424"/>
    <w:rsid w:val="00B72AFF"/>
    <w:rsid w:val="00B73870"/>
    <w:rsid w:val="00B744C8"/>
    <w:rsid w:val="00B765D5"/>
    <w:rsid w:val="00B76754"/>
    <w:rsid w:val="00B77451"/>
    <w:rsid w:val="00B7769E"/>
    <w:rsid w:val="00B8045D"/>
    <w:rsid w:val="00B805D9"/>
    <w:rsid w:val="00B80A7D"/>
    <w:rsid w:val="00B80EA5"/>
    <w:rsid w:val="00B81C8C"/>
    <w:rsid w:val="00B82B81"/>
    <w:rsid w:val="00B83256"/>
    <w:rsid w:val="00B84D92"/>
    <w:rsid w:val="00B856E4"/>
    <w:rsid w:val="00B85E15"/>
    <w:rsid w:val="00B87108"/>
    <w:rsid w:val="00B87C54"/>
    <w:rsid w:val="00B90A11"/>
    <w:rsid w:val="00B91943"/>
    <w:rsid w:val="00B92739"/>
    <w:rsid w:val="00B92C55"/>
    <w:rsid w:val="00B92D08"/>
    <w:rsid w:val="00B93154"/>
    <w:rsid w:val="00B943EB"/>
    <w:rsid w:val="00B9473F"/>
    <w:rsid w:val="00B94A17"/>
    <w:rsid w:val="00B94B03"/>
    <w:rsid w:val="00B952F3"/>
    <w:rsid w:val="00B962C4"/>
    <w:rsid w:val="00B9722D"/>
    <w:rsid w:val="00BA05EB"/>
    <w:rsid w:val="00BA2A8E"/>
    <w:rsid w:val="00BA30B3"/>
    <w:rsid w:val="00BA37E0"/>
    <w:rsid w:val="00BA625A"/>
    <w:rsid w:val="00BA6416"/>
    <w:rsid w:val="00BA70FA"/>
    <w:rsid w:val="00BA77E3"/>
    <w:rsid w:val="00BA7C05"/>
    <w:rsid w:val="00BB006C"/>
    <w:rsid w:val="00BB1443"/>
    <w:rsid w:val="00BB18D3"/>
    <w:rsid w:val="00BB2F7C"/>
    <w:rsid w:val="00BB2FF8"/>
    <w:rsid w:val="00BB396B"/>
    <w:rsid w:val="00BB3B61"/>
    <w:rsid w:val="00BB49CF"/>
    <w:rsid w:val="00BB4D89"/>
    <w:rsid w:val="00BB64F8"/>
    <w:rsid w:val="00BB6517"/>
    <w:rsid w:val="00BB66CB"/>
    <w:rsid w:val="00BB70CD"/>
    <w:rsid w:val="00BC0037"/>
    <w:rsid w:val="00BC06D1"/>
    <w:rsid w:val="00BC1EDC"/>
    <w:rsid w:val="00BC288A"/>
    <w:rsid w:val="00BC2901"/>
    <w:rsid w:val="00BC32E3"/>
    <w:rsid w:val="00BC381E"/>
    <w:rsid w:val="00BC3908"/>
    <w:rsid w:val="00BC3DE9"/>
    <w:rsid w:val="00BC7661"/>
    <w:rsid w:val="00BD14D4"/>
    <w:rsid w:val="00BD15D7"/>
    <w:rsid w:val="00BD238C"/>
    <w:rsid w:val="00BD2511"/>
    <w:rsid w:val="00BD295B"/>
    <w:rsid w:val="00BD3E59"/>
    <w:rsid w:val="00BD439B"/>
    <w:rsid w:val="00BD4A32"/>
    <w:rsid w:val="00BD562C"/>
    <w:rsid w:val="00BD5FA3"/>
    <w:rsid w:val="00BD74DC"/>
    <w:rsid w:val="00BD790E"/>
    <w:rsid w:val="00BD7B3E"/>
    <w:rsid w:val="00BD7FD2"/>
    <w:rsid w:val="00BE039D"/>
    <w:rsid w:val="00BE15F4"/>
    <w:rsid w:val="00BE1E9A"/>
    <w:rsid w:val="00BE20F3"/>
    <w:rsid w:val="00BE236D"/>
    <w:rsid w:val="00BE2506"/>
    <w:rsid w:val="00BE2CE0"/>
    <w:rsid w:val="00BE419A"/>
    <w:rsid w:val="00BE621C"/>
    <w:rsid w:val="00BE65FD"/>
    <w:rsid w:val="00BE7CED"/>
    <w:rsid w:val="00BF01A7"/>
    <w:rsid w:val="00BF295C"/>
    <w:rsid w:val="00BF3A01"/>
    <w:rsid w:val="00BF405C"/>
    <w:rsid w:val="00BF4F69"/>
    <w:rsid w:val="00BF519D"/>
    <w:rsid w:val="00BF5C92"/>
    <w:rsid w:val="00BF5CCA"/>
    <w:rsid w:val="00BF5F64"/>
    <w:rsid w:val="00BF79A3"/>
    <w:rsid w:val="00C002DB"/>
    <w:rsid w:val="00C00DC3"/>
    <w:rsid w:val="00C0178D"/>
    <w:rsid w:val="00C02817"/>
    <w:rsid w:val="00C042A3"/>
    <w:rsid w:val="00C046BA"/>
    <w:rsid w:val="00C051E3"/>
    <w:rsid w:val="00C0527C"/>
    <w:rsid w:val="00C052A3"/>
    <w:rsid w:val="00C05E93"/>
    <w:rsid w:val="00C06A42"/>
    <w:rsid w:val="00C07C39"/>
    <w:rsid w:val="00C11298"/>
    <w:rsid w:val="00C11410"/>
    <w:rsid w:val="00C12815"/>
    <w:rsid w:val="00C148BC"/>
    <w:rsid w:val="00C14DFD"/>
    <w:rsid w:val="00C15045"/>
    <w:rsid w:val="00C1565D"/>
    <w:rsid w:val="00C15965"/>
    <w:rsid w:val="00C162BF"/>
    <w:rsid w:val="00C172F1"/>
    <w:rsid w:val="00C1766B"/>
    <w:rsid w:val="00C20322"/>
    <w:rsid w:val="00C20CD5"/>
    <w:rsid w:val="00C21A3F"/>
    <w:rsid w:val="00C22628"/>
    <w:rsid w:val="00C22CB3"/>
    <w:rsid w:val="00C23DFB"/>
    <w:rsid w:val="00C23FC0"/>
    <w:rsid w:val="00C24BA1"/>
    <w:rsid w:val="00C2502B"/>
    <w:rsid w:val="00C25521"/>
    <w:rsid w:val="00C258AB"/>
    <w:rsid w:val="00C25C78"/>
    <w:rsid w:val="00C25D53"/>
    <w:rsid w:val="00C2690F"/>
    <w:rsid w:val="00C2708B"/>
    <w:rsid w:val="00C271C0"/>
    <w:rsid w:val="00C276C4"/>
    <w:rsid w:val="00C30D84"/>
    <w:rsid w:val="00C310BF"/>
    <w:rsid w:val="00C314B0"/>
    <w:rsid w:val="00C318B9"/>
    <w:rsid w:val="00C319C2"/>
    <w:rsid w:val="00C3551E"/>
    <w:rsid w:val="00C35938"/>
    <w:rsid w:val="00C36118"/>
    <w:rsid w:val="00C362F0"/>
    <w:rsid w:val="00C41471"/>
    <w:rsid w:val="00C41702"/>
    <w:rsid w:val="00C42D0F"/>
    <w:rsid w:val="00C43910"/>
    <w:rsid w:val="00C43BA8"/>
    <w:rsid w:val="00C43CD5"/>
    <w:rsid w:val="00C47645"/>
    <w:rsid w:val="00C50497"/>
    <w:rsid w:val="00C50639"/>
    <w:rsid w:val="00C51762"/>
    <w:rsid w:val="00C51B30"/>
    <w:rsid w:val="00C52155"/>
    <w:rsid w:val="00C52D70"/>
    <w:rsid w:val="00C53AD7"/>
    <w:rsid w:val="00C54D5C"/>
    <w:rsid w:val="00C5520B"/>
    <w:rsid w:val="00C55ABA"/>
    <w:rsid w:val="00C5612D"/>
    <w:rsid w:val="00C56793"/>
    <w:rsid w:val="00C57DF6"/>
    <w:rsid w:val="00C60AA0"/>
    <w:rsid w:val="00C64368"/>
    <w:rsid w:val="00C64824"/>
    <w:rsid w:val="00C65577"/>
    <w:rsid w:val="00C666C1"/>
    <w:rsid w:val="00C6680E"/>
    <w:rsid w:val="00C70472"/>
    <w:rsid w:val="00C70EF7"/>
    <w:rsid w:val="00C71028"/>
    <w:rsid w:val="00C7118F"/>
    <w:rsid w:val="00C71C0D"/>
    <w:rsid w:val="00C72C33"/>
    <w:rsid w:val="00C73738"/>
    <w:rsid w:val="00C75A93"/>
    <w:rsid w:val="00C769D5"/>
    <w:rsid w:val="00C779D7"/>
    <w:rsid w:val="00C8183E"/>
    <w:rsid w:val="00C8342B"/>
    <w:rsid w:val="00C83741"/>
    <w:rsid w:val="00C86B12"/>
    <w:rsid w:val="00C86E28"/>
    <w:rsid w:val="00C873DA"/>
    <w:rsid w:val="00C93493"/>
    <w:rsid w:val="00C939D6"/>
    <w:rsid w:val="00C94328"/>
    <w:rsid w:val="00C9538A"/>
    <w:rsid w:val="00C95824"/>
    <w:rsid w:val="00C95BEA"/>
    <w:rsid w:val="00C95FBC"/>
    <w:rsid w:val="00C96687"/>
    <w:rsid w:val="00C97457"/>
    <w:rsid w:val="00CA2E47"/>
    <w:rsid w:val="00CA40F1"/>
    <w:rsid w:val="00CA5513"/>
    <w:rsid w:val="00CA6D3D"/>
    <w:rsid w:val="00CA7E66"/>
    <w:rsid w:val="00CB1F0E"/>
    <w:rsid w:val="00CB29BB"/>
    <w:rsid w:val="00CB2CDA"/>
    <w:rsid w:val="00CB3A34"/>
    <w:rsid w:val="00CB4C3F"/>
    <w:rsid w:val="00CB5160"/>
    <w:rsid w:val="00CB51C2"/>
    <w:rsid w:val="00CB5CBC"/>
    <w:rsid w:val="00CB5F66"/>
    <w:rsid w:val="00CB6CC8"/>
    <w:rsid w:val="00CB7354"/>
    <w:rsid w:val="00CB73F0"/>
    <w:rsid w:val="00CB7579"/>
    <w:rsid w:val="00CC08A5"/>
    <w:rsid w:val="00CC20ED"/>
    <w:rsid w:val="00CC281D"/>
    <w:rsid w:val="00CC50A5"/>
    <w:rsid w:val="00CC5289"/>
    <w:rsid w:val="00CC5F49"/>
    <w:rsid w:val="00CC7C34"/>
    <w:rsid w:val="00CD0340"/>
    <w:rsid w:val="00CD06FA"/>
    <w:rsid w:val="00CD0F2E"/>
    <w:rsid w:val="00CD18DA"/>
    <w:rsid w:val="00CD205D"/>
    <w:rsid w:val="00CD249F"/>
    <w:rsid w:val="00CD44F4"/>
    <w:rsid w:val="00CD7373"/>
    <w:rsid w:val="00CD73DE"/>
    <w:rsid w:val="00CD7888"/>
    <w:rsid w:val="00CD7CE6"/>
    <w:rsid w:val="00CE0C16"/>
    <w:rsid w:val="00CE0C85"/>
    <w:rsid w:val="00CE1E28"/>
    <w:rsid w:val="00CE210A"/>
    <w:rsid w:val="00CE285D"/>
    <w:rsid w:val="00CE2B19"/>
    <w:rsid w:val="00CE2D72"/>
    <w:rsid w:val="00CE3F59"/>
    <w:rsid w:val="00CE4063"/>
    <w:rsid w:val="00CE48B4"/>
    <w:rsid w:val="00CE536D"/>
    <w:rsid w:val="00CE5A0A"/>
    <w:rsid w:val="00CE6527"/>
    <w:rsid w:val="00CE7671"/>
    <w:rsid w:val="00CF0816"/>
    <w:rsid w:val="00CF16CB"/>
    <w:rsid w:val="00CF16F1"/>
    <w:rsid w:val="00CF26CC"/>
    <w:rsid w:val="00CF3BB3"/>
    <w:rsid w:val="00CF468D"/>
    <w:rsid w:val="00CF6F9A"/>
    <w:rsid w:val="00CF77A1"/>
    <w:rsid w:val="00D0142B"/>
    <w:rsid w:val="00D02F56"/>
    <w:rsid w:val="00D038D1"/>
    <w:rsid w:val="00D0421C"/>
    <w:rsid w:val="00D042B9"/>
    <w:rsid w:val="00D046D1"/>
    <w:rsid w:val="00D0486B"/>
    <w:rsid w:val="00D062E5"/>
    <w:rsid w:val="00D064E8"/>
    <w:rsid w:val="00D06890"/>
    <w:rsid w:val="00D0755F"/>
    <w:rsid w:val="00D10215"/>
    <w:rsid w:val="00D10B5E"/>
    <w:rsid w:val="00D11106"/>
    <w:rsid w:val="00D129D3"/>
    <w:rsid w:val="00D13090"/>
    <w:rsid w:val="00D135DE"/>
    <w:rsid w:val="00D13FE6"/>
    <w:rsid w:val="00D140F1"/>
    <w:rsid w:val="00D14338"/>
    <w:rsid w:val="00D14BBF"/>
    <w:rsid w:val="00D14DEF"/>
    <w:rsid w:val="00D15224"/>
    <w:rsid w:val="00D154F8"/>
    <w:rsid w:val="00D163AE"/>
    <w:rsid w:val="00D164C3"/>
    <w:rsid w:val="00D17214"/>
    <w:rsid w:val="00D17874"/>
    <w:rsid w:val="00D20160"/>
    <w:rsid w:val="00D2041D"/>
    <w:rsid w:val="00D215C6"/>
    <w:rsid w:val="00D21CBC"/>
    <w:rsid w:val="00D21EAD"/>
    <w:rsid w:val="00D21F06"/>
    <w:rsid w:val="00D23063"/>
    <w:rsid w:val="00D24022"/>
    <w:rsid w:val="00D25E8E"/>
    <w:rsid w:val="00D262C8"/>
    <w:rsid w:val="00D26B0A"/>
    <w:rsid w:val="00D274B2"/>
    <w:rsid w:val="00D278D6"/>
    <w:rsid w:val="00D3004A"/>
    <w:rsid w:val="00D30F8E"/>
    <w:rsid w:val="00D31B5B"/>
    <w:rsid w:val="00D321E9"/>
    <w:rsid w:val="00D325DE"/>
    <w:rsid w:val="00D3296D"/>
    <w:rsid w:val="00D32F82"/>
    <w:rsid w:val="00D3313A"/>
    <w:rsid w:val="00D35286"/>
    <w:rsid w:val="00D35411"/>
    <w:rsid w:val="00D35993"/>
    <w:rsid w:val="00D40A39"/>
    <w:rsid w:val="00D41320"/>
    <w:rsid w:val="00D42194"/>
    <w:rsid w:val="00D43058"/>
    <w:rsid w:val="00D46339"/>
    <w:rsid w:val="00D4656D"/>
    <w:rsid w:val="00D46CAD"/>
    <w:rsid w:val="00D46E17"/>
    <w:rsid w:val="00D46E19"/>
    <w:rsid w:val="00D51935"/>
    <w:rsid w:val="00D52AB6"/>
    <w:rsid w:val="00D5312D"/>
    <w:rsid w:val="00D55988"/>
    <w:rsid w:val="00D57F21"/>
    <w:rsid w:val="00D6051D"/>
    <w:rsid w:val="00D60941"/>
    <w:rsid w:val="00D60A66"/>
    <w:rsid w:val="00D61347"/>
    <w:rsid w:val="00D61FC4"/>
    <w:rsid w:val="00D62170"/>
    <w:rsid w:val="00D6260C"/>
    <w:rsid w:val="00D626F2"/>
    <w:rsid w:val="00D631AB"/>
    <w:rsid w:val="00D63983"/>
    <w:rsid w:val="00D64675"/>
    <w:rsid w:val="00D64C7E"/>
    <w:rsid w:val="00D65E19"/>
    <w:rsid w:val="00D662CE"/>
    <w:rsid w:val="00D7157F"/>
    <w:rsid w:val="00D71C1E"/>
    <w:rsid w:val="00D74200"/>
    <w:rsid w:val="00D760FE"/>
    <w:rsid w:val="00D76266"/>
    <w:rsid w:val="00D76519"/>
    <w:rsid w:val="00D765FD"/>
    <w:rsid w:val="00D7765A"/>
    <w:rsid w:val="00D77DBE"/>
    <w:rsid w:val="00D802C7"/>
    <w:rsid w:val="00D80E0A"/>
    <w:rsid w:val="00D8298A"/>
    <w:rsid w:val="00D83BB1"/>
    <w:rsid w:val="00D842CA"/>
    <w:rsid w:val="00D84F8B"/>
    <w:rsid w:val="00D851B9"/>
    <w:rsid w:val="00D870FA"/>
    <w:rsid w:val="00D9095C"/>
    <w:rsid w:val="00D909D8"/>
    <w:rsid w:val="00D91F97"/>
    <w:rsid w:val="00D93A42"/>
    <w:rsid w:val="00D95009"/>
    <w:rsid w:val="00D954A3"/>
    <w:rsid w:val="00D95753"/>
    <w:rsid w:val="00D97BE8"/>
    <w:rsid w:val="00D97CFE"/>
    <w:rsid w:val="00DA1E66"/>
    <w:rsid w:val="00DA1FE1"/>
    <w:rsid w:val="00DA241E"/>
    <w:rsid w:val="00DA245E"/>
    <w:rsid w:val="00DA5394"/>
    <w:rsid w:val="00DB071C"/>
    <w:rsid w:val="00DB0B74"/>
    <w:rsid w:val="00DB0E5F"/>
    <w:rsid w:val="00DB1FF8"/>
    <w:rsid w:val="00DB21F6"/>
    <w:rsid w:val="00DB27EF"/>
    <w:rsid w:val="00DB3892"/>
    <w:rsid w:val="00DB3E6B"/>
    <w:rsid w:val="00DB421E"/>
    <w:rsid w:val="00DB5BCD"/>
    <w:rsid w:val="00DB6415"/>
    <w:rsid w:val="00DB6593"/>
    <w:rsid w:val="00DB6788"/>
    <w:rsid w:val="00DB6DE2"/>
    <w:rsid w:val="00DB7D1A"/>
    <w:rsid w:val="00DC055C"/>
    <w:rsid w:val="00DC12AF"/>
    <w:rsid w:val="00DC15FA"/>
    <w:rsid w:val="00DC1FAF"/>
    <w:rsid w:val="00DC23A1"/>
    <w:rsid w:val="00DC2CB4"/>
    <w:rsid w:val="00DC572C"/>
    <w:rsid w:val="00DC68D7"/>
    <w:rsid w:val="00DD0E55"/>
    <w:rsid w:val="00DD2747"/>
    <w:rsid w:val="00DD3E74"/>
    <w:rsid w:val="00DD552C"/>
    <w:rsid w:val="00DD607F"/>
    <w:rsid w:val="00DD6909"/>
    <w:rsid w:val="00DD7E5F"/>
    <w:rsid w:val="00DE152F"/>
    <w:rsid w:val="00DE28E5"/>
    <w:rsid w:val="00DE3A75"/>
    <w:rsid w:val="00DE3B1E"/>
    <w:rsid w:val="00DE4168"/>
    <w:rsid w:val="00DE41CB"/>
    <w:rsid w:val="00DE584D"/>
    <w:rsid w:val="00DF1A2A"/>
    <w:rsid w:val="00DF2255"/>
    <w:rsid w:val="00DF2281"/>
    <w:rsid w:val="00DF27B9"/>
    <w:rsid w:val="00DF2A3C"/>
    <w:rsid w:val="00DF36C0"/>
    <w:rsid w:val="00DF467B"/>
    <w:rsid w:val="00DF4DC7"/>
    <w:rsid w:val="00DF4E1E"/>
    <w:rsid w:val="00DF5169"/>
    <w:rsid w:val="00DF59B4"/>
    <w:rsid w:val="00DF5EE3"/>
    <w:rsid w:val="00E01712"/>
    <w:rsid w:val="00E02D54"/>
    <w:rsid w:val="00E03632"/>
    <w:rsid w:val="00E039D3"/>
    <w:rsid w:val="00E047B4"/>
    <w:rsid w:val="00E04BC0"/>
    <w:rsid w:val="00E050AA"/>
    <w:rsid w:val="00E05B26"/>
    <w:rsid w:val="00E108BC"/>
    <w:rsid w:val="00E12010"/>
    <w:rsid w:val="00E14FF6"/>
    <w:rsid w:val="00E157F3"/>
    <w:rsid w:val="00E15A0F"/>
    <w:rsid w:val="00E16CE8"/>
    <w:rsid w:val="00E17197"/>
    <w:rsid w:val="00E171A4"/>
    <w:rsid w:val="00E1781C"/>
    <w:rsid w:val="00E179DA"/>
    <w:rsid w:val="00E17ED2"/>
    <w:rsid w:val="00E225C5"/>
    <w:rsid w:val="00E230A7"/>
    <w:rsid w:val="00E23256"/>
    <w:rsid w:val="00E23648"/>
    <w:rsid w:val="00E23E68"/>
    <w:rsid w:val="00E23F5A"/>
    <w:rsid w:val="00E25670"/>
    <w:rsid w:val="00E25774"/>
    <w:rsid w:val="00E27B36"/>
    <w:rsid w:val="00E305B8"/>
    <w:rsid w:val="00E337FA"/>
    <w:rsid w:val="00E3398B"/>
    <w:rsid w:val="00E33C7C"/>
    <w:rsid w:val="00E3444D"/>
    <w:rsid w:val="00E351C8"/>
    <w:rsid w:val="00E36674"/>
    <w:rsid w:val="00E36BD6"/>
    <w:rsid w:val="00E37044"/>
    <w:rsid w:val="00E378EE"/>
    <w:rsid w:val="00E37CCA"/>
    <w:rsid w:val="00E37EF0"/>
    <w:rsid w:val="00E4396D"/>
    <w:rsid w:val="00E455D6"/>
    <w:rsid w:val="00E507DB"/>
    <w:rsid w:val="00E50AC5"/>
    <w:rsid w:val="00E516AB"/>
    <w:rsid w:val="00E51FB9"/>
    <w:rsid w:val="00E52C30"/>
    <w:rsid w:val="00E52D45"/>
    <w:rsid w:val="00E53233"/>
    <w:rsid w:val="00E5391F"/>
    <w:rsid w:val="00E53A83"/>
    <w:rsid w:val="00E5439E"/>
    <w:rsid w:val="00E55394"/>
    <w:rsid w:val="00E554DA"/>
    <w:rsid w:val="00E55FA1"/>
    <w:rsid w:val="00E56651"/>
    <w:rsid w:val="00E56D7B"/>
    <w:rsid w:val="00E571B9"/>
    <w:rsid w:val="00E5768A"/>
    <w:rsid w:val="00E602CB"/>
    <w:rsid w:val="00E60CA3"/>
    <w:rsid w:val="00E63C86"/>
    <w:rsid w:val="00E64474"/>
    <w:rsid w:val="00E65DBF"/>
    <w:rsid w:val="00E663A1"/>
    <w:rsid w:val="00E67CB7"/>
    <w:rsid w:val="00E70624"/>
    <w:rsid w:val="00E70899"/>
    <w:rsid w:val="00E7269B"/>
    <w:rsid w:val="00E72AF8"/>
    <w:rsid w:val="00E743F8"/>
    <w:rsid w:val="00E74A0F"/>
    <w:rsid w:val="00E75443"/>
    <w:rsid w:val="00E76A1C"/>
    <w:rsid w:val="00E77B44"/>
    <w:rsid w:val="00E77E58"/>
    <w:rsid w:val="00E819DE"/>
    <w:rsid w:val="00E81E3B"/>
    <w:rsid w:val="00E82BB3"/>
    <w:rsid w:val="00E83F12"/>
    <w:rsid w:val="00E845A8"/>
    <w:rsid w:val="00E85667"/>
    <w:rsid w:val="00E86034"/>
    <w:rsid w:val="00E86580"/>
    <w:rsid w:val="00E901ED"/>
    <w:rsid w:val="00E904B2"/>
    <w:rsid w:val="00E91127"/>
    <w:rsid w:val="00E9259C"/>
    <w:rsid w:val="00E92B9A"/>
    <w:rsid w:val="00E92C58"/>
    <w:rsid w:val="00E951AE"/>
    <w:rsid w:val="00E96411"/>
    <w:rsid w:val="00E97083"/>
    <w:rsid w:val="00E97291"/>
    <w:rsid w:val="00E97B32"/>
    <w:rsid w:val="00E97BE3"/>
    <w:rsid w:val="00EA06AD"/>
    <w:rsid w:val="00EA212D"/>
    <w:rsid w:val="00EA219B"/>
    <w:rsid w:val="00EA54EE"/>
    <w:rsid w:val="00EB0470"/>
    <w:rsid w:val="00EB11EE"/>
    <w:rsid w:val="00EB1248"/>
    <w:rsid w:val="00EB1D5D"/>
    <w:rsid w:val="00EB2259"/>
    <w:rsid w:val="00EB2D62"/>
    <w:rsid w:val="00EB37B4"/>
    <w:rsid w:val="00EB3FA7"/>
    <w:rsid w:val="00EB4F99"/>
    <w:rsid w:val="00EB5897"/>
    <w:rsid w:val="00EB641F"/>
    <w:rsid w:val="00EB6F9F"/>
    <w:rsid w:val="00EC0BA5"/>
    <w:rsid w:val="00EC1DF6"/>
    <w:rsid w:val="00EC2F70"/>
    <w:rsid w:val="00EC3834"/>
    <w:rsid w:val="00EC39A9"/>
    <w:rsid w:val="00EC5610"/>
    <w:rsid w:val="00EC5A88"/>
    <w:rsid w:val="00EC6514"/>
    <w:rsid w:val="00EC66B2"/>
    <w:rsid w:val="00EC720F"/>
    <w:rsid w:val="00EC7809"/>
    <w:rsid w:val="00ED0A15"/>
    <w:rsid w:val="00ED0DE9"/>
    <w:rsid w:val="00ED23EB"/>
    <w:rsid w:val="00ED2740"/>
    <w:rsid w:val="00ED2891"/>
    <w:rsid w:val="00ED292D"/>
    <w:rsid w:val="00ED3C67"/>
    <w:rsid w:val="00ED4334"/>
    <w:rsid w:val="00ED45ED"/>
    <w:rsid w:val="00ED4F61"/>
    <w:rsid w:val="00ED5303"/>
    <w:rsid w:val="00ED5C2E"/>
    <w:rsid w:val="00ED67F1"/>
    <w:rsid w:val="00ED6A0A"/>
    <w:rsid w:val="00ED74F7"/>
    <w:rsid w:val="00ED7DA5"/>
    <w:rsid w:val="00ED7F75"/>
    <w:rsid w:val="00EE0C8C"/>
    <w:rsid w:val="00EE1537"/>
    <w:rsid w:val="00EE1869"/>
    <w:rsid w:val="00EE1AA4"/>
    <w:rsid w:val="00EE1B5A"/>
    <w:rsid w:val="00EE27EA"/>
    <w:rsid w:val="00EE3276"/>
    <w:rsid w:val="00EE45C1"/>
    <w:rsid w:val="00EE4642"/>
    <w:rsid w:val="00EE47EC"/>
    <w:rsid w:val="00EE4A7E"/>
    <w:rsid w:val="00EE4C0E"/>
    <w:rsid w:val="00EE5752"/>
    <w:rsid w:val="00EE6873"/>
    <w:rsid w:val="00EF25CF"/>
    <w:rsid w:val="00EF3C24"/>
    <w:rsid w:val="00EF5204"/>
    <w:rsid w:val="00EF5922"/>
    <w:rsid w:val="00EF60F7"/>
    <w:rsid w:val="00EF7C60"/>
    <w:rsid w:val="00F008CA"/>
    <w:rsid w:val="00F01391"/>
    <w:rsid w:val="00F01689"/>
    <w:rsid w:val="00F02EFF"/>
    <w:rsid w:val="00F0312F"/>
    <w:rsid w:val="00F03ADE"/>
    <w:rsid w:val="00F03B35"/>
    <w:rsid w:val="00F03F06"/>
    <w:rsid w:val="00F04273"/>
    <w:rsid w:val="00F049CE"/>
    <w:rsid w:val="00F05711"/>
    <w:rsid w:val="00F06F3B"/>
    <w:rsid w:val="00F07859"/>
    <w:rsid w:val="00F105DF"/>
    <w:rsid w:val="00F109A3"/>
    <w:rsid w:val="00F10AB5"/>
    <w:rsid w:val="00F116E5"/>
    <w:rsid w:val="00F13A70"/>
    <w:rsid w:val="00F14F86"/>
    <w:rsid w:val="00F15180"/>
    <w:rsid w:val="00F16F1A"/>
    <w:rsid w:val="00F17728"/>
    <w:rsid w:val="00F17A70"/>
    <w:rsid w:val="00F17AC5"/>
    <w:rsid w:val="00F17C92"/>
    <w:rsid w:val="00F200E6"/>
    <w:rsid w:val="00F20323"/>
    <w:rsid w:val="00F20722"/>
    <w:rsid w:val="00F21AE9"/>
    <w:rsid w:val="00F2466E"/>
    <w:rsid w:val="00F24D11"/>
    <w:rsid w:val="00F25183"/>
    <w:rsid w:val="00F264C9"/>
    <w:rsid w:val="00F27A24"/>
    <w:rsid w:val="00F27F01"/>
    <w:rsid w:val="00F30932"/>
    <w:rsid w:val="00F314D7"/>
    <w:rsid w:val="00F3160D"/>
    <w:rsid w:val="00F319D0"/>
    <w:rsid w:val="00F31A82"/>
    <w:rsid w:val="00F324DB"/>
    <w:rsid w:val="00F32F13"/>
    <w:rsid w:val="00F33262"/>
    <w:rsid w:val="00F33E8E"/>
    <w:rsid w:val="00F36820"/>
    <w:rsid w:val="00F36A17"/>
    <w:rsid w:val="00F36B76"/>
    <w:rsid w:val="00F375D9"/>
    <w:rsid w:val="00F400D6"/>
    <w:rsid w:val="00F402EB"/>
    <w:rsid w:val="00F40E56"/>
    <w:rsid w:val="00F415EF"/>
    <w:rsid w:val="00F41AD8"/>
    <w:rsid w:val="00F42BDB"/>
    <w:rsid w:val="00F451BB"/>
    <w:rsid w:val="00F508D9"/>
    <w:rsid w:val="00F50A38"/>
    <w:rsid w:val="00F554A5"/>
    <w:rsid w:val="00F560B1"/>
    <w:rsid w:val="00F5792A"/>
    <w:rsid w:val="00F6177B"/>
    <w:rsid w:val="00F62AF5"/>
    <w:rsid w:val="00F633DB"/>
    <w:rsid w:val="00F63C9E"/>
    <w:rsid w:val="00F64869"/>
    <w:rsid w:val="00F67A0F"/>
    <w:rsid w:val="00F67B33"/>
    <w:rsid w:val="00F7056E"/>
    <w:rsid w:val="00F71EC1"/>
    <w:rsid w:val="00F7243A"/>
    <w:rsid w:val="00F72D01"/>
    <w:rsid w:val="00F733C9"/>
    <w:rsid w:val="00F74621"/>
    <w:rsid w:val="00F75936"/>
    <w:rsid w:val="00F7659A"/>
    <w:rsid w:val="00F8000F"/>
    <w:rsid w:val="00F80611"/>
    <w:rsid w:val="00F8399D"/>
    <w:rsid w:val="00F84215"/>
    <w:rsid w:val="00F84287"/>
    <w:rsid w:val="00F84AC1"/>
    <w:rsid w:val="00F84FBA"/>
    <w:rsid w:val="00F85EAF"/>
    <w:rsid w:val="00F86240"/>
    <w:rsid w:val="00F868BF"/>
    <w:rsid w:val="00F87396"/>
    <w:rsid w:val="00F875A6"/>
    <w:rsid w:val="00F878CC"/>
    <w:rsid w:val="00F91BC6"/>
    <w:rsid w:val="00F92886"/>
    <w:rsid w:val="00F93BB3"/>
    <w:rsid w:val="00F93F1F"/>
    <w:rsid w:val="00F93F6E"/>
    <w:rsid w:val="00F93FA6"/>
    <w:rsid w:val="00F943B6"/>
    <w:rsid w:val="00F94D56"/>
    <w:rsid w:val="00F9590A"/>
    <w:rsid w:val="00F97F7A"/>
    <w:rsid w:val="00FA3D12"/>
    <w:rsid w:val="00FA3E56"/>
    <w:rsid w:val="00FB094D"/>
    <w:rsid w:val="00FB09DF"/>
    <w:rsid w:val="00FB0E3F"/>
    <w:rsid w:val="00FB48E8"/>
    <w:rsid w:val="00FB520E"/>
    <w:rsid w:val="00FB5E08"/>
    <w:rsid w:val="00FB6CFE"/>
    <w:rsid w:val="00FC0861"/>
    <w:rsid w:val="00FC0E33"/>
    <w:rsid w:val="00FC291E"/>
    <w:rsid w:val="00FC3B1E"/>
    <w:rsid w:val="00FC4D3D"/>
    <w:rsid w:val="00FC560B"/>
    <w:rsid w:val="00FC5A5A"/>
    <w:rsid w:val="00FC5A6A"/>
    <w:rsid w:val="00FD0E67"/>
    <w:rsid w:val="00FD1083"/>
    <w:rsid w:val="00FD25A4"/>
    <w:rsid w:val="00FD25A9"/>
    <w:rsid w:val="00FD2ED8"/>
    <w:rsid w:val="00FD3D6A"/>
    <w:rsid w:val="00FD422B"/>
    <w:rsid w:val="00FD46B0"/>
    <w:rsid w:val="00FD5C93"/>
    <w:rsid w:val="00FD7D25"/>
    <w:rsid w:val="00FE00B5"/>
    <w:rsid w:val="00FE067E"/>
    <w:rsid w:val="00FE07E0"/>
    <w:rsid w:val="00FE0A46"/>
    <w:rsid w:val="00FE15BE"/>
    <w:rsid w:val="00FE1F71"/>
    <w:rsid w:val="00FE2974"/>
    <w:rsid w:val="00FE441F"/>
    <w:rsid w:val="00FE6709"/>
    <w:rsid w:val="00FF259C"/>
    <w:rsid w:val="00FF2A74"/>
    <w:rsid w:val="00FF3471"/>
    <w:rsid w:val="00FF3D8E"/>
    <w:rsid w:val="00FF52F1"/>
    <w:rsid w:val="00FF5D74"/>
    <w:rsid w:val="00FF5DAE"/>
    <w:rsid w:val="00FF69F0"/>
    <w:rsid w:val="00FF7893"/>
    <w:rsid w:val="00FF7F8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2a6c,#666"/>
    </o:shapedefaults>
    <o:shapelayout v:ext="edit">
      <o:idmap v:ext="edit" data="2"/>
    </o:shapelayout>
  </w:shapeDefaults>
  <w:decimalSymbol w:val="."/>
  <w:listSeparator w:val=","/>
  <w14:docId w14:val="46593627"/>
  <w15:docId w15:val="{CD216478-0AB9-48E1-84A8-7BEAAC8C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A8B"/>
    <w:rPr>
      <w:sz w:val="22"/>
      <w:szCs w:val="24"/>
      <w:lang w:bidi="ar-SA"/>
    </w:rPr>
  </w:style>
  <w:style w:type="paragraph" w:styleId="Heading1">
    <w:name w:val="heading 1"/>
    <w:basedOn w:val="Normal"/>
    <w:next w:val="Normal"/>
    <w:link w:val="Heading1Char"/>
    <w:qFormat/>
    <w:rsid w:val="0080426B"/>
    <w:pPr>
      <w:keepNext/>
      <w:numPr>
        <w:numId w:val="6"/>
      </w:numPr>
      <w:outlineLvl w:val="0"/>
    </w:pPr>
    <w:rPr>
      <w:rFonts w:ascii="Gill Sans MT" w:hAnsi="Gill Sans MT" w:cs="Tahoma"/>
      <w:b/>
      <w:bCs/>
      <w:caps/>
      <w:color w:val="0000FF"/>
      <w:sz w:val="28"/>
      <w:szCs w:val="32"/>
    </w:rPr>
  </w:style>
  <w:style w:type="paragraph" w:styleId="Heading2">
    <w:name w:val="heading 2"/>
    <w:basedOn w:val="Normal"/>
    <w:next w:val="Normal"/>
    <w:link w:val="Heading2Char"/>
    <w:qFormat/>
    <w:rsid w:val="0080426B"/>
    <w:pPr>
      <w:keepNext/>
      <w:spacing w:before="280" w:after="200"/>
      <w:jc w:val="both"/>
      <w:outlineLvl w:val="1"/>
    </w:pPr>
    <w:rPr>
      <w:rFonts w:ascii="Gill Sans MT" w:hAnsi="Gill Sans MT" w:cs="Arial"/>
      <w:b/>
      <w:bCs/>
      <w:iCs/>
      <w:color w:val="C2113A"/>
      <w:sz w:val="24"/>
      <w:szCs w:val="28"/>
    </w:rPr>
  </w:style>
  <w:style w:type="paragraph" w:styleId="Heading3">
    <w:name w:val="heading 3"/>
    <w:basedOn w:val="Heading2"/>
    <w:next w:val="Normal"/>
    <w:qFormat/>
    <w:rsid w:val="003D2AED"/>
    <w:pPr>
      <w:numPr>
        <w:ilvl w:val="2"/>
        <w:numId w:val="6"/>
      </w:numPr>
      <w:outlineLvl w:val="2"/>
    </w:pPr>
    <w:rPr>
      <w:rFonts w:ascii="Times New Roman" w:hAnsi="Times New Roman"/>
      <w:b w:val="0"/>
      <w:bCs w:val="0"/>
      <w:color w:val="666666"/>
      <w:szCs w:val="32"/>
    </w:rPr>
  </w:style>
  <w:style w:type="paragraph" w:styleId="Heading4">
    <w:name w:val="heading 4"/>
    <w:basedOn w:val="Normal"/>
    <w:next w:val="Normal"/>
    <w:qFormat/>
    <w:rsid w:val="00F324DB"/>
    <w:pPr>
      <w:keepNext/>
      <w:numPr>
        <w:ilvl w:val="3"/>
        <w:numId w:val="6"/>
      </w:numPr>
      <w:spacing w:before="360"/>
      <w:outlineLvl w:val="3"/>
    </w:pPr>
    <w:rPr>
      <w:rFonts w:ascii="Gill Sans MT" w:hAnsi="Gill Sans MT"/>
      <w:color w:val="666666"/>
      <w:sz w:val="28"/>
      <w:szCs w:val="28"/>
    </w:rPr>
  </w:style>
  <w:style w:type="paragraph" w:styleId="Heading5">
    <w:name w:val="heading 5"/>
    <w:basedOn w:val="Normal"/>
    <w:next w:val="Normal"/>
    <w:qFormat/>
    <w:rsid w:val="00431DF8"/>
    <w:pPr>
      <w:numPr>
        <w:ilvl w:val="4"/>
        <w:numId w:val="6"/>
      </w:numPr>
      <w:spacing w:before="360" w:after="60"/>
      <w:outlineLvl w:val="4"/>
    </w:pPr>
    <w:rPr>
      <w:rFonts w:ascii="Gill Sans MT" w:hAnsi="Gill Sans MT"/>
      <w:b/>
      <w:bCs/>
      <w:color w:val="9DBFE5"/>
      <w:sz w:val="28"/>
      <w:szCs w:val="28"/>
    </w:rPr>
  </w:style>
  <w:style w:type="paragraph" w:styleId="Heading6">
    <w:name w:val="heading 6"/>
    <w:basedOn w:val="Normal"/>
    <w:next w:val="Normal"/>
    <w:link w:val="Heading6Char"/>
    <w:semiHidden/>
    <w:unhideWhenUsed/>
    <w:qFormat/>
    <w:rsid w:val="00720FDE"/>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720FDE"/>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720FD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20FD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454A"/>
    <w:pPr>
      <w:tabs>
        <w:tab w:val="center" w:pos="4153"/>
        <w:tab w:val="right" w:pos="8306"/>
      </w:tabs>
    </w:pPr>
    <w:rPr>
      <w:szCs w:val="28"/>
    </w:rPr>
  </w:style>
  <w:style w:type="paragraph" w:styleId="Footer">
    <w:name w:val="footer"/>
    <w:basedOn w:val="Normal"/>
    <w:link w:val="FooterChar"/>
    <w:uiPriority w:val="99"/>
    <w:rsid w:val="00B3454A"/>
    <w:pPr>
      <w:tabs>
        <w:tab w:val="right" w:pos="9000"/>
      </w:tabs>
      <w:ind w:left="-360" w:right="-360"/>
    </w:pPr>
    <w:rPr>
      <w:rFonts w:ascii="Gill Sans MT" w:hAnsi="Gill Sans MT"/>
      <w:color w:val="666666"/>
      <w:sz w:val="20"/>
      <w:szCs w:val="20"/>
    </w:rPr>
  </w:style>
  <w:style w:type="paragraph" w:styleId="FootnoteText">
    <w:name w:val="footnote text"/>
    <w:basedOn w:val="Normal"/>
    <w:semiHidden/>
    <w:rsid w:val="00B2501C"/>
    <w:rPr>
      <w:sz w:val="20"/>
      <w:szCs w:val="20"/>
    </w:rPr>
  </w:style>
  <w:style w:type="character" w:styleId="FootnoteReference">
    <w:name w:val="footnote reference"/>
    <w:semiHidden/>
    <w:rsid w:val="00B2501C"/>
    <w:rPr>
      <w:vertAlign w:val="superscript"/>
    </w:rPr>
  </w:style>
  <w:style w:type="paragraph" w:styleId="BalloonText">
    <w:name w:val="Balloon Text"/>
    <w:basedOn w:val="Normal"/>
    <w:semiHidden/>
    <w:rsid w:val="00FD1083"/>
    <w:rPr>
      <w:rFonts w:ascii="Tahoma" w:hAnsi="Tahoma" w:cs="Tahoma"/>
      <w:sz w:val="16"/>
      <w:szCs w:val="16"/>
    </w:rPr>
  </w:style>
  <w:style w:type="character" w:styleId="CommentReference">
    <w:name w:val="annotation reference"/>
    <w:semiHidden/>
    <w:rsid w:val="00D0421C"/>
    <w:rPr>
      <w:sz w:val="16"/>
      <w:szCs w:val="18"/>
    </w:rPr>
  </w:style>
  <w:style w:type="paragraph" w:styleId="CommentText">
    <w:name w:val="annotation text"/>
    <w:basedOn w:val="Normal"/>
    <w:link w:val="CommentTextChar"/>
    <w:uiPriority w:val="99"/>
    <w:semiHidden/>
    <w:rsid w:val="00D0421C"/>
    <w:rPr>
      <w:sz w:val="20"/>
      <w:szCs w:val="23"/>
    </w:rPr>
  </w:style>
  <w:style w:type="paragraph" w:styleId="CommentSubject">
    <w:name w:val="annotation subject"/>
    <w:basedOn w:val="CommentText"/>
    <w:next w:val="CommentText"/>
    <w:semiHidden/>
    <w:rsid w:val="00D0421C"/>
    <w:rPr>
      <w:b/>
      <w:bCs/>
    </w:rPr>
  </w:style>
  <w:style w:type="character" w:styleId="PageNumber">
    <w:name w:val="page number"/>
    <w:basedOn w:val="DefaultParagraphFont"/>
    <w:rsid w:val="00B3454A"/>
  </w:style>
  <w:style w:type="character" w:styleId="Hyperlink">
    <w:name w:val="Hyperlink"/>
    <w:uiPriority w:val="99"/>
    <w:rsid w:val="00F402EB"/>
    <w:rPr>
      <w:b w:val="0"/>
      <w:color w:val="0000FF"/>
      <w:u w:val="single"/>
    </w:rPr>
  </w:style>
  <w:style w:type="paragraph" w:styleId="Caption">
    <w:name w:val="caption"/>
    <w:basedOn w:val="Normal"/>
    <w:next w:val="Normal"/>
    <w:link w:val="CaptionChar"/>
    <w:qFormat/>
    <w:rsid w:val="002815EB"/>
    <w:rPr>
      <w:rFonts w:eastAsia="MS Mincho"/>
      <w:b/>
      <w:bCs/>
      <w:sz w:val="20"/>
      <w:szCs w:val="20"/>
      <w:lang w:val="en-GB" w:eastAsia="ja-JP"/>
    </w:rPr>
  </w:style>
  <w:style w:type="character" w:customStyle="1" w:styleId="CaptionChar">
    <w:name w:val="Caption Char"/>
    <w:link w:val="Caption"/>
    <w:rsid w:val="00CC7C34"/>
    <w:rPr>
      <w:rFonts w:eastAsia="MS Mincho" w:cs="Angsana New"/>
      <w:b/>
      <w:bCs/>
      <w:lang w:val="en-GB" w:eastAsia="ja-JP" w:bidi="ar-SA"/>
    </w:rPr>
  </w:style>
  <w:style w:type="paragraph" w:styleId="BodyText">
    <w:name w:val="Body Text"/>
    <w:basedOn w:val="Normal"/>
    <w:link w:val="BodyTextChar"/>
    <w:rsid w:val="009E6233"/>
    <w:pPr>
      <w:spacing w:after="220"/>
    </w:pPr>
    <w:rPr>
      <w:rFonts w:ascii="Calibri" w:hAnsi="Calibri" w:cs="Calibri"/>
      <w:szCs w:val="22"/>
    </w:rPr>
  </w:style>
  <w:style w:type="character" w:customStyle="1" w:styleId="BodyTextChar">
    <w:name w:val="Body Text Char"/>
    <w:link w:val="BodyText"/>
    <w:rsid w:val="009E6233"/>
    <w:rPr>
      <w:rFonts w:ascii="Calibri" w:hAnsi="Calibri" w:cs="Calibri"/>
      <w:sz w:val="22"/>
      <w:szCs w:val="22"/>
      <w:lang w:bidi="ar-SA"/>
    </w:rPr>
  </w:style>
  <w:style w:type="paragraph" w:customStyle="1" w:styleId="BodyTextleader">
    <w:name w:val="Body Text leader"/>
    <w:basedOn w:val="BodyText"/>
    <w:link w:val="BodyTextleaderChar"/>
    <w:rsid w:val="0099650B"/>
    <w:rPr>
      <w:b/>
      <w:bCs/>
      <w:color w:val="666666"/>
    </w:rPr>
  </w:style>
  <w:style w:type="character" w:customStyle="1" w:styleId="BodyTextleaderChar">
    <w:name w:val="Body Text leader Char"/>
    <w:link w:val="BodyTextleader"/>
    <w:rsid w:val="0099650B"/>
    <w:rPr>
      <w:rFonts w:ascii="Gill Sans MT" w:hAnsi="Gill Sans MT" w:cs="Angsana New"/>
      <w:b/>
      <w:bCs/>
      <w:color w:val="666666"/>
      <w:sz w:val="22"/>
      <w:szCs w:val="22"/>
      <w:lang w:val="en-US" w:eastAsia="en-US" w:bidi="ar-SA"/>
    </w:rPr>
  </w:style>
  <w:style w:type="paragraph" w:customStyle="1" w:styleId="BodyTextQuote">
    <w:name w:val="Body Text Quote"/>
    <w:basedOn w:val="BodyText"/>
    <w:link w:val="BodyTextQuoteChar"/>
    <w:rsid w:val="0099650B"/>
    <w:pPr>
      <w:ind w:left="720" w:right="720"/>
    </w:pPr>
  </w:style>
  <w:style w:type="character" w:customStyle="1" w:styleId="BodyTextQuoteChar">
    <w:name w:val="Body Text Quote Char"/>
    <w:basedOn w:val="BodyTextChar"/>
    <w:link w:val="BodyTextQuote"/>
    <w:rsid w:val="00530D30"/>
    <w:rPr>
      <w:rFonts w:ascii="Gill Sans MT" w:hAnsi="Gill Sans MT" w:cs="Angsana New"/>
      <w:sz w:val="22"/>
      <w:szCs w:val="22"/>
      <w:lang w:val="en-US" w:eastAsia="en-US" w:bidi="ar-SA"/>
    </w:rPr>
  </w:style>
  <w:style w:type="paragraph" w:customStyle="1" w:styleId="CaptionTitle">
    <w:name w:val="Caption Title"/>
    <w:basedOn w:val="Caption"/>
    <w:link w:val="CaptionTitleChar"/>
    <w:rsid w:val="00151E4E"/>
    <w:pPr>
      <w:keepNext/>
    </w:pPr>
    <w:rPr>
      <w:rFonts w:ascii="Gill Sans MT" w:hAnsi="Gill Sans MT"/>
      <w:bCs w:val="0"/>
      <w:color w:val="666666"/>
      <w:sz w:val="22"/>
      <w:szCs w:val="22"/>
    </w:rPr>
  </w:style>
  <w:style w:type="character" w:customStyle="1" w:styleId="CaptionTitleChar">
    <w:name w:val="Caption Title Char"/>
    <w:link w:val="CaptionTitle"/>
    <w:rsid w:val="00151E4E"/>
    <w:rPr>
      <w:rFonts w:ascii="Gill Sans MT" w:eastAsia="MS Mincho" w:hAnsi="Gill Sans MT" w:cs="Angsana New"/>
      <w:b/>
      <w:bCs/>
      <w:color w:val="666666"/>
      <w:sz w:val="22"/>
      <w:szCs w:val="22"/>
      <w:lang w:val="en-GB" w:eastAsia="ja-JP" w:bidi="ar-SA"/>
    </w:rPr>
  </w:style>
  <w:style w:type="paragraph" w:customStyle="1" w:styleId="CaptionText">
    <w:name w:val="Caption Text"/>
    <w:basedOn w:val="CaptionTitle"/>
    <w:rsid w:val="00B3454A"/>
    <w:rPr>
      <w:rFonts w:cs="Arial"/>
      <w:b w:val="0"/>
      <w:i/>
      <w:iCs/>
      <w:sz w:val="20"/>
      <w:szCs w:val="20"/>
    </w:rPr>
  </w:style>
  <w:style w:type="paragraph" w:customStyle="1" w:styleId="BodyTextBullets">
    <w:name w:val="Body Text Bullets"/>
    <w:basedOn w:val="BodyText"/>
    <w:link w:val="BodyTextBulletsChar"/>
    <w:rsid w:val="00B3454A"/>
    <w:pPr>
      <w:numPr>
        <w:numId w:val="2"/>
      </w:numPr>
      <w:tabs>
        <w:tab w:val="clear" w:pos="360"/>
        <w:tab w:val="num" w:pos="720"/>
      </w:tabs>
      <w:ind w:left="720"/>
    </w:pPr>
  </w:style>
  <w:style w:type="character" w:customStyle="1" w:styleId="BodyTextBulletsChar">
    <w:name w:val="Body Text Bullets Char"/>
    <w:basedOn w:val="BodyTextChar"/>
    <w:link w:val="BodyTextBullets"/>
    <w:rsid w:val="00B3454A"/>
    <w:rPr>
      <w:rFonts w:ascii="Calibri" w:hAnsi="Calibri" w:cs="Calibri"/>
      <w:sz w:val="22"/>
      <w:szCs w:val="22"/>
      <w:lang w:bidi="ar-SA"/>
    </w:rPr>
  </w:style>
  <w:style w:type="paragraph" w:customStyle="1" w:styleId="BodyTextnoparaspace">
    <w:name w:val="Body Text (no para. space)"/>
    <w:basedOn w:val="BodyText"/>
    <w:rsid w:val="006B2835"/>
    <w:pPr>
      <w:spacing w:after="0"/>
    </w:pPr>
  </w:style>
  <w:style w:type="paragraph" w:styleId="TOC1">
    <w:name w:val="toc 1"/>
    <w:basedOn w:val="Normal"/>
    <w:next w:val="Normal"/>
    <w:autoRedefine/>
    <w:uiPriority w:val="39"/>
    <w:rsid w:val="00ED4334"/>
    <w:pPr>
      <w:keepNext/>
      <w:tabs>
        <w:tab w:val="left" w:pos="540"/>
        <w:tab w:val="right" w:leader="dot" w:pos="8630"/>
      </w:tabs>
      <w:spacing w:before="240" w:after="120"/>
      <w:ind w:left="547" w:hanging="547"/>
    </w:pPr>
    <w:rPr>
      <w:rFonts w:ascii="Gill Sans MT" w:hAnsi="Gill Sans MT" w:cs="Times New Roman"/>
      <w:b/>
      <w:bCs/>
      <w:noProof/>
      <w:color w:val="6C6463"/>
      <w:kern w:val="32"/>
      <w:sz w:val="26"/>
      <w:szCs w:val="26"/>
    </w:rPr>
  </w:style>
  <w:style w:type="paragraph" w:styleId="TOC2">
    <w:name w:val="toc 2"/>
    <w:basedOn w:val="Normal"/>
    <w:next w:val="Normal"/>
    <w:autoRedefine/>
    <w:uiPriority w:val="39"/>
    <w:rsid w:val="003A1F1C"/>
    <w:pPr>
      <w:tabs>
        <w:tab w:val="left" w:pos="540"/>
        <w:tab w:val="left" w:pos="1080"/>
        <w:tab w:val="right" w:leader="dot" w:pos="8630"/>
      </w:tabs>
      <w:spacing w:before="60"/>
      <w:ind w:left="1080" w:hanging="540"/>
    </w:pPr>
    <w:rPr>
      <w:rFonts w:ascii="Gill Sans MT" w:hAnsi="Gill Sans MT" w:cs="Times New Roman"/>
      <w:bCs/>
      <w:iCs/>
      <w:noProof/>
      <w:color w:val="6C6463"/>
      <w:spacing w:val="20"/>
      <w:szCs w:val="22"/>
    </w:rPr>
  </w:style>
  <w:style w:type="paragraph" w:styleId="TOC3">
    <w:name w:val="toc 3"/>
    <w:basedOn w:val="Normal"/>
    <w:next w:val="Normal"/>
    <w:autoRedefine/>
    <w:uiPriority w:val="39"/>
    <w:rsid w:val="00F324DB"/>
    <w:pPr>
      <w:tabs>
        <w:tab w:val="right" w:leader="dot" w:pos="8630"/>
      </w:tabs>
      <w:ind w:left="180"/>
    </w:pPr>
    <w:rPr>
      <w:rFonts w:ascii="Gill Sans MT" w:hAnsi="Gill Sans MT"/>
      <w:noProof/>
      <w:color w:val="666666"/>
      <w:szCs w:val="22"/>
    </w:rPr>
  </w:style>
  <w:style w:type="paragraph" w:styleId="TOC4">
    <w:name w:val="toc 4"/>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styleId="TOC5">
    <w:name w:val="toc 5"/>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customStyle="1" w:styleId="TableofContents">
    <w:name w:val="Table of Contents"/>
    <w:basedOn w:val="Heading1"/>
    <w:rsid w:val="00B3454A"/>
  </w:style>
  <w:style w:type="paragraph" w:customStyle="1" w:styleId="TableText">
    <w:name w:val="Table Text"/>
    <w:basedOn w:val="Normal"/>
    <w:link w:val="TableTextChar"/>
    <w:qFormat/>
    <w:rsid w:val="00ED4F61"/>
    <w:pPr>
      <w:spacing w:before="40" w:after="40"/>
    </w:pPr>
    <w:rPr>
      <w:rFonts w:cs="Calibri"/>
    </w:rPr>
  </w:style>
  <w:style w:type="paragraph" w:customStyle="1" w:styleId="TableCaption">
    <w:name w:val="Table Caption"/>
    <w:basedOn w:val="Normal"/>
    <w:qFormat/>
    <w:rsid w:val="00850D61"/>
    <w:pPr>
      <w:keepNext/>
      <w:spacing w:before="120" w:after="40"/>
    </w:pPr>
    <w:rPr>
      <w:rFonts w:ascii="Gill Sans MT" w:eastAsia="MS Mincho" w:hAnsi="Gill Sans MT"/>
      <w:b/>
      <w:szCs w:val="22"/>
      <w:lang w:val="en-GB" w:eastAsia="ja-JP"/>
    </w:rPr>
  </w:style>
  <w:style w:type="paragraph" w:customStyle="1" w:styleId="Tabletextheader">
    <w:name w:val="Table text header"/>
    <w:basedOn w:val="TableText"/>
    <w:qFormat/>
    <w:rsid w:val="005F4AC4"/>
    <w:pPr>
      <w:keepNext/>
      <w:spacing w:before="80" w:after="80"/>
      <w:jc w:val="center"/>
    </w:pPr>
    <w:rPr>
      <w:rFonts w:eastAsia="Cambria" w:cs="Times New Roman"/>
      <w:b/>
      <w:szCs w:val="20"/>
    </w:rPr>
  </w:style>
  <w:style w:type="character" w:customStyle="1" w:styleId="TableTextChar">
    <w:name w:val="Table Text Char"/>
    <w:link w:val="TableText"/>
    <w:rsid w:val="00ED4F61"/>
    <w:rPr>
      <w:rFonts w:cs="Calibri"/>
      <w:sz w:val="22"/>
      <w:szCs w:val="24"/>
      <w:lang w:bidi="ar-SA"/>
    </w:rPr>
  </w:style>
  <w:style w:type="paragraph" w:customStyle="1" w:styleId="TableBullet">
    <w:name w:val="Table Bullet"/>
    <w:basedOn w:val="TableText"/>
    <w:rsid w:val="00FF52F1"/>
    <w:pPr>
      <w:numPr>
        <w:numId w:val="3"/>
      </w:numPr>
      <w:tabs>
        <w:tab w:val="clear" w:pos="105"/>
        <w:tab w:val="num" w:pos="360"/>
      </w:tabs>
      <w:ind w:left="253" w:hanging="253"/>
    </w:pPr>
    <w:rPr>
      <w:szCs w:val="20"/>
    </w:rPr>
  </w:style>
  <w:style w:type="paragraph" w:customStyle="1" w:styleId="bodyTextbulletsnoparaspace">
    <w:name w:val="body Text bullets (no para. space)"/>
    <w:basedOn w:val="BodyTextBullets"/>
    <w:rsid w:val="00850D61"/>
    <w:pPr>
      <w:spacing w:after="0"/>
    </w:pPr>
  </w:style>
  <w:style w:type="character" w:customStyle="1" w:styleId="HeaderChar">
    <w:name w:val="Header Char"/>
    <w:link w:val="Header"/>
    <w:uiPriority w:val="99"/>
    <w:rsid w:val="00D14BBF"/>
    <w:rPr>
      <w:sz w:val="24"/>
      <w:szCs w:val="28"/>
      <w:lang w:bidi="ar-SA"/>
    </w:rPr>
  </w:style>
  <w:style w:type="character" w:customStyle="1" w:styleId="FooterChar">
    <w:name w:val="Footer Char"/>
    <w:link w:val="Footer"/>
    <w:uiPriority w:val="99"/>
    <w:rsid w:val="00D14BBF"/>
    <w:rPr>
      <w:rFonts w:ascii="Gill Sans MT" w:hAnsi="Gill Sans MT"/>
      <w:color w:val="666666"/>
      <w:lang w:bidi="ar-SA"/>
    </w:rPr>
  </w:style>
  <w:style w:type="paragraph" w:styleId="ListParagraph">
    <w:name w:val="List Paragraph"/>
    <w:basedOn w:val="Normal"/>
    <w:uiPriority w:val="34"/>
    <w:qFormat/>
    <w:rsid w:val="00D14BBF"/>
    <w:pPr>
      <w:spacing w:after="160"/>
      <w:ind w:left="720"/>
      <w:jc w:val="center"/>
    </w:pPr>
    <w:rPr>
      <w:rFonts w:eastAsia="Calibri" w:cs="Times New Roman"/>
      <w:szCs w:val="22"/>
    </w:rPr>
  </w:style>
  <w:style w:type="paragraph" w:customStyle="1" w:styleId="Bullet2">
    <w:name w:val="Bullet 2"/>
    <w:rsid w:val="00E86034"/>
    <w:pPr>
      <w:numPr>
        <w:ilvl w:val="1"/>
        <w:numId w:val="4"/>
      </w:numPr>
      <w:tabs>
        <w:tab w:val="clear" w:pos="1440"/>
        <w:tab w:val="num" w:pos="1080"/>
      </w:tabs>
      <w:ind w:left="1080"/>
    </w:pPr>
    <w:rPr>
      <w:rFonts w:cs="Times New Roman"/>
      <w:sz w:val="22"/>
      <w:szCs w:val="24"/>
      <w:lang w:bidi="ar-SA"/>
    </w:rPr>
  </w:style>
  <w:style w:type="paragraph" w:customStyle="1" w:styleId="Contents">
    <w:name w:val="Contents"/>
    <w:next w:val="BodyText"/>
    <w:rsid w:val="00E86034"/>
    <w:pPr>
      <w:spacing w:after="720"/>
    </w:pPr>
    <w:rPr>
      <w:rFonts w:ascii="Gill Sans MT" w:hAnsi="Gill Sans MT" w:cs="Times New Roman"/>
      <w:b/>
      <w:bCs/>
      <w:caps/>
      <w:color w:val="002A6C"/>
      <w:sz w:val="36"/>
      <w:szCs w:val="24"/>
      <w:lang w:bidi="ar-SA"/>
    </w:rPr>
  </w:style>
  <w:style w:type="paragraph" w:styleId="TableofFigures">
    <w:name w:val="table of figures"/>
    <w:next w:val="Normal"/>
    <w:uiPriority w:val="99"/>
    <w:rsid w:val="00E86034"/>
    <w:pPr>
      <w:ind w:left="440" w:hanging="440"/>
    </w:pPr>
    <w:rPr>
      <w:rFonts w:asciiTheme="minorHAnsi" w:hAnsiTheme="minorHAnsi" w:cs="Times New Roman"/>
      <w:smallCaps/>
      <w:szCs w:val="24"/>
      <w:lang w:bidi="ar-SA"/>
    </w:rPr>
  </w:style>
  <w:style w:type="character" w:styleId="Emphasis">
    <w:name w:val="Emphasis"/>
    <w:basedOn w:val="DefaultParagraphFont"/>
    <w:qFormat/>
    <w:rsid w:val="00D278D6"/>
    <w:rPr>
      <w:i/>
      <w:iCs/>
    </w:rPr>
  </w:style>
  <w:style w:type="paragraph" w:customStyle="1" w:styleId="TableTitle">
    <w:name w:val="Table Title"/>
    <w:next w:val="BodyText"/>
    <w:rsid w:val="000978CD"/>
    <w:pPr>
      <w:keepNext/>
      <w:tabs>
        <w:tab w:val="left" w:pos="1310"/>
      </w:tabs>
      <w:spacing w:after="80"/>
      <w:jc w:val="center"/>
    </w:pPr>
    <w:rPr>
      <w:rFonts w:ascii="Gill Sans MT" w:hAnsi="Gill Sans MT" w:cs="Times New Roman"/>
      <w:b/>
      <w:bCs/>
      <w:caps/>
      <w:color w:val="002A6C"/>
      <w:sz w:val="22"/>
      <w:lang w:bidi="ar-SA"/>
    </w:rPr>
  </w:style>
  <w:style w:type="character" w:customStyle="1" w:styleId="Heading2Char">
    <w:name w:val="Heading 2 Char"/>
    <w:basedOn w:val="DefaultParagraphFont"/>
    <w:link w:val="Heading2"/>
    <w:rsid w:val="0080426B"/>
    <w:rPr>
      <w:rFonts w:ascii="Gill Sans MT" w:hAnsi="Gill Sans MT" w:cs="Arial"/>
      <w:b/>
      <w:bCs/>
      <w:iCs/>
      <w:color w:val="C2113A"/>
      <w:sz w:val="24"/>
      <w:szCs w:val="28"/>
      <w:lang w:bidi="ar-SA"/>
    </w:rPr>
  </w:style>
  <w:style w:type="character" w:customStyle="1" w:styleId="Heading1Char">
    <w:name w:val="Heading 1 Char"/>
    <w:basedOn w:val="DefaultParagraphFont"/>
    <w:link w:val="Heading1"/>
    <w:rsid w:val="0080426B"/>
    <w:rPr>
      <w:rFonts w:ascii="Gill Sans MT" w:hAnsi="Gill Sans MT" w:cs="Tahoma"/>
      <w:b/>
      <w:bCs/>
      <w:caps/>
      <w:color w:val="0000FF"/>
      <w:sz w:val="28"/>
      <w:szCs w:val="32"/>
      <w:lang w:bidi="ar-SA"/>
    </w:rPr>
  </w:style>
  <w:style w:type="character" w:customStyle="1" w:styleId="CommentTextChar">
    <w:name w:val="Comment Text Char"/>
    <w:basedOn w:val="DefaultParagraphFont"/>
    <w:link w:val="CommentText"/>
    <w:uiPriority w:val="99"/>
    <w:semiHidden/>
    <w:rsid w:val="008A16B1"/>
    <w:rPr>
      <w:szCs w:val="23"/>
      <w:lang w:bidi="ar-SA"/>
    </w:rPr>
  </w:style>
  <w:style w:type="paragraph" w:styleId="Revision">
    <w:name w:val="Revision"/>
    <w:hidden/>
    <w:uiPriority w:val="99"/>
    <w:semiHidden/>
    <w:rsid w:val="005C6304"/>
    <w:rPr>
      <w:sz w:val="22"/>
      <w:szCs w:val="24"/>
      <w:lang w:bidi="ar-SA"/>
    </w:rPr>
  </w:style>
  <w:style w:type="character" w:customStyle="1" w:styleId="Heading6Char">
    <w:name w:val="Heading 6 Char"/>
    <w:basedOn w:val="DefaultParagraphFont"/>
    <w:link w:val="Heading6"/>
    <w:semiHidden/>
    <w:rsid w:val="00720FDE"/>
    <w:rPr>
      <w:rFonts w:asciiTheme="majorHAnsi" w:eastAsiaTheme="majorEastAsia" w:hAnsiTheme="majorHAnsi" w:cstheme="majorBidi"/>
      <w:color w:val="243F60" w:themeColor="accent1" w:themeShade="7F"/>
      <w:sz w:val="22"/>
      <w:szCs w:val="24"/>
      <w:lang w:bidi="ar-SA"/>
    </w:rPr>
  </w:style>
  <w:style w:type="character" w:customStyle="1" w:styleId="Heading7Char">
    <w:name w:val="Heading 7 Char"/>
    <w:basedOn w:val="DefaultParagraphFont"/>
    <w:link w:val="Heading7"/>
    <w:semiHidden/>
    <w:rsid w:val="00720FDE"/>
    <w:rPr>
      <w:rFonts w:asciiTheme="majorHAnsi" w:eastAsiaTheme="majorEastAsia" w:hAnsiTheme="majorHAnsi" w:cstheme="majorBidi"/>
      <w:i/>
      <w:iCs/>
      <w:color w:val="243F60" w:themeColor="accent1" w:themeShade="7F"/>
      <w:sz w:val="22"/>
      <w:szCs w:val="24"/>
      <w:lang w:bidi="ar-SA"/>
    </w:rPr>
  </w:style>
  <w:style w:type="character" w:customStyle="1" w:styleId="Heading8Char">
    <w:name w:val="Heading 8 Char"/>
    <w:basedOn w:val="DefaultParagraphFont"/>
    <w:link w:val="Heading8"/>
    <w:semiHidden/>
    <w:rsid w:val="00720FDE"/>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semiHidden/>
    <w:rsid w:val="00720FDE"/>
    <w:rPr>
      <w:rFonts w:asciiTheme="majorHAnsi" w:eastAsiaTheme="majorEastAsia" w:hAnsiTheme="majorHAnsi" w:cstheme="majorBidi"/>
      <w:i/>
      <w:iCs/>
      <w:color w:val="272727" w:themeColor="text1" w:themeTint="D8"/>
      <w:sz w:val="21"/>
      <w:szCs w:val="21"/>
      <w:lang w:bidi="ar-SA"/>
    </w:rPr>
  </w:style>
  <w:style w:type="paragraph" w:styleId="TOCHeading">
    <w:name w:val="TOC Heading"/>
    <w:basedOn w:val="Heading1"/>
    <w:next w:val="Normal"/>
    <w:uiPriority w:val="39"/>
    <w:unhideWhenUsed/>
    <w:qFormat/>
    <w:rsid w:val="00814B4F"/>
    <w:pPr>
      <w:keepLines/>
      <w:numPr>
        <w:numId w:val="0"/>
      </w:numPr>
      <w:spacing w:before="240" w:line="259" w:lineRule="auto"/>
      <w:outlineLvl w:val="9"/>
    </w:pPr>
    <w:rPr>
      <w:rFonts w:asciiTheme="majorHAnsi" w:eastAsiaTheme="majorEastAsia" w:hAnsiTheme="majorHAnsi" w:cstheme="majorBidi"/>
      <w:b w:val="0"/>
      <w:bCs w:val="0"/>
      <w:caps w:val="0"/>
      <w:color w:val="365F91" w:themeColor="accent1" w:themeShade="BF"/>
    </w:rPr>
  </w:style>
  <w:style w:type="character" w:styleId="UnresolvedMention">
    <w:name w:val="Unresolved Mention"/>
    <w:basedOn w:val="DefaultParagraphFont"/>
    <w:uiPriority w:val="99"/>
    <w:semiHidden/>
    <w:unhideWhenUsed/>
    <w:rsid w:val="00EE47EC"/>
    <w:rPr>
      <w:color w:val="605E5C"/>
      <w:shd w:val="clear" w:color="auto" w:fill="E1DFDD"/>
    </w:rPr>
  </w:style>
  <w:style w:type="character" w:styleId="FollowedHyperlink">
    <w:name w:val="FollowedHyperlink"/>
    <w:basedOn w:val="DefaultParagraphFont"/>
    <w:rsid w:val="00EE47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90214">
      <w:bodyDiv w:val="1"/>
      <w:marLeft w:val="0"/>
      <w:marRight w:val="0"/>
      <w:marTop w:val="0"/>
      <w:marBottom w:val="0"/>
      <w:divBdr>
        <w:top w:val="none" w:sz="0" w:space="0" w:color="auto"/>
        <w:left w:val="none" w:sz="0" w:space="0" w:color="auto"/>
        <w:bottom w:val="none" w:sz="0" w:space="0" w:color="auto"/>
        <w:right w:val="none" w:sz="0" w:space="0" w:color="auto"/>
      </w:divBdr>
    </w:div>
    <w:div w:id="661859435">
      <w:bodyDiv w:val="1"/>
      <w:marLeft w:val="0"/>
      <w:marRight w:val="0"/>
      <w:marTop w:val="0"/>
      <w:marBottom w:val="0"/>
      <w:divBdr>
        <w:top w:val="none" w:sz="0" w:space="0" w:color="auto"/>
        <w:left w:val="none" w:sz="0" w:space="0" w:color="auto"/>
        <w:bottom w:val="none" w:sz="0" w:space="0" w:color="auto"/>
        <w:right w:val="none" w:sz="0" w:space="0" w:color="auto"/>
      </w:divBdr>
    </w:div>
    <w:div w:id="96570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aidjordankmportal.com/resources/usaid-guide-to-creating-success-stori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aidjordankmportal.com/resources/usaid-slash-jordan-guidance-for-the-gis-reporting-templat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said.gov/environmental-procedures/environmental-compliance-esdm-program-cycle/environmental-documen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r.devresults.com/en/rf/datatables/datatable/3054" TargetMode="External"/><Relationship Id="rId5" Type="http://schemas.openxmlformats.org/officeDocument/2006/relationships/webSettings" Target="webSettings.xml"/><Relationship Id="rId15" Type="http://schemas.openxmlformats.org/officeDocument/2006/relationships/hyperlink" Target="https://www.usaid.gov/sites/default/files/documents/1869/USAID_Graphic_Standards_Manual.pdf"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usaid.gov/sites/default/files/documents/1869/USAID_Graphic_Standards_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FF58C-E4FD-47B1-8650-8C99BC569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3475</Words>
  <Characters>19809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Draft Outline</vt:lpstr>
    </vt:vector>
  </TitlesOfParts>
  <Company>USAID</Company>
  <LinksUpToDate>false</LinksUpToDate>
  <CharactersWithSpaces>23238</CharactersWithSpaces>
  <SharedDoc>false</SharedDoc>
  <HLinks>
    <vt:vector size="42" baseType="variant">
      <vt:variant>
        <vt:i4>1507377</vt:i4>
      </vt:variant>
      <vt:variant>
        <vt:i4>38</vt:i4>
      </vt:variant>
      <vt:variant>
        <vt:i4>0</vt:i4>
      </vt:variant>
      <vt:variant>
        <vt:i4>5</vt:i4>
      </vt:variant>
      <vt:variant>
        <vt:lpwstr/>
      </vt:variant>
      <vt:variant>
        <vt:lpwstr>_Toc206213415</vt:lpwstr>
      </vt:variant>
      <vt:variant>
        <vt:i4>1507377</vt:i4>
      </vt:variant>
      <vt:variant>
        <vt:i4>32</vt:i4>
      </vt:variant>
      <vt:variant>
        <vt:i4>0</vt:i4>
      </vt:variant>
      <vt:variant>
        <vt:i4>5</vt:i4>
      </vt:variant>
      <vt:variant>
        <vt:lpwstr/>
      </vt:variant>
      <vt:variant>
        <vt:lpwstr>_Toc206213414</vt:lpwstr>
      </vt:variant>
      <vt:variant>
        <vt:i4>1507377</vt:i4>
      </vt:variant>
      <vt:variant>
        <vt:i4>26</vt:i4>
      </vt:variant>
      <vt:variant>
        <vt:i4>0</vt:i4>
      </vt:variant>
      <vt:variant>
        <vt:i4>5</vt:i4>
      </vt:variant>
      <vt:variant>
        <vt:lpwstr/>
      </vt:variant>
      <vt:variant>
        <vt:lpwstr>_Toc206213413</vt:lpwstr>
      </vt:variant>
      <vt:variant>
        <vt:i4>1507377</vt:i4>
      </vt:variant>
      <vt:variant>
        <vt:i4>20</vt:i4>
      </vt:variant>
      <vt:variant>
        <vt:i4>0</vt:i4>
      </vt:variant>
      <vt:variant>
        <vt:i4>5</vt:i4>
      </vt:variant>
      <vt:variant>
        <vt:lpwstr/>
      </vt:variant>
      <vt:variant>
        <vt:lpwstr>_Toc206213412</vt:lpwstr>
      </vt:variant>
      <vt:variant>
        <vt:i4>1507377</vt:i4>
      </vt:variant>
      <vt:variant>
        <vt:i4>14</vt:i4>
      </vt:variant>
      <vt:variant>
        <vt:i4>0</vt:i4>
      </vt:variant>
      <vt:variant>
        <vt:i4>5</vt:i4>
      </vt:variant>
      <vt:variant>
        <vt:lpwstr/>
      </vt:variant>
      <vt:variant>
        <vt:lpwstr>_Toc206213411</vt:lpwstr>
      </vt:variant>
      <vt:variant>
        <vt:i4>1507377</vt:i4>
      </vt:variant>
      <vt:variant>
        <vt:i4>8</vt:i4>
      </vt:variant>
      <vt:variant>
        <vt:i4>0</vt:i4>
      </vt:variant>
      <vt:variant>
        <vt:i4>5</vt:i4>
      </vt:variant>
      <vt:variant>
        <vt:lpwstr/>
      </vt:variant>
      <vt:variant>
        <vt:lpwstr>_Toc206213410</vt:lpwstr>
      </vt:variant>
      <vt:variant>
        <vt:i4>1441841</vt:i4>
      </vt:variant>
      <vt:variant>
        <vt:i4>2</vt:i4>
      </vt:variant>
      <vt:variant>
        <vt:i4>0</vt:i4>
      </vt:variant>
      <vt:variant>
        <vt:i4>5</vt:i4>
      </vt:variant>
      <vt:variant>
        <vt:lpwstr/>
      </vt:variant>
      <vt:variant>
        <vt:lpwstr>_Toc206213409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Outline</dc:title>
  <dc:creator>USAID</dc:creator>
  <cp:lastModifiedBy>Milhem, Rand (JORDAN/PRO)</cp:lastModifiedBy>
  <cp:revision>4</cp:revision>
  <cp:lastPrinted>2016-01-31T12:51:00Z</cp:lastPrinted>
  <dcterms:created xsi:type="dcterms:W3CDTF">2021-08-16T12:54:00Z</dcterms:created>
  <dcterms:modified xsi:type="dcterms:W3CDTF">2022-03-30T06:18:00Z</dcterms:modified>
</cp:coreProperties>
</file>